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A34F1" w:rsidRPr="00CF1A54" w:rsidRDefault="009A34F1" w:rsidP="009A34F1">
      <w:pPr>
        <w:spacing w:line="360" w:lineRule="auto"/>
        <w:rPr>
          <w:rFonts w:eastAsia="Calibri"/>
          <w:b/>
          <w:bCs/>
          <w:u w:val="single"/>
          <w:rtl/>
          <w:lang w:eastAsia="he-IL"/>
        </w:rPr>
      </w:pPr>
      <w:bookmarkStart w:id="0" w:name="_GoBack"/>
      <w:bookmarkEnd w:id="0"/>
      <w:r w:rsidRPr="00CF1A54">
        <w:rPr>
          <w:rFonts w:eastAsia="Calibri" w:hint="eastAsia"/>
          <w:b/>
          <w:bCs/>
          <w:u w:val="single"/>
          <w:rtl/>
          <w:lang w:eastAsia="he-IL"/>
        </w:rPr>
        <w:t>נספח</w:t>
      </w:r>
      <w:r w:rsidRPr="00CF1A54">
        <w:rPr>
          <w:rFonts w:eastAsia="Calibri"/>
          <w:b/>
          <w:bCs/>
          <w:u w:val="single"/>
          <w:rtl/>
          <w:lang w:eastAsia="he-IL"/>
        </w:rPr>
        <w:t xml:space="preserve"> </w:t>
      </w:r>
      <w:r w:rsidRPr="00CF1A54">
        <w:rPr>
          <w:rFonts w:eastAsia="Calibri" w:hint="eastAsia"/>
          <w:b/>
          <w:bCs/>
          <w:u w:val="single"/>
          <w:rtl/>
          <w:lang w:eastAsia="he-IL"/>
        </w:rPr>
        <w:t>ב</w:t>
      </w:r>
      <w:r w:rsidRPr="00CF1A54">
        <w:rPr>
          <w:rFonts w:eastAsia="Calibri"/>
          <w:b/>
          <w:bCs/>
          <w:u w:val="single"/>
          <w:rtl/>
          <w:lang w:eastAsia="he-IL"/>
        </w:rPr>
        <w:t xml:space="preserve">' - </w:t>
      </w:r>
      <w:r w:rsidRPr="00CF1A54">
        <w:rPr>
          <w:rFonts w:eastAsia="Calibri" w:hint="eastAsia"/>
          <w:b/>
          <w:bCs/>
          <w:u w:val="single"/>
          <w:rtl/>
          <w:lang w:eastAsia="he-IL"/>
        </w:rPr>
        <w:t>חוברת</w:t>
      </w:r>
      <w:r w:rsidRPr="00CF1A54">
        <w:rPr>
          <w:rFonts w:eastAsia="Calibri"/>
          <w:b/>
          <w:bCs/>
          <w:u w:val="single"/>
          <w:rtl/>
          <w:lang w:eastAsia="he-IL"/>
        </w:rPr>
        <w:t xml:space="preserve"> </w:t>
      </w:r>
      <w:r w:rsidRPr="00CF1A54">
        <w:rPr>
          <w:rFonts w:eastAsia="Calibri" w:hint="eastAsia"/>
          <w:b/>
          <w:bCs/>
          <w:u w:val="single"/>
          <w:rtl/>
          <w:lang w:eastAsia="he-IL"/>
        </w:rPr>
        <w:t>ההצעה</w:t>
      </w:r>
    </w:p>
    <w:p w:rsidR="009A34F1" w:rsidRPr="00CF1A54" w:rsidRDefault="009A34F1" w:rsidP="009A34F1">
      <w:pPr>
        <w:tabs>
          <w:tab w:val="center" w:pos="4202"/>
        </w:tabs>
        <w:snapToGrid w:val="0"/>
        <w:spacing w:line="360" w:lineRule="auto"/>
        <w:ind w:right="851"/>
        <w:outlineLvl w:val="0"/>
        <w:rPr>
          <w:rFonts w:eastAsia="Calibri"/>
          <w:b/>
          <w:bCs/>
          <w:rtl/>
          <w:lang w:eastAsia="he-IL"/>
        </w:rPr>
      </w:pPr>
    </w:p>
    <w:p w:rsidR="009A34F1" w:rsidRPr="00CF1A54" w:rsidRDefault="009A34F1" w:rsidP="009A34F1">
      <w:pPr>
        <w:tabs>
          <w:tab w:val="center" w:pos="4202"/>
        </w:tabs>
        <w:snapToGrid w:val="0"/>
        <w:spacing w:line="360" w:lineRule="auto"/>
        <w:ind w:right="851"/>
        <w:outlineLvl w:val="0"/>
        <w:rPr>
          <w:rFonts w:eastAsia="Calibri"/>
          <w:b/>
          <w:bCs/>
          <w:lang w:eastAsia="he-IL"/>
        </w:rPr>
      </w:pPr>
      <w:r w:rsidRPr="002277C2">
        <w:rPr>
          <w:noProof/>
        </w:rPr>
        <mc:AlternateContent>
          <mc:Choice Requires="wpg">
            <w:drawing>
              <wp:anchor distT="0" distB="0" distL="114300" distR="114300" simplePos="0" relativeHeight="251659264" behindDoc="0" locked="0" layoutInCell="1" allowOverlap="1" wp14:anchorId="1DB1C6A8" wp14:editId="481EE6C9">
                <wp:simplePos x="0" y="0"/>
                <wp:positionH relativeFrom="character">
                  <wp:posOffset>-4131310</wp:posOffset>
                </wp:positionH>
                <wp:positionV relativeFrom="line">
                  <wp:posOffset>152400</wp:posOffset>
                </wp:positionV>
                <wp:extent cx="2814955" cy="664210"/>
                <wp:effectExtent l="8255" t="84455" r="0" b="3810"/>
                <wp:wrapNone/>
                <wp:docPr id="5" name="קבוצה 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14955" cy="664210"/>
                          <a:chOff x="0" y="0"/>
                          <a:chExt cx="5935197" cy="2649038"/>
                        </a:xfrm>
                      </wpg:grpSpPr>
                      <wps:wsp>
                        <wps:cNvPr id="6" name="מלבן 63"/>
                        <wps:cNvSpPr>
                          <a:spLocks noChangeArrowheads="1"/>
                        </wps:cNvSpPr>
                        <wps:spPr bwMode="auto">
                          <a:xfrm>
                            <a:off x="3120242" y="1984828"/>
                            <a:ext cx="2814955" cy="664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 name="AutoShape 4"/>
                        <wps:cNvSpPr>
                          <a:spLocks noChangeArrowheads="1"/>
                        </wps:cNvSpPr>
                        <wps:spPr bwMode="auto">
                          <a:xfrm>
                            <a:off x="0" y="0"/>
                            <a:ext cx="2495149" cy="514508"/>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txbx>
                          <w:txbxContent>
                            <w:p w:rsidR="009A34F1" w:rsidRDefault="009A34F1" w:rsidP="009A34F1">
                              <w:pPr>
                                <w:jc w:val="center"/>
                                <w:rPr>
                                  <w:b/>
                                  <w:bCs/>
                                  <w:sz w:val="52"/>
                                  <w:szCs w:val="52"/>
                                </w:rPr>
                              </w:pPr>
                              <w:r>
                                <w:rPr>
                                  <w:rFonts w:hint="cs"/>
                                  <w:b/>
                                  <w:bCs/>
                                  <w:sz w:val="52"/>
                                  <w:szCs w:val="52"/>
                                  <w:rtl/>
                                </w:rPr>
                                <w:t>חוברת ההצעה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DB1C6A8" id="קבוצה 62" o:spid="_x0000_s1026" style="position:absolute;margin-left:-325.3pt;margin-top:12pt;width:221.65pt;height:52.3pt;z-index:251659264;mso-position-horizontal-relative:char;mso-position-vertical-relative:line" coordsize="59351,264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">
                <v:rect id="מלבן 63" o:spid="_x0000_s1027" style="position:absolute;left:31202;top:19848;width:28149;height:66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" filled="f" stroked="f"/>
                <v:roundrect id="AutoShape 4" o:spid="_x0000_s1028" style="position:absolute;width:24951;height:514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">
                  <v:shadow on="t" opacity=".5" offset="6pt,-6pt"/>
                  <v:textbox>
                    <w:txbxContent>
                      <w:p w:rsidR="009A34F1" w:rsidRDefault="009A34F1" w:rsidP="009A34F1">
                        <w:pPr>
                          <w:jc w:val="center"/>
                          <w:rPr>
                            <w:b/>
                            <w:bCs/>
                            <w:sz w:val="52"/>
                            <w:szCs w:val="52"/>
                          </w:rPr>
                        </w:pPr>
                        <w:r>
                          <w:rPr>
                            <w:rFonts w:hint="cs"/>
                            <w:b/>
                            <w:bCs/>
                            <w:sz w:val="52"/>
                            <w:szCs w:val="52"/>
                            <w:rtl/>
                          </w:rPr>
                          <w:t>חוברת ההצעה</w:t>
                        </w:r>
                      </w:p>
                    </w:txbxContent>
                  </v:textbox>
                </v:roundrect>
                <w10:wrap anchory="line"/>
              </v:group>
            </w:pict>
          </mc:Fallback>
        </mc:AlternateContent>
      </w:r>
    </w:p>
    <w:p w:rsidR="009A34F1" w:rsidRPr="00CF1A54" w:rsidRDefault="009A34F1" w:rsidP="009A34F1">
      <w:pPr>
        <w:tabs>
          <w:tab w:val="center" w:pos="4202"/>
        </w:tabs>
        <w:snapToGrid w:val="0"/>
        <w:spacing w:line="360" w:lineRule="auto"/>
        <w:ind w:right="851"/>
        <w:outlineLvl w:val="0"/>
        <w:rPr>
          <w:rFonts w:eastAsia="Calibri"/>
          <w:b/>
          <w:bCs/>
          <w:lang w:eastAsia="he-IL"/>
        </w:rPr>
      </w:pPr>
    </w:p>
    <w:p w:rsidR="009A34F1" w:rsidRPr="00CF1A54" w:rsidRDefault="009A34F1" w:rsidP="009A34F1">
      <w:pPr>
        <w:tabs>
          <w:tab w:val="center" w:pos="4202"/>
        </w:tabs>
        <w:snapToGrid w:val="0"/>
        <w:spacing w:line="360" w:lineRule="auto"/>
        <w:ind w:left="153" w:right="851"/>
        <w:outlineLvl w:val="0"/>
        <w:rPr>
          <w:rFonts w:eastAsia="Calibri"/>
          <w:b/>
          <w:bCs/>
          <w:rtl/>
          <w:lang w:eastAsia="he-IL"/>
        </w:rPr>
      </w:pPr>
    </w:p>
    <w:p w:rsidR="009A34F1" w:rsidRPr="00CF1A54" w:rsidRDefault="009A34F1" w:rsidP="009A34F1">
      <w:pPr>
        <w:tabs>
          <w:tab w:val="center" w:pos="4202"/>
        </w:tabs>
        <w:snapToGrid w:val="0"/>
        <w:spacing w:line="360" w:lineRule="auto"/>
        <w:ind w:left="153" w:right="851"/>
        <w:outlineLvl w:val="0"/>
        <w:rPr>
          <w:rFonts w:eastAsia="Calibri"/>
          <w:b/>
          <w:bCs/>
          <w:rtl/>
          <w:lang w:eastAsia="he-IL"/>
        </w:rPr>
      </w:pPr>
    </w:p>
    <w:p w:rsidR="009A34F1" w:rsidRPr="00CF1A54" w:rsidRDefault="009A34F1" w:rsidP="009A34F1">
      <w:pPr>
        <w:tabs>
          <w:tab w:val="center" w:pos="4202"/>
        </w:tabs>
        <w:snapToGrid w:val="0"/>
        <w:spacing w:line="360" w:lineRule="auto"/>
        <w:ind w:left="153" w:right="851"/>
        <w:outlineLvl w:val="0"/>
        <w:rPr>
          <w:rFonts w:eastAsia="Calibri"/>
          <w:b/>
          <w:bCs/>
          <w:rtl/>
          <w:lang w:eastAsia="he-IL"/>
        </w:rPr>
      </w:pPr>
    </w:p>
    <w:p w:rsidR="009A34F1" w:rsidRPr="00CF1A54" w:rsidRDefault="009A34F1" w:rsidP="009A34F1">
      <w:pPr>
        <w:tabs>
          <w:tab w:val="center" w:pos="4202"/>
        </w:tabs>
        <w:snapToGrid w:val="0"/>
        <w:spacing w:line="360" w:lineRule="auto"/>
        <w:ind w:left="153" w:right="851"/>
        <w:outlineLvl w:val="0"/>
        <w:rPr>
          <w:rFonts w:eastAsia="Calibri"/>
          <w:b/>
          <w:bCs/>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47"/>
        <w:gridCol w:w="4275"/>
      </w:tblGrid>
      <w:tr w:rsidR="009A34F1" w:rsidRPr="00CF1A54" w:rsidTr="007076E7">
        <w:tc>
          <w:tcPr>
            <w:tcW w:w="4247" w:type="dxa"/>
            <w:tcBorders>
              <w:top w:val="nil"/>
              <w:left w:val="nil"/>
              <w:bottom w:val="nil"/>
              <w:right w:val="single" w:sz="4" w:space="0" w:color="auto"/>
            </w:tcBorders>
            <w:hideMark/>
          </w:tcPr>
          <w:p w:rsidR="009A34F1" w:rsidRPr="00CF1A54" w:rsidRDefault="009A34F1" w:rsidP="007076E7">
            <w:pPr>
              <w:tabs>
                <w:tab w:val="center" w:pos="4202"/>
              </w:tabs>
              <w:snapToGrid w:val="0"/>
              <w:spacing w:before="120" w:line="360" w:lineRule="auto"/>
              <w:ind w:left="153" w:right="851"/>
              <w:outlineLvl w:val="0"/>
              <w:rPr>
                <w:rFonts w:eastAsia="Calibri"/>
                <w:b/>
                <w:bCs/>
                <w:lang w:eastAsia="he-IL"/>
              </w:rPr>
            </w:pPr>
            <w:r w:rsidRPr="00CF1A54">
              <w:rPr>
                <w:rFonts w:eastAsia="Calibri" w:hint="eastAsia"/>
                <w:b/>
                <w:bCs/>
                <w:rtl/>
                <w:lang w:eastAsia="he-IL"/>
              </w:rPr>
              <w:t>שם</w:t>
            </w:r>
            <w:r w:rsidRPr="00CF1A54">
              <w:rPr>
                <w:rFonts w:eastAsia="Calibri"/>
                <w:b/>
                <w:bCs/>
                <w:rtl/>
                <w:lang w:eastAsia="he-IL"/>
              </w:rPr>
              <w:t xml:space="preserve"> </w:t>
            </w:r>
            <w:r w:rsidRPr="00CF1A54">
              <w:rPr>
                <w:rFonts w:eastAsia="Calibri" w:hint="eastAsia"/>
                <w:b/>
                <w:bCs/>
                <w:rtl/>
                <w:lang w:eastAsia="he-IL"/>
              </w:rPr>
              <w:t>מלא</w:t>
            </w:r>
            <w:r w:rsidRPr="00CF1A54">
              <w:rPr>
                <w:rFonts w:eastAsia="Calibri"/>
                <w:b/>
                <w:bCs/>
                <w:rtl/>
                <w:lang w:eastAsia="he-IL"/>
              </w:rPr>
              <w:t xml:space="preserve"> </w:t>
            </w:r>
            <w:r w:rsidRPr="00CF1A54">
              <w:rPr>
                <w:rFonts w:eastAsia="Calibri" w:hint="eastAsia"/>
                <w:b/>
                <w:bCs/>
                <w:rtl/>
                <w:lang w:eastAsia="he-IL"/>
              </w:rPr>
              <w:t>של</w:t>
            </w:r>
            <w:r w:rsidRPr="00CF1A54">
              <w:rPr>
                <w:rFonts w:eastAsia="Calibri"/>
                <w:b/>
                <w:bCs/>
                <w:rtl/>
                <w:lang w:eastAsia="he-IL"/>
              </w:rPr>
              <w:t xml:space="preserve"> </w:t>
            </w:r>
            <w:r w:rsidRPr="00CF1A54">
              <w:rPr>
                <w:rFonts w:eastAsia="Calibri" w:hint="eastAsia"/>
                <w:b/>
                <w:bCs/>
                <w:rtl/>
                <w:lang w:eastAsia="he-IL"/>
              </w:rPr>
              <w:t>הגוף</w:t>
            </w:r>
            <w:r w:rsidRPr="00CF1A54">
              <w:rPr>
                <w:rFonts w:eastAsia="Calibri"/>
                <w:b/>
                <w:bCs/>
                <w:rtl/>
                <w:lang w:eastAsia="he-IL"/>
              </w:rPr>
              <w:t xml:space="preserve"> </w:t>
            </w:r>
            <w:r w:rsidRPr="00CF1A54">
              <w:rPr>
                <w:rFonts w:eastAsia="Calibri" w:hint="eastAsia"/>
                <w:b/>
                <w:bCs/>
                <w:rtl/>
                <w:lang w:eastAsia="he-IL"/>
              </w:rPr>
              <w:t>המציע</w:t>
            </w:r>
            <w:r w:rsidRPr="00CF1A54">
              <w:rPr>
                <w:rFonts w:eastAsia="Calibri"/>
                <w:b/>
                <w:bCs/>
                <w:rtl/>
                <w:lang w:eastAsia="he-IL"/>
              </w:rPr>
              <w:t xml:space="preserve">,                                 </w:t>
            </w:r>
            <w:r w:rsidRPr="00CF1A54">
              <w:rPr>
                <w:rFonts w:eastAsia="Calibri" w:hint="eastAsia"/>
                <w:b/>
                <w:bCs/>
                <w:rtl/>
                <w:lang w:eastAsia="he-IL"/>
              </w:rPr>
              <w:t>כפי</w:t>
            </w:r>
            <w:r w:rsidRPr="00CF1A54">
              <w:rPr>
                <w:rFonts w:eastAsia="Calibri"/>
                <w:b/>
                <w:bCs/>
                <w:rtl/>
                <w:lang w:eastAsia="he-IL"/>
              </w:rPr>
              <w:t xml:space="preserve"> </w:t>
            </w:r>
            <w:r w:rsidRPr="00CF1A54">
              <w:rPr>
                <w:rFonts w:eastAsia="Calibri" w:hint="eastAsia"/>
                <w:b/>
                <w:bCs/>
                <w:rtl/>
                <w:lang w:eastAsia="he-IL"/>
              </w:rPr>
              <w:t>שמופיע</w:t>
            </w:r>
            <w:r w:rsidRPr="00CF1A54">
              <w:rPr>
                <w:rFonts w:eastAsia="Calibri"/>
                <w:b/>
                <w:bCs/>
                <w:rtl/>
                <w:lang w:eastAsia="he-IL"/>
              </w:rPr>
              <w:t xml:space="preserve"> </w:t>
            </w:r>
            <w:r w:rsidRPr="00CF1A54">
              <w:rPr>
                <w:rFonts w:eastAsia="Calibri" w:hint="eastAsia"/>
                <w:b/>
                <w:bCs/>
                <w:rtl/>
                <w:lang w:eastAsia="he-IL"/>
              </w:rPr>
              <w:t>ברשם</w:t>
            </w:r>
            <w:r w:rsidRPr="00CF1A54">
              <w:rPr>
                <w:rFonts w:eastAsia="Calibri"/>
                <w:b/>
                <w:bCs/>
                <w:rtl/>
                <w:lang w:eastAsia="he-IL"/>
              </w:rPr>
              <w:t xml:space="preserve"> </w:t>
            </w:r>
            <w:r w:rsidRPr="00CF1A54">
              <w:rPr>
                <w:rFonts w:eastAsia="Calibri" w:hint="eastAsia"/>
                <w:b/>
                <w:bCs/>
                <w:rtl/>
                <w:lang w:eastAsia="he-IL"/>
              </w:rPr>
              <w:t>רשמי</w:t>
            </w:r>
          </w:p>
        </w:tc>
        <w:tc>
          <w:tcPr>
            <w:tcW w:w="4275" w:type="dxa"/>
            <w:tcBorders>
              <w:top w:val="single" w:sz="4" w:space="0" w:color="auto"/>
              <w:left w:val="single" w:sz="4" w:space="0" w:color="auto"/>
              <w:bottom w:val="single" w:sz="4" w:space="0" w:color="auto"/>
              <w:right w:val="single" w:sz="4" w:space="0" w:color="auto"/>
            </w:tcBorders>
          </w:tcPr>
          <w:p w:rsidR="009A34F1" w:rsidRPr="00CF1A54" w:rsidRDefault="009A34F1" w:rsidP="007076E7">
            <w:pPr>
              <w:tabs>
                <w:tab w:val="center" w:pos="4202"/>
              </w:tabs>
              <w:snapToGrid w:val="0"/>
              <w:spacing w:before="120" w:line="360" w:lineRule="auto"/>
              <w:ind w:left="153" w:right="851"/>
              <w:outlineLvl w:val="0"/>
              <w:rPr>
                <w:rFonts w:eastAsia="Calibri"/>
                <w:b/>
                <w:bCs/>
                <w:lang w:eastAsia="he-IL"/>
              </w:rPr>
            </w:pPr>
          </w:p>
        </w:tc>
      </w:tr>
      <w:tr w:rsidR="009A34F1" w:rsidRPr="00CF1A54" w:rsidTr="007076E7">
        <w:tc>
          <w:tcPr>
            <w:tcW w:w="4247" w:type="dxa"/>
            <w:tcBorders>
              <w:top w:val="nil"/>
              <w:left w:val="nil"/>
              <w:bottom w:val="nil"/>
              <w:right w:val="nil"/>
            </w:tcBorders>
          </w:tcPr>
          <w:p w:rsidR="009A34F1" w:rsidRPr="00CF1A54" w:rsidRDefault="009A34F1" w:rsidP="007076E7">
            <w:pPr>
              <w:tabs>
                <w:tab w:val="center" w:pos="4202"/>
              </w:tabs>
              <w:snapToGrid w:val="0"/>
              <w:spacing w:before="120" w:line="360" w:lineRule="auto"/>
              <w:ind w:left="153" w:right="851"/>
              <w:outlineLvl w:val="0"/>
              <w:rPr>
                <w:rFonts w:eastAsia="Calibri"/>
                <w:b/>
                <w:bCs/>
                <w:lang w:eastAsia="he-IL"/>
              </w:rPr>
            </w:pPr>
          </w:p>
        </w:tc>
        <w:tc>
          <w:tcPr>
            <w:tcW w:w="4275" w:type="dxa"/>
            <w:tcBorders>
              <w:top w:val="single" w:sz="4" w:space="0" w:color="auto"/>
              <w:left w:val="nil"/>
              <w:bottom w:val="single" w:sz="4" w:space="0" w:color="auto"/>
              <w:right w:val="nil"/>
            </w:tcBorders>
          </w:tcPr>
          <w:p w:rsidR="009A34F1" w:rsidRPr="00CF1A54" w:rsidRDefault="009A34F1" w:rsidP="007076E7">
            <w:pPr>
              <w:tabs>
                <w:tab w:val="center" w:pos="4202"/>
              </w:tabs>
              <w:snapToGrid w:val="0"/>
              <w:spacing w:before="120" w:line="360" w:lineRule="auto"/>
              <w:ind w:left="153" w:right="851"/>
              <w:outlineLvl w:val="0"/>
              <w:rPr>
                <w:rFonts w:eastAsia="Calibri"/>
                <w:b/>
                <w:bCs/>
                <w:lang w:eastAsia="he-IL"/>
              </w:rPr>
            </w:pPr>
          </w:p>
        </w:tc>
      </w:tr>
      <w:tr w:rsidR="009A34F1" w:rsidRPr="00CF1A54" w:rsidTr="007076E7">
        <w:tc>
          <w:tcPr>
            <w:tcW w:w="4247" w:type="dxa"/>
            <w:tcBorders>
              <w:top w:val="nil"/>
              <w:left w:val="nil"/>
              <w:bottom w:val="nil"/>
              <w:right w:val="single" w:sz="4" w:space="0" w:color="auto"/>
            </w:tcBorders>
            <w:hideMark/>
          </w:tcPr>
          <w:p w:rsidR="009A34F1" w:rsidRPr="00CF1A54" w:rsidRDefault="009A34F1" w:rsidP="007076E7">
            <w:pPr>
              <w:tabs>
                <w:tab w:val="center" w:pos="4202"/>
              </w:tabs>
              <w:snapToGrid w:val="0"/>
              <w:spacing w:before="120" w:line="360" w:lineRule="auto"/>
              <w:ind w:left="153" w:right="851"/>
              <w:jc w:val="both"/>
              <w:outlineLvl w:val="0"/>
              <w:rPr>
                <w:rFonts w:eastAsia="Calibri"/>
                <w:b/>
                <w:bCs/>
                <w:lang w:eastAsia="he-IL"/>
              </w:rPr>
            </w:pPr>
            <w:r w:rsidRPr="00CF1A54">
              <w:rPr>
                <w:rFonts w:eastAsia="Calibri" w:hint="eastAsia"/>
                <w:b/>
                <w:bCs/>
                <w:rtl/>
                <w:lang w:eastAsia="he-IL"/>
              </w:rPr>
              <w:t>מספר</w:t>
            </w:r>
            <w:r w:rsidRPr="00CF1A54">
              <w:rPr>
                <w:rFonts w:eastAsia="Calibri"/>
                <w:b/>
                <w:bCs/>
                <w:rtl/>
                <w:lang w:eastAsia="he-IL"/>
              </w:rPr>
              <w:t xml:space="preserve"> </w:t>
            </w:r>
            <w:r w:rsidRPr="00CF1A54">
              <w:rPr>
                <w:rFonts w:eastAsia="Calibri" w:hint="eastAsia"/>
                <w:b/>
                <w:bCs/>
                <w:rtl/>
                <w:lang w:eastAsia="he-IL"/>
              </w:rPr>
              <w:t>עוסק</w:t>
            </w:r>
            <w:r w:rsidRPr="00CF1A54">
              <w:rPr>
                <w:rFonts w:eastAsia="Calibri"/>
                <w:b/>
                <w:bCs/>
                <w:rtl/>
                <w:lang w:eastAsia="he-IL"/>
              </w:rPr>
              <w:t xml:space="preserve"> </w:t>
            </w:r>
            <w:r w:rsidRPr="00CF1A54">
              <w:rPr>
                <w:rFonts w:eastAsia="Calibri" w:hint="eastAsia"/>
                <w:b/>
                <w:bCs/>
                <w:rtl/>
                <w:lang w:eastAsia="he-IL"/>
              </w:rPr>
              <w:t>מורשה</w:t>
            </w:r>
            <w:r w:rsidRPr="00CF1A54">
              <w:rPr>
                <w:rFonts w:eastAsia="Calibri"/>
                <w:b/>
                <w:bCs/>
                <w:rtl/>
                <w:lang w:eastAsia="he-IL"/>
              </w:rPr>
              <w:t xml:space="preserve"> </w:t>
            </w:r>
            <w:r w:rsidRPr="00CF1A54">
              <w:rPr>
                <w:rFonts w:eastAsia="Calibri" w:hint="eastAsia"/>
                <w:b/>
                <w:bCs/>
                <w:rtl/>
                <w:lang w:eastAsia="he-IL"/>
              </w:rPr>
              <w:t>כפי</w:t>
            </w:r>
            <w:r w:rsidRPr="00CF1A54">
              <w:rPr>
                <w:rFonts w:eastAsia="Calibri"/>
                <w:b/>
                <w:bCs/>
                <w:rtl/>
                <w:lang w:eastAsia="he-IL"/>
              </w:rPr>
              <w:t xml:space="preserve"> </w:t>
            </w:r>
            <w:r w:rsidRPr="00CF1A54">
              <w:rPr>
                <w:rFonts w:eastAsia="Calibri" w:hint="eastAsia"/>
                <w:b/>
                <w:bCs/>
                <w:rtl/>
                <w:lang w:eastAsia="he-IL"/>
              </w:rPr>
              <w:t>שמופיע</w:t>
            </w:r>
            <w:r w:rsidRPr="00CF1A54">
              <w:rPr>
                <w:rFonts w:eastAsia="Calibri"/>
                <w:b/>
                <w:bCs/>
                <w:rtl/>
                <w:lang w:eastAsia="he-IL"/>
              </w:rPr>
              <w:t xml:space="preserve"> </w:t>
            </w:r>
            <w:r w:rsidRPr="00CF1A54">
              <w:rPr>
                <w:rFonts w:eastAsia="Calibri" w:hint="eastAsia"/>
                <w:b/>
                <w:bCs/>
                <w:rtl/>
                <w:lang w:eastAsia="he-IL"/>
              </w:rPr>
              <w:t>ברשם</w:t>
            </w:r>
            <w:r w:rsidRPr="00CF1A54">
              <w:rPr>
                <w:rFonts w:eastAsia="Calibri"/>
                <w:b/>
                <w:bCs/>
                <w:rtl/>
                <w:lang w:eastAsia="he-IL"/>
              </w:rPr>
              <w:t xml:space="preserve"> </w:t>
            </w:r>
            <w:r w:rsidRPr="00CF1A54">
              <w:rPr>
                <w:rFonts w:eastAsia="Calibri" w:hint="eastAsia"/>
                <w:b/>
                <w:bCs/>
                <w:rtl/>
                <w:lang w:eastAsia="he-IL"/>
              </w:rPr>
              <w:t>רשמי</w:t>
            </w:r>
          </w:p>
        </w:tc>
        <w:tc>
          <w:tcPr>
            <w:tcW w:w="4275" w:type="dxa"/>
            <w:tcBorders>
              <w:top w:val="single" w:sz="4" w:space="0" w:color="auto"/>
              <w:left w:val="single" w:sz="4" w:space="0" w:color="auto"/>
              <w:bottom w:val="single" w:sz="4" w:space="0" w:color="auto"/>
              <w:right w:val="single" w:sz="4" w:space="0" w:color="auto"/>
            </w:tcBorders>
          </w:tcPr>
          <w:p w:rsidR="009A34F1" w:rsidRPr="00CF1A54" w:rsidRDefault="009A34F1" w:rsidP="007076E7">
            <w:pPr>
              <w:tabs>
                <w:tab w:val="center" w:pos="4202"/>
              </w:tabs>
              <w:snapToGrid w:val="0"/>
              <w:spacing w:before="120" w:line="360" w:lineRule="auto"/>
              <w:ind w:left="153" w:right="851"/>
              <w:jc w:val="both"/>
              <w:outlineLvl w:val="0"/>
              <w:rPr>
                <w:rFonts w:eastAsia="Calibri"/>
                <w:b/>
                <w:bCs/>
                <w:lang w:eastAsia="he-IL"/>
              </w:rPr>
            </w:pPr>
          </w:p>
        </w:tc>
      </w:tr>
      <w:tr w:rsidR="009A34F1" w:rsidRPr="00CF1A54" w:rsidTr="007076E7">
        <w:tc>
          <w:tcPr>
            <w:tcW w:w="4247" w:type="dxa"/>
            <w:tcBorders>
              <w:top w:val="nil"/>
              <w:left w:val="nil"/>
              <w:bottom w:val="nil"/>
              <w:right w:val="nil"/>
            </w:tcBorders>
          </w:tcPr>
          <w:p w:rsidR="009A34F1" w:rsidRPr="00CF1A54" w:rsidRDefault="009A34F1" w:rsidP="007076E7">
            <w:pPr>
              <w:tabs>
                <w:tab w:val="center" w:pos="4202"/>
              </w:tabs>
              <w:snapToGrid w:val="0"/>
              <w:spacing w:before="120" w:line="360" w:lineRule="auto"/>
              <w:ind w:left="153" w:right="851"/>
              <w:jc w:val="both"/>
              <w:outlineLvl w:val="0"/>
              <w:rPr>
                <w:rFonts w:eastAsia="Calibri"/>
                <w:b/>
                <w:bCs/>
                <w:lang w:eastAsia="he-IL"/>
              </w:rPr>
            </w:pPr>
          </w:p>
        </w:tc>
        <w:tc>
          <w:tcPr>
            <w:tcW w:w="4275" w:type="dxa"/>
            <w:tcBorders>
              <w:top w:val="single" w:sz="4" w:space="0" w:color="auto"/>
              <w:left w:val="nil"/>
              <w:bottom w:val="single" w:sz="4" w:space="0" w:color="auto"/>
              <w:right w:val="nil"/>
            </w:tcBorders>
          </w:tcPr>
          <w:p w:rsidR="009A34F1" w:rsidRPr="00CF1A54" w:rsidRDefault="009A34F1" w:rsidP="007076E7">
            <w:pPr>
              <w:tabs>
                <w:tab w:val="center" w:pos="4202"/>
              </w:tabs>
              <w:snapToGrid w:val="0"/>
              <w:spacing w:before="120" w:line="360" w:lineRule="auto"/>
              <w:ind w:left="153" w:right="851"/>
              <w:jc w:val="both"/>
              <w:outlineLvl w:val="0"/>
              <w:rPr>
                <w:rFonts w:eastAsia="Calibri"/>
                <w:b/>
                <w:bCs/>
                <w:lang w:eastAsia="he-IL"/>
              </w:rPr>
            </w:pPr>
          </w:p>
        </w:tc>
      </w:tr>
      <w:tr w:rsidR="009A34F1" w:rsidRPr="00CF1A54" w:rsidTr="007076E7">
        <w:tc>
          <w:tcPr>
            <w:tcW w:w="4247" w:type="dxa"/>
            <w:tcBorders>
              <w:top w:val="nil"/>
              <w:left w:val="nil"/>
              <w:bottom w:val="nil"/>
              <w:right w:val="single" w:sz="4" w:space="0" w:color="auto"/>
            </w:tcBorders>
            <w:hideMark/>
          </w:tcPr>
          <w:p w:rsidR="009A34F1" w:rsidRPr="00CF1A54" w:rsidRDefault="009A34F1" w:rsidP="007076E7">
            <w:pPr>
              <w:tabs>
                <w:tab w:val="center" w:pos="4202"/>
              </w:tabs>
              <w:snapToGrid w:val="0"/>
              <w:spacing w:before="120" w:line="360" w:lineRule="auto"/>
              <w:ind w:left="153" w:right="851"/>
              <w:jc w:val="both"/>
              <w:outlineLvl w:val="0"/>
              <w:rPr>
                <w:rFonts w:eastAsia="Calibri"/>
                <w:b/>
                <w:bCs/>
                <w:lang w:eastAsia="he-IL"/>
              </w:rPr>
            </w:pPr>
            <w:r w:rsidRPr="00CF1A54">
              <w:rPr>
                <w:rFonts w:eastAsia="Calibri" w:hint="eastAsia"/>
                <w:b/>
                <w:bCs/>
                <w:rtl/>
                <w:lang w:eastAsia="he-IL"/>
              </w:rPr>
              <w:t>תאריך</w:t>
            </w:r>
          </w:p>
        </w:tc>
        <w:tc>
          <w:tcPr>
            <w:tcW w:w="4275" w:type="dxa"/>
            <w:tcBorders>
              <w:top w:val="single" w:sz="4" w:space="0" w:color="auto"/>
              <w:left w:val="single" w:sz="4" w:space="0" w:color="auto"/>
              <w:bottom w:val="single" w:sz="4" w:space="0" w:color="auto"/>
              <w:right w:val="single" w:sz="4" w:space="0" w:color="auto"/>
            </w:tcBorders>
          </w:tcPr>
          <w:p w:rsidR="009A34F1" w:rsidRPr="00CF1A54" w:rsidRDefault="009A34F1" w:rsidP="007076E7">
            <w:pPr>
              <w:tabs>
                <w:tab w:val="center" w:pos="4202"/>
              </w:tabs>
              <w:snapToGrid w:val="0"/>
              <w:spacing w:before="120" w:line="360" w:lineRule="auto"/>
              <w:ind w:left="153" w:right="851"/>
              <w:jc w:val="both"/>
              <w:outlineLvl w:val="0"/>
              <w:rPr>
                <w:rFonts w:eastAsia="Calibri"/>
                <w:b/>
                <w:bCs/>
                <w:lang w:eastAsia="he-IL"/>
              </w:rPr>
            </w:pPr>
          </w:p>
        </w:tc>
      </w:tr>
      <w:tr w:rsidR="009A34F1" w:rsidRPr="00CF1A54" w:rsidTr="007076E7">
        <w:tc>
          <w:tcPr>
            <w:tcW w:w="4247" w:type="dxa"/>
            <w:tcBorders>
              <w:top w:val="nil"/>
              <w:left w:val="nil"/>
              <w:bottom w:val="nil"/>
              <w:right w:val="nil"/>
            </w:tcBorders>
          </w:tcPr>
          <w:p w:rsidR="009A34F1" w:rsidRPr="00CF1A54" w:rsidRDefault="009A34F1" w:rsidP="007076E7">
            <w:pPr>
              <w:tabs>
                <w:tab w:val="center" w:pos="4202"/>
              </w:tabs>
              <w:snapToGrid w:val="0"/>
              <w:spacing w:before="120" w:line="360" w:lineRule="auto"/>
              <w:ind w:left="153" w:right="851"/>
              <w:jc w:val="both"/>
              <w:outlineLvl w:val="0"/>
              <w:rPr>
                <w:rFonts w:eastAsia="Calibri"/>
                <w:b/>
                <w:bCs/>
                <w:lang w:eastAsia="he-IL"/>
              </w:rPr>
            </w:pPr>
          </w:p>
        </w:tc>
        <w:tc>
          <w:tcPr>
            <w:tcW w:w="4275" w:type="dxa"/>
            <w:tcBorders>
              <w:top w:val="single" w:sz="4" w:space="0" w:color="auto"/>
              <w:left w:val="nil"/>
              <w:bottom w:val="single" w:sz="4" w:space="0" w:color="auto"/>
              <w:right w:val="nil"/>
            </w:tcBorders>
          </w:tcPr>
          <w:p w:rsidR="009A34F1" w:rsidRPr="00CF1A54" w:rsidRDefault="009A34F1" w:rsidP="007076E7">
            <w:pPr>
              <w:tabs>
                <w:tab w:val="center" w:pos="4202"/>
              </w:tabs>
              <w:snapToGrid w:val="0"/>
              <w:spacing w:before="120" w:line="360" w:lineRule="auto"/>
              <w:ind w:left="153" w:right="851"/>
              <w:jc w:val="both"/>
              <w:outlineLvl w:val="0"/>
              <w:rPr>
                <w:rFonts w:eastAsia="Calibri"/>
                <w:b/>
                <w:bCs/>
                <w:lang w:eastAsia="he-IL"/>
              </w:rPr>
            </w:pPr>
          </w:p>
        </w:tc>
      </w:tr>
      <w:tr w:rsidR="009A34F1" w:rsidRPr="00CF1A54" w:rsidTr="007076E7">
        <w:tc>
          <w:tcPr>
            <w:tcW w:w="4247" w:type="dxa"/>
            <w:tcBorders>
              <w:top w:val="nil"/>
              <w:left w:val="nil"/>
              <w:bottom w:val="nil"/>
              <w:right w:val="single" w:sz="4" w:space="0" w:color="auto"/>
            </w:tcBorders>
          </w:tcPr>
          <w:p w:rsidR="009A34F1" w:rsidRPr="00CF1A54" w:rsidRDefault="009A34F1" w:rsidP="007076E7">
            <w:pPr>
              <w:tabs>
                <w:tab w:val="center" w:pos="4202"/>
              </w:tabs>
              <w:snapToGrid w:val="0"/>
              <w:spacing w:before="120" w:line="360" w:lineRule="auto"/>
              <w:ind w:left="153" w:right="851"/>
              <w:outlineLvl w:val="0"/>
              <w:rPr>
                <w:rFonts w:eastAsia="Calibri"/>
                <w:b/>
                <w:bCs/>
                <w:rtl/>
                <w:lang w:eastAsia="he-IL"/>
              </w:rPr>
            </w:pPr>
          </w:p>
          <w:p w:rsidR="009A34F1" w:rsidRPr="00CF1A54" w:rsidRDefault="009A34F1" w:rsidP="007076E7">
            <w:pPr>
              <w:tabs>
                <w:tab w:val="center" w:pos="4202"/>
              </w:tabs>
              <w:snapToGrid w:val="0"/>
              <w:spacing w:before="120" w:line="360" w:lineRule="auto"/>
              <w:ind w:left="153" w:right="851"/>
              <w:outlineLvl w:val="0"/>
              <w:rPr>
                <w:rFonts w:eastAsia="Calibri"/>
                <w:b/>
                <w:bCs/>
                <w:rtl/>
                <w:lang w:eastAsia="he-IL"/>
              </w:rPr>
            </w:pPr>
            <w:r w:rsidRPr="00CF1A54">
              <w:rPr>
                <w:rFonts w:eastAsia="Calibri" w:hint="eastAsia"/>
                <w:b/>
                <w:bCs/>
                <w:rtl/>
                <w:lang w:eastAsia="he-IL"/>
              </w:rPr>
              <w:t>חתימה</w:t>
            </w:r>
            <w:r w:rsidRPr="00CF1A54">
              <w:rPr>
                <w:rFonts w:eastAsia="Calibri"/>
                <w:b/>
                <w:bCs/>
                <w:rtl/>
                <w:lang w:eastAsia="he-IL"/>
              </w:rPr>
              <w:t xml:space="preserve"> </w:t>
            </w:r>
            <w:r w:rsidRPr="00CF1A54">
              <w:rPr>
                <w:rFonts w:eastAsia="Calibri" w:hint="eastAsia"/>
                <w:b/>
                <w:bCs/>
                <w:rtl/>
                <w:lang w:eastAsia="he-IL"/>
              </w:rPr>
              <w:t>וחותמת</w:t>
            </w:r>
          </w:p>
          <w:p w:rsidR="009A34F1" w:rsidRPr="00CF1A54" w:rsidRDefault="009A34F1" w:rsidP="007076E7">
            <w:pPr>
              <w:tabs>
                <w:tab w:val="center" w:pos="4202"/>
              </w:tabs>
              <w:snapToGrid w:val="0"/>
              <w:spacing w:before="120" w:line="360" w:lineRule="auto"/>
              <w:ind w:left="153" w:right="851"/>
              <w:outlineLvl w:val="0"/>
              <w:rPr>
                <w:rFonts w:eastAsia="Calibri"/>
                <w:b/>
                <w:bCs/>
                <w:lang w:eastAsia="he-IL"/>
              </w:rPr>
            </w:pPr>
          </w:p>
        </w:tc>
        <w:tc>
          <w:tcPr>
            <w:tcW w:w="4275" w:type="dxa"/>
            <w:tcBorders>
              <w:top w:val="single" w:sz="4" w:space="0" w:color="auto"/>
              <w:left w:val="single" w:sz="4" w:space="0" w:color="auto"/>
              <w:bottom w:val="single" w:sz="4" w:space="0" w:color="auto"/>
              <w:right w:val="single" w:sz="4" w:space="0" w:color="auto"/>
            </w:tcBorders>
          </w:tcPr>
          <w:p w:rsidR="009A34F1" w:rsidRPr="00CF1A54" w:rsidRDefault="009A34F1" w:rsidP="007076E7">
            <w:pPr>
              <w:tabs>
                <w:tab w:val="center" w:pos="4202"/>
              </w:tabs>
              <w:snapToGrid w:val="0"/>
              <w:spacing w:before="120" w:line="360" w:lineRule="auto"/>
              <w:ind w:left="153" w:right="851"/>
              <w:outlineLvl w:val="0"/>
              <w:rPr>
                <w:rFonts w:eastAsia="Calibri"/>
                <w:b/>
                <w:bCs/>
                <w:lang w:eastAsia="he-IL"/>
              </w:rPr>
            </w:pPr>
          </w:p>
        </w:tc>
      </w:tr>
    </w:tbl>
    <w:p w:rsidR="009A34F1" w:rsidRPr="00CF1A54" w:rsidRDefault="009A34F1" w:rsidP="009A34F1">
      <w:pPr>
        <w:spacing w:line="360" w:lineRule="auto"/>
        <w:jc w:val="center"/>
        <w:rPr>
          <w:rFonts w:ascii="Times New (W1)" w:hAnsi="Times New (W1)"/>
          <w:bCs/>
          <w:rtl/>
        </w:rPr>
      </w:pPr>
    </w:p>
    <w:p w:rsidR="009A34F1" w:rsidRPr="00CF1A54" w:rsidRDefault="009A34F1" w:rsidP="009A34F1">
      <w:pPr>
        <w:spacing w:line="360" w:lineRule="auto"/>
        <w:jc w:val="center"/>
        <w:rPr>
          <w:rFonts w:ascii="Times New (W1)" w:hAnsi="Times New (W1)"/>
          <w:bCs/>
          <w:rtl/>
        </w:rPr>
      </w:pPr>
    </w:p>
    <w:p w:rsidR="009A34F1" w:rsidRPr="00CF1A54" w:rsidRDefault="009A34F1" w:rsidP="009A34F1">
      <w:pPr>
        <w:spacing w:line="360" w:lineRule="auto"/>
        <w:jc w:val="center"/>
        <w:rPr>
          <w:rFonts w:ascii="Times New (W1)" w:hAnsi="Times New (W1)"/>
          <w:bCs/>
          <w:rtl/>
        </w:rPr>
      </w:pPr>
    </w:p>
    <w:p w:rsidR="009A34F1" w:rsidRPr="00CF1A54" w:rsidRDefault="009A34F1" w:rsidP="009A34F1">
      <w:pPr>
        <w:spacing w:line="360" w:lineRule="auto"/>
        <w:jc w:val="center"/>
        <w:rPr>
          <w:rFonts w:ascii="Times New (W1)" w:hAnsi="Times New (W1)"/>
          <w:bCs/>
          <w:rtl/>
        </w:rPr>
      </w:pPr>
    </w:p>
    <w:p w:rsidR="009A34F1" w:rsidRPr="00CF1A54" w:rsidRDefault="009A34F1" w:rsidP="009A34F1">
      <w:pPr>
        <w:spacing w:line="360" w:lineRule="auto"/>
        <w:jc w:val="center"/>
        <w:rPr>
          <w:rFonts w:ascii="Times New (W1)" w:hAnsi="Times New (W1)"/>
          <w:bCs/>
          <w:rtl/>
        </w:rPr>
      </w:pPr>
    </w:p>
    <w:p w:rsidR="009A34F1" w:rsidRPr="00CF1A54" w:rsidRDefault="009A34F1" w:rsidP="009A34F1">
      <w:pPr>
        <w:spacing w:line="360" w:lineRule="auto"/>
        <w:rPr>
          <w:u w:val="single"/>
          <w:rtl/>
        </w:rPr>
      </w:pPr>
    </w:p>
    <w:p w:rsidR="009A34F1" w:rsidRPr="00A1630B" w:rsidRDefault="009A34F1" w:rsidP="009A34F1">
      <w:pPr>
        <w:spacing w:line="360" w:lineRule="auto"/>
        <w:ind w:left="-15"/>
        <w:rPr>
          <w:b/>
          <w:bCs/>
          <w:u w:val="single"/>
          <w:rtl/>
        </w:rPr>
      </w:pPr>
      <w:r w:rsidRPr="00CF1A54">
        <w:rPr>
          <w:u w:val="single"/>
          <w:rtl/>
        </w:rPr>
        <w:br w:type="page"/>
      </w:r>
      <w:r w:rsidRPr="00CB4A13">
        <w:rPr>
          <w:b/>
          <w:bCs/>
          <w:u w:val="single"/>
          <w:rtl/>
        </w:rPr>
        <w:lastRenderedPageBreak/>
        <w:t xml:space="preserve">נספח </w:t>
      </w:r>
      <w:r w:rsidRPr="00CB4A13">
        <w:rPr>
          <w:rFonts w:hint="eastAsia"/>
          <w:b/>
          <w:bCs/>
          <w:u w:val="single"/>
          <w:rtl/>
        </w:rPr>
        <w:t>ב</w:t>
      </w:r>
      <w:r w:rsidRPr="00CB4A13">
        <w:rPr>
          <w:b/>
          <w:bCs/>
          <w:u w:val="single"/>
          <w:rtl/>
        </w:rPr>
        <w:t xml:space="preserve">1 - </w:t>
      </w:r>
      <w:r w:rsidRPr="00CB4A13">
        <w:rPr>
          <w:rFonts w:hint="eastAsia"/>
          <w:b/>
          <w:bCs/>
          <w:u w:val="single"/>
          <w:rtl/>
        </w:rPr>
        <w:t>פרטים</w:t>
      </w:r>
      <w:r w:rsidRPr="00CB4A13">
        <w:rPr>
          <w:b/>
          <w:bCs/>
          <w:u w:val="single"/>
          <w:rtl/>
        </w:rPr>
        <w:t xml:space="preserve"> </w:t>
      </w:r>
      <w:r w:rsidRPr="00CB4A13">
        <w:rPr>
          <w:rFonts w:hint="eastAsia"/>
          <w:b/>
          <w:bCs/>
          <w:u w:val="single"/>
          <w:rtl/>
        </w:rPr>
        <w:t>על</w:t>
      </w:r>
      <w:r w:rsidRPr="00CB4A13">
        <w:rPr>
          <w:b/>
          <w:bCs/>
          <w:u w:val="single"/>
          <w:rtl/>
        </w:rPr>
        <w:t xml:space="preserve"> </w:t>
      </w:r>
      <w:r w:rsidRPr="00CB4A13">
        <w:rPr>
          <w:rFonts w:hint="eastAsia"/>
          <w:b/>
          <w:bCs/>
          <w:u w:val="single"/>
          <w:rtl/>
        </w:rPr>
        <w:t>הגוף</w:t>
      </w:r>
      <w:r w:rsidRPr="00CB4A13">
        <w:rPr>
          <w:b/>
          <w:bCs/>
          <w:u w:val="single"/>
          <w:rtl/>
        </w:rPr>
        <w:t xml:space="preserve"> </w:t>
      </w:r>
      <w:r w:rsidRPr="00CB4A13">
        <w:rPr>
          <w:rFonts w:hint="eastAsia"/>
          <w:b/>
          <w:bCs/>
          <w:u w:val="single"/>
          <w:rtl/>
        </w:rPr>
        <w:t>המציע</w:t>
      </w:r>
    </w:p>
    <w:p w:rsidR="009A34F1" w:rsidRPr="00CF1A54" w:rsidRDefault="009A34F1" w:rsidP="009A34F1">
      <w:pPr>
        <w:spacing w:line="360" w:lineRule="auto"/>
        <w:ind w:left="-15"/>
        <w:jc w:val="both"/>
        <w:rPr>
          <w:bCs/>
          <w:u w:val="single"/>
          <w:rtl/>
        </w:rPr>
      </w:pPr>
    </w:p>
    <w:p w:rsidR="009A34F1" w:rsidRPr="00CF1A54" w:rsidRDefault="009A34F1" w:rsidP="009A34F1">
      <w:pPr>
        <w:spacing w:line="360" w:lineRule="auto"/>
        <w:ind w:left="-15"/>
        <w:jc w:val="center"/>
        <w:rPr>
          <w:bCs/>
          <w:u w:val="single"/>
          <w:rtl/>
        </w:rPr>
      </w:pPr>
      <w:r w:rsidRPr="00CF1A54">
        <w:rPr>
          <w:rFonts w:hint="eastAsia"/>
          <w:bCs/>
          <w:u w:val="single"/>
          <w:rtl/>
        </w:rPr>
        <w:t>פרטי</w:t>
      </w:r>
      <w:r w:rsidRPr="00CF1A54">
        <w:rPr>
          <w:bCs/>
          <w:u w:val="single"/>
          <w:rtl/>
        </w:rPr>
        <w:t xml:space="preserve"> </w:t>
      </w:r>
      <w:r w:rsidRPr="00CF1A54">
        <w:rPr>
          <w:rFonts w:hint="eastAsia"/>
          <w:bCs/>
          <w:u w:val="single"/>
          <w:rtl/>
        </w:rPr>
        <w:t>המציע</w:t>
      </w:r>
    </w:p>
    <w:p w:rsidR="009A34F1" w:rsidRPr="00CF1A54" w:rsidRDefault="009A34F1" w:rsidP="009A34F1">
      <w:pPr>
        <w:spacing w:line="360" w:lineRule="auto"/>
        <w:ind w:left="-15"/>
        <w:jc w:val="both"/>
        <w:rPr>
          <w:bCs/>
          <w:u w:val="single"/>
          <w:rtl/>
        </w:rPr>
      </w:pPr>
    </w:p>
    <w:p w:rsidR="009A34F1" w:rsidRPr="00CF1A54" w:rsidRDefault="009A34F1" w:rsidP="009A34F1">
      <w:pPr>
        <w:spacing w:line="360" w:lineRule="auto"/>
        <w:ind w:left="720"/>
        <w:jc w:val="center"/>
        <w:rPr>
          <w:b/>
          <w:bCs/>
          <w:u w:val="single"/>
        </w:rPr>
      </w:pPr>
      <w:r w:rsidRPr="002277C2">
        <w:rPr>
          <w:noProof/>
        </w:rPr>
        <mc:AlternateContent>
          <mc:Choice Requires="wps">
            <w:drawing>
              <wp:anchor distT="0" distB="0" distL="114300" distR="114300" simplePos="0" relativeHeight="251660288" behindDoc="0" locked="0" layoutInCell="1" allowOverlap="1" wp14:anchorId="648878FF" wp14:editId="6296AF84">
                <wp:simplePos x="0" y="0"/>
                <wp:positionH relativeFrom="column">
                  <wp:posOffset>-348615</wp:posOffset>
                </wp:positionH>
                <wp:positionV relativeFrom="paragraph">
                  <wp:posOffset>30480</wp:posOffset>
                </wp:positionV>
                <wp:extent cx="3878580" cy="258445"/>
                <wp:effectExtent l="0" t="0" r="7620" b="8255"/>
                <wp:wrapNone/>
                <wp:docPr id="61" name="מלבן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78580" cy="2584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FD2B19" id="מלבן 61" o:spid="_x0000_s1026" style="position:absolute;left:0;text-align:left;margin-left:-27.45pt;margin-top:2.4pt;width:305.4pt;height:20.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"/>
            </w:pict>
          </mc:Fallback>
        </mc:AlternateContent>
      </w:r>
    </w:p>
    <w:p w:rsidR="009A34F1" w:rsidRPr="00CF1A54" w:rsidRDefault="009A34F1" w:rsidP="009A34F1">
      <w:pPr>
        <w:numPr>
          <w:ilvl w:val="1"/>
          <w:numId w:val="40"/>
        </w:numPr>
        <w:spacing w:line="360" w:lineRule="auto"/>
        <w:rPr>
          <w:b/>
          <w:u w:val="single"/>
        </w:rPr>
      </w:pPr>
      <w:r w:rsidRPr="002277C2">
        <w:rPr>
          <w:noProof/>
        </w:rPr>
        <mc:AlternateContent>
          <mc:Choice Requires="wps">
            <w:drawing>
              <wp:anchor distT="0" distB="0" distL="114300" distR="114300" simplePos="0" relativeHeight="251661312" behindDoc="0" locked="0" layoutInCell="1" allowOverlap="1" wp14:anchorId="49D855D6" wp14:editId="0B61C864">
                <wp:simplePos x="0" y="0"/>
                <wp:positionH relativeFrom="column">
                  <wp:posOffset>-342900</wp:posOffset>
                </wp:positionH>
                <wp:positionV relativeFrom="paragraph">
                  <wp:posOffset>267335</wp:posOffset>
                </wp:positionV>
                <wp:extent cx="2019300" cy="228600"/>
                <wp:effectExtent l="0" t="0" r="0" b="0"/>
                <wp:wrapNone/>
                <wp:docPr id="60" name="מלבן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D57888" id="מלבן 60" o:spid="_x0000_s1026" style="position:absolute;left:0;text-align:left;margin-left:-27pt;margin-top:21.05pt;width:159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"/>
            </w:pict>
          </mc:Fallback>
        </mc:AlternateContent>
      </w:r>
      <w:r w:rsidRPr="00CF1A54">
        <w:rPr>
          <w:rFonts w:hint="eastAsia"/>
          <w:b/>
          <w:u w:val="single"/>
          <w:rtl/>
        </w:rPr>
        <w:t>שם</w:t>
      </w:r>
      <w:r w:rsidRPr="00CF1A54">
        <w:rPr>
          <w:b/>
          <w:u w:val="single"/>
          <w:rtl/>
        </w:rPr>
        <w:t xml:space="preserve"> המציע </w:t>
      </w:r>
    </w:p>
    <w:p w:rsidR="009A34F1" w:rsidRPr="00CF1A54" w:rsidRDefault="009A34F1" w:rsidP="009A34F1">
      <w:pPr>
        <w:numPr>
          <w:ilvl w:val="1"/>
          <w:numId w:val="40"/>
        </w:numPr>
        <w:spacing w:line="360" w:lineRule="auto"/>
        <w:rPr>
          <w:bCs/>
          <w:u w:val="single"/>
        </w:rPr>
      </w:pPr>
      <w:r w:rsidRPr="002277C2">
        <w:rPr>
          <w:noProof/>
        </w:rPr>
        <mc:AlternateContent>
          <mc:Choice Requires="wps">
            <w:drawing>
              <wp:anchor distT="0" distB="0" distL="114300" distR="114300" simplePos="0" relativeHeight="251662336" behindDoc="0" locked="0" layoutInCell="1" allowOverlap="1" wp14:anchorId="4151490B" wp14:editId="666C04FC">
                <wp:simplePos x="0" y="0"/>
                <wp:positionH relativeFrom="column">
                  <wp:posOffset>-342900</wp:posOffset>
                </wp:positionH>
                <wp:positionV relativeFrom="paragraph">
                  <wp:posOffset>278130</wp:posOffset>
                </wp:positionV>
                <wp:extent cx="2019300" cy="228600"/>
                <wp:effectExtent l="0" t="0" r="0" b="0"/>
                <wp:wrapNone/>
                <wp:docPr id="59" name="מלבן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46EA3A" id="מלבן 59" o:spid="_x0000_s1026" style="position:absolute;left:0;text-align:left;margin-left:-27pt;margin-top:21.9pt;width:159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"/>
            </w:pict>
          </mc:Fallback>
        </mc:AlternateContent>
      </w:r>
      <w:r w:rsidRPr="00CF1A54">
        <w:rPr>
          <w:rFonts w:hint="eastAsia"/>
          <w:b/>
          <w:u w:val="single"/>
          <w:rtl/>
        </w:rPr>
        <w:t>סוג</w:t>
      </w:r>
      <w:r w:rsidRPr="00CF1A54">
        <w:rPr>
          <w:b/>
          <w:u w:val="single"/>
          <w:rtl/>
        </w:rPr>
        <w:t xml:space="preserve"> ההתאגדות (חברה/עמותה/שותפות וכד') </w:t>
      </w:r>
    </w:p>
    <w:p w:rsidR="009A34F1" w:rsidRPr="00CF1A54" w:rsidRDefault="009A34F1" w:rsidP="009A34F1">
      <w:pPr>
        <w:numPr>
          <w:ilvl w:val="1"/>
          <w:numId w:val="40"/>
        </w:numPr>
        <w:spacing w:line="360" w:lineRule="auto"/>
        <w:rPr>
          <w:bCs/>
          <w:u w:val="single"/>
        </w:rPr>
      </w:pPr>
      <w:r w:rsidRPr="002277C2">
        <w:rPr>
          <w:noProof/>
        </w:rPr>
        <mc:AlternateContent>
          <mc:Choice Requires="wps">
            <w:drawing>
              <wp:anchor distT="0" distB="0" distL="114300" distR="114300" simplePos="0" relativeHeight="251671552" behindDoc="0" locked="0" layoutInCell="1" allowOverlap="1" wp14:anchorId="59081727" wp14:editId="266D2AAE">
                <wp:simplePos x="0" y="0"/>
                <wp:positionH relativeFrom="column">
                  <wp:posOffset>-342900</wp:posOffset>
                </wp:positionH>
                <wp:positionV relativeFrom="paragraph">
                  <wp:posOffset>288290</wp:posOffset>
                </wp:positionV>
                <wp:extent cx="2019300" cy="228600"/>
                <wp:effectExtent l="0" t="0" r="0" b="0"/>
                <wp:wrapNone/>
                <wp:docPr id="4"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40D2FC" id="מלבן 1" o:spid="_x0000_s1026" style="position:absolute;left:0;text-align:left;margin-left:-27pt;margin-top:22.7pt;width:159pt;height:1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"/>
            </w:pict>
          </mc:Fallback>
        </mc:AlternateContent>
      </w:r>
      <w:r w:rsidRPr="00CF1A54">
        <w:rPr>
          <w:rFonts w:hint="eastAsia"/>
          <w:b/>
          <w:u w:val="single"/>
          <w:rtl/>
        </w:rPr>
        <w:t>מספר</w:t>
      </w:r>
      <w:r w:rsidRPr="00CF1A54">
        <w:rPr>
          <w:b/>
          <w:u w:val="single"/>
          <w:rtl/>
        </w:rPr>
        <w:t xml:space="preserve"> </w:t>
      </w:r>
      <w:r w:rsidRPr="00CF1A54">
        <w:rPr>
          <w:rFonts w:hint="eastAsia"/>
          <w:b/>
          <w:u w:val="single"/>
          <w:rtl/>
        </w:rPr>
        <w:t>מזהה</w:t>
      </w:r>
      <w:r w:rsidRPr="00CF1A54">
        <w:rPr>
          <w:b/>
          <w:u w:val="single"/>
          <w:rtl/>
        </w:rPr>
        <w:t xml:space="preserve">, </w:t>
      </w:r>
      <w:r w:rsidRPr="00CF1A54">
        <w:rPr>
          <w:rFonts w:hint="eastAsia"/>
          <w:b/>
          <w:u w:val="single"/>
          <w:rtl/>
        </w:rPr>
        <w:t>מספר</w:t>
      </w:r>
      <w:r w:rsidRPr="00CF1A54">
        <w:rPr>
          <w:b/>
          <w:u w:val="single"/>
          <w:rtl/>
        </w:rPr>
        <w:t xml:space="preserve"> </w:t>
      </w:r>
      <w:r w:rsidRPr="00CF1A54">
        <w:rPr>
          <w:rFonts w:hint="eastAsia"/>
          <w:b/>
          <w:u w:val="single"/>
          <w:rtl/>
        </w:rPr>
        <w:t>זהות</w:t>
      </w:r>
      <w:r w:rsidRPr="00CF1A54">
        <w:rPr>
          <w:b/>
          <w:u w:val="single"/>
          <w:rtl/>
        </w:rPr>
        <w:t xml:space="preserve"> (מספר </w:t>
      </w:r>
      <w:r w:rsidRPr="00CF1A54">
        <w:rPr>
          <w:rFonts w:hint="eastAsia"/>
          <w:b/>
          <w:u w:val="single"/>
          <w:rtl/>
        </w:rPr>
        <w:t>חברה</w:t>
      </w:r>
      <w:r w:rsidRPr="00CF1A54">
        <w:rPr>
          <w:b/>
          <w:u w:val="single"/>
          <w:rtl/>
        </w:rPr>
        <w:t xml:space="preserve">/עמותה/שותפות </w:t>
      </w:r>
      <w:r w:rsidRPr="00CF1A54">
        <w:rPr>
          <w:rFonts w:hint="eastAsia"/>
          <w:b/>
          <w:u w:val="single"/>
          <w:rtl/>
        </w:rPr>
        <w:t>וכד</w:t>
      </w:r>
      <w:r w:rsidRPr="00CF1A54">
        <w:rPr>
          <w:b/>
          <w:u w:val="single"/>
          <w:rtl/>
        </w:rPr>
        <w:t>')</w:t>
      </w:r>
    </w:p>
    <w:p w:rsidR="009A34F1" w:rsidRPr="00CF1A54" w:rsidRDefault="009A34F1" w:rsidP="009A34F1">
      <w:pPr>
        <w:numPr>
          <w:ilvl w:val="1"/>
          <w:numId w:val="40"/>
        </w:numPr>
        <w:spacing w:line="360" w:lineRule="auto"/>
        <w:rPr>
          <w:bCs/>
          <w:u w:val="single"/>
        </w:rPr>
      </w:pPr>
      <w:r w:rsidRPr="00CF1A54">
        <w:rPr>
          <w:rFonts w:hint="eastAsia"/>
          <w:b/>
          <w:u w:val="single"/>
          <w:rtl/>
        </w:rPr>
        <w:t>תאריך</w:t>
      </w:r>
      <w:r w:rsidRPr="00CF1A54">
        <w:rPr>
          <w:b/>
          <w:u w:val="single"/>
          <w:rtl/>
        </w:rPr>
        <w:t xml:space="preserve"> </w:t>
      </w:r>
      <w:r w:rsidRPr="00CF1A54">
        <w:rPr>
          <w:rFonts w:hint="eastAsia"/>
          <w:b/>
          <w:u w:val="single"/>
          <w:rtl/>
        </w:rPr>
        <w:t>ההתאגדות</w:t>
      </w:r>
    </w:p>
    <w:p w:rsidR="009A34F1" w:rsidRPr="00CF1A54" w:rsidRDefault="009A34F1" w:rsidP="009A34F1">
      <w:pPr>
        <w:numPr>
          <w:ilvl w:val="1"/>
          <w:numId w:val="40"/>
        </w:numPr>
        <w:spacing w:line="360" w:lineRule="auto"/>
        <w:rPr>
          <w:bCs/>
          <w:u w:val="single"/>
        </w:rPr>
      </w:pPr>
      <w:r w:rsidRPr="002277C2">
        <w:rPr>
          <w:noProof/>
        </w:rPr>
        <mc:AlternateContent>
          <mc:Choice Requires="wps">
            <w:drawing>
              <wp:anchor distT="0" distB="0" distL="114300" distR="114300" simplePos="0" relativeHeight="251663360" behindDoc="0" locked="0" layoutInCell="1" allowOverlap="1" wp14:anchorId="450B242F" wp14:editId="57780A25">
                <wp:simplePos x="0" y="0"/>
                <wp:positionH relativeFrom="column">
                  <wp:posOffset>-346075</wp:posOffset>
                </wp:positionH>
                <wp:positionV relativeFrom="paragraph">
                  <wp:posOffset>196850</wp:posOffset>
                </wp:positionV>
                <wp:extent cx="4747895" cy="596265"/>
                <wp:effectExtent l="0" t="0" r="0" b="0"/>
                <wp:wrapNone/>
                <wp:docPr id="57" name="מלבן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47895" cy="5962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9442CE" id="מלבן 57" o:spid="_x0000_s1026" style="position:absolute;left:0;text-align:left;margin-left:-27.25pt;margin-top:15.5pt;width:373.85pt;height:4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"/>
            </w:pict>
          </mc:Fallback>
        </mc:AlternateContent>
      </w:r>
      <w:r w:rsidRPr="00CF1A54">
        <w:rPr>
          <w:rFonts w:hint="eastAsia"/>
          <w:b/>
          <w:u w:val="single"/>
          <w:rtl/>
        </w:rPr>
        <w:t>שמות</w:t>
      </w:r>
      <w:r w:rsidRPr="00CF1A54">
        <w:rPr>
          <w:b/>
          <w:u w:val="single"/>
          <w:rtl/>
        </w:rPr>
        <w:t xml:space="preserve"> </w:t>
      </w:r>
      <w:r w:rsidRPr="00CF1A54">
        <w:rPr>
          <w:rFonts w:hint="eastAsia"/>
          <w:b/>
          <w:u w:val="single"/>
          <w:rtl/>
        </w:rPr>
        <w:t>הבעלים</w:t>
      </w:r>
    </w:p>
    <w:p w:rsidR="009A34F1" w:rsidRPr="00CF1A54" w:rsidRDefault="009A34F1" w:rsidP="009A34F1">
      <w:pPr>
        <w:spacing w:line="360" w:lineRule="auto"/>
        <w:rPr>
          <w:bCs/>
          <w:u w:val="single"/>
        </w:rPr>
      </w:pPr>
    </w:p>
    <w:p w:rsidR="009A34F1" w:rsidRPr="00CF1A54" w:rsidRDefault="009A34F1" w:rsidP="009A34F1">
      <w:pPr>
        <w:spacing w:line="360" w:lineRule="auto"/>
        <w:rPr>
          <w:bCs/>
          <w:u w:val="single"/>
          <w:rtl/>
        </w:rPr>
      </w:pPr>
    </w:p>
    <w:p w:rsidR="009A34F1" w:rsidRPr="00CF1A54" w:rsidRDefault="009A34F1" w:rsidP="009A34F1">
      <w:pPr>
        <w:spacing w:line="360" w:lineRule="auto"/>
        <w:rPr>
          <w:bCs/>
          <w:u w:val="single"/>
        </w:rPr>
      </w:pPr>
    </w:p>
    <w:p w:rsidR="009A34F1" w:rsidRPr="00CF1A54" w:rsidRDefault="009A34F1" w:rsidP="009A34F1">
      <w:pPr>
        <w:spacing w:line="360" w:lineRule="auto"/>
        <w:ind w:left="360"/>
        <w:rPr>
          <w:bCs/>
          <w:u w:val="single"/>
        </w:rPr>
      </w:pPr>
    </w:p>
    <w:p w:rsidR="009A34F1" w:rsidRPr="00CF1A54" w:rsidRDefault="009A34F1" w:rsidP="009A34F1">
      <w:pPr>
        <w:numPr>
          <w:ilvl w:val="1"/>
          <w:numId w:val="40"/>
        </w:numPr>
        <w:spacing w:line="360" w:lineRule="auto"/>
        <w:rPr>
          <w:bCs/>
          <w:u w:val="single"/>
        </w:rPr>
      </w:pPr>
      <w:r w:rsidRPr="002277C2">
        <w:rPr>
          <w:noProof/>
        </w:rPr>
        <mc:AlternateContent>
          <mc:Choice Requires="wps">
            <w:drawing>
              <wp:anchor distT="0" distB="0" distL="114300" distR="114300" simplePos="0" relativeHeight="251664384" behindDoc="0" locked="0" layoutInCell="1" allowOverlap="1" wp14:anchorId="332A1CF0" wp14:editId="71A4E173">
                <wp:simplePos x="0" y="0"/>
                <wp:positionH relativeFrom="column">
                  <wp:posOffset>-342900</wp:posOffset>
                </wp:positionH>
                <wp:positionV relativeFrom="paragraph">
                  <wp:posOffset>219710</wp:posOffset>
                </wp:positionV>
                <wp:extent cx="4888865" cy="619760"/>
                <wp:effectExtent l="0" t="0" r="6985" b="8890"/>
                <wp:wrapNone/>
                <wp:docPr id="56" name="מלבן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88865" cy="619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E74B39" id="מלבן 56" o:spid="_x0000_s1026" style="position:absolute;left:0;text-align:left;margin-left:-27pt;margin-top:17.3pt;width:384.95pt;height:48.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"/>
            </w:pict>
          </mc:Fallback>
        </mc:AlternateContent>
      </w:r>
      <w:r w:rsidRPr="00CF1A54">
        <w:rPr>
          <w:rFonts w:hint="eastAsia"/>
          <w:b/>
          <w:u w:val="single"/>
          <w:rtl/>
        </w:rPr>
        <w:t>שמות</w:t>
      </w:r>
      <w:r w:rsidRPr="00CF1A54">
        <w:rPr>
          <w:b/>
          <w:u w:val="single"/>
          <w:rtl/>
        </w:rPr>
        <w:t xml:space="preserve"> </w:t>
      </w:r>
      <w:r w:rsidRPr="00CF1A54">
        <w:rPr>
          <w:rFonts w:hint="eastAsia"/>
          <w:b/>
          <w:u w:val="single"/>
          <w:rtl/>
        </w:rPr>
        <w:t>המוסמכים</w:t>
      </w:r>
      <w:r w:rsidRPr="00CF1A54">
        <w:rPr>
          <w:b/>
          <w:u w:val="single"/>
          <w:rtl/>
        </w:rPr>
        <w:t xml:space="preserve"> </w:t>
      </w:r>
      <w:r w:rsidRPr="00CF1A54">
        <w:rPr>
          <w:rFonts w:hint="eastAsia"/>
          <w:b/>
          <w:u w:val="single"/>
          <w:rtl/>
        </w:rPr>
        <w:t>לחתום</w:t>
      </w:r>
      <w:r w:rsidRPr="00CF1A54">
        <w:rPr>
          <w:b/>
          <w:u w:val="single"/>
          <w:rtl/>
        </w:rPr>
        <w:t xml:space="preserve"> </w:t>
      </w:r>
      <w:r w:rsidRPr="00CF1A54">
        <w:rPr>
          <w:rFonts w:hint="eastAsia"/>
          <w:b/>
          <w:u w:val="single"/>
          <w:rtl/>
        </w:rPr>
        <w:t>ולהתחייב</w:t>
      </w:r>
      <w:r w:rsidRPr="00CF1A54">
        <w:rPr>
          <w:b/>
          <w:u w:val="single"/>
          <w:rtl/>
        </w:rPr>
        <w:t xml:space="preserve"> </w:t>
      </w:r>
      <w:r w:rsidRPr="00CF1A54">
        <w:rPr>
          <w:rFonts w:hint="eastAsia"/>
          <w:b/>
          <w:u w:val="single"/>
          <w:rtl/>
        </w:rPr>
        <w:t>בשם</w:t>
      </w:r>
      <w:r w:rsidRPr="00CF1A54">
        <w:rPr>
          <w:b/>
          <w:u w:val="single"/>
          <w:rtl/>
        </w:rPr>
        <w:t xml:space="preserve"> </w:t>
      </w:r>
      <w:r w:rsidRPr="00CF1A54">
        <w:rPr>
          <w:rFonts w:hint="eastAsia"/>
          <w:b/>
          <w:u w:val="single"/>
          <w:rtl/>
        </w:rPr>
        <w:t>המציע</w:t>
      </w:r>
      <w:r w:rsidRPr="00CF1A54">
        <w:rPr>
          <w:b/>
          <w:u w:val="single"/>
          <w:rtl/>
        </w:rPr>
        <w:t xml:space="preserve"> (אם </w:t>
      </w:r>
      <w:r w:rsidRPr="00CF1A54">
        <w:rPr>
          <w:rFonts w:hint="eastAsia"/>
          <w:b/>
          <w:u w:val="single"/>
          <w:rtl/>
        </w:rPr>
        <w:t>הוא</w:t>
      </w:r>
      <w:r w:rsidRPr="00CF1A54">
        <w:rPr>
          <w:b/>
          <w:u w:val="single"/>
          <w:rtl/>
        </w:rPr>
        <w:t xml:space="preserve"> </w:t>
      </w:r>
      <w:r w:rsidRPr="00CF1A54">
        <w:rPr>
          <w:rFonts w:hint="eastAsia"/>
          <w:b/>
          <w:u w:val="single"/>
          <w:rtl/>
        </w:rPr>
        <w:t>תאגיד</w:t>
      </w:r>
      <w:r w:rsidRPr="00CF1A54">
        <w:rPr>
          <w:b/>
          <w:u w:val="single"/>
          <w:rtl/>
        </w:rPr>
        <w:t>)</w:t>
      </w:r>
      <w:r>
        <w:rPr>
          <w:rFonts w:hint="cs"/>
          <w:b/>
          <w:u w:val="single"/>
          <w:rtl/>
        </w:rPr>
        <w:t>,</w:t>
      </w:r>
      <w:r w:rsidRPr="00CF1A54">
        <w:rPr>
          <w:b/>
          <w:u w:val="single"/>
          <w:rtl/>
        </w:rPr>
        <w:t xml:space="preserve"> </w:t>
      </w:r>
      <w:r w:rsidRPr="00CF1A54">
        <w:rPr>
          <w:rFonts w:hint="eastAsia"/>
          <w:b/>
          <w:u w:val="single"/>
          <w:rtl/>
        </w:rPr>
        <w:t>מספרי</w:t>
      </w:r>
      <w:r w:rsidRPr="00CF1A54">
        <w:rPr>
          <w:b/>
          <w:u w:val="single"/>
          <w:rtl/>
        </w:rPr>
        <w:t xml:space="preserve"> </w:t>
      </w:r>
      <w:r w:rsidRPr="00CF1A54">
        <w:rPr>
          <w:rFonts w:hint="eastAsia"/>
          <w:b/>
          <w:u w:val="single"/>
          <w:rtl/>
        </w:rPr>
        <w:t>ת</w:t>
      </w:r>
      <w:r w:rsidRPr="00CF1A54">
        <w:rPr>
          <w:b/>
          <w:u w:val="single"/>
          <w:rtl/>
        </w:rPr>
        <w:t xml:space="preserve">"ז </w:t>
      </w:r>
      <w:r w:rsidRPr="00CF1A54">
        <w:rPr>
          <w:rFonts w:hint="eastAsia"/>
          <w:b/>
          <w:u w:val="single"/>
          <w:rtl/>
        </w:rPr>
        <w:t>שלהם</w:t>
      </w:r>
      <w:r>
        <w:rPr>
          <w:rFonts w:hint="cs"/>
          <w:b/>
          <w:u w:val="single"/>
          <w:rtl/>
        </w:rPr>
        <w:t xml:space="preserve"> ודוגמת חתימה של כל אחד מהם</w:t>
      </w:r>
      <w:r w:rsidRPr="00CF1A54">
        <w:rPr>
          <w:b/>
          <w:u w:val="single"/>
          <w:rtl/>
        </w:rPr>
        <w:t>:</w:t>
      </w:r>
    </w:p>
    <w:p w:rsidR="009A34F1" w:rsidRPr="00CF1A54" w:rsidRDefault="009A34F1" w:rsidP="009A34F1">
      <w:pPr>
        <w:spacing w:line="360" w:lineRule="auto"/>
        <w:rPr>
          <w:bCs/>
          <w:u w:val="single"/>
        </w:rPr>
      </w:pPr>
    </w:p>
    <w:p w:rsidR="009A34F1" w:rsidRPr="00CF1A54" w:rsidRDefault="009A34F1" w:rsidP="009A34F1">
      <w:pPr>
        <w:spacing w:line="360" w:lineRule="auto"/>
        <w:rPr>
          <w:bCs/>
          <w:u w:val="single"/>
          <w:rtl/>
        </w:rPr>
      </w:pPr>
    </w:p>
    <w:p w:rsidR="009A34F1" w:rsidRPr="00CF1A54" w:rsidRDefault="009A34F1" w:rsidP="009A34F1">
      <w:pPr>
        <w:spacing w:line="360" w:lineRule="auto"/>
        <w:rPr>
          <w:bCs/>
          <w:u w:val="single"/>
          <w:rtl/>
        </w:rPr>
      </w:pPr>
    </w:p>
    <w:p w:rsidR="009A34F1" w:rsidRPr="00CF1A54" w:rsidRDefault="009A34F1" w:rsidP="009A34F1">
      <w:pPr>
        <w:spacing w:line="360" w:lineRule="auto"/>
        <w:rPr>
          <w:bCs/>
          <w:u w:val="single"/>
          <w:rtl/>
        </w:rPr>
      </w:pPr>
      <w:r w:rsidRPr="002277C2">
        <w:rPr>
          <w:noProof/>
        </w:rPr>
        <mc:AlternateContent>
          <mc:Choice Requires="wps">
            <w:drawing>
              <wp:anchor distT="0" distB="0" distL="114300" distR="114300" simplePos="0" relativeHeight="251665408" behindDoc="0" locked="0" layoutInCell="1" allowOverlap="1" wp14:anchorId="5D69F6CE" wp14:editId="452E2AC1">
                <wp:simplePos x="0" y="0"/>
                <wp:positionH relativeFrom="column">
                  <wp:posOffset>-346075</wp:posOffset>
                </wp:positionH>
                <wp:positionV relativeFrom="paragraph">
                  <wp:posOffset>175895</wp:posOffset>
                </wp:positionV>
                <wp:extent cx="3276600" cy="228600"/>
                <wp:effectExtent l="0" t="0" r="0" b="0"/>
                <wp:wrapNone/>
                <wp:docPr id="55" name="מלבן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417B4F" id="מלבן 55" o:spid="_x0000_s1026" style="position:absolute;left:0;text-align:left;margin-left:-27.25pt;margin-top:13.85pt;width:258pt;height:1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6K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"/>
            </w:pict>
          </mc:Fallback>
        </mc:AlternateContent>
      </w:r>
    </w:p>
    <w:p w:rsidR="009A34F1" w:rsidRPr="00CF1A54" w:rsidRDefault="009A34F1" w:rsidP="009A34F1">
      <w:pPr>
        <w:numPr>
          <w:ilvl w:val="1"/>
          <w:numId w:val="40"/>
        </w:numPr>
        <w:spacing w:line="360" w:lineRule="auto"/>
        <w:rPr>
          <w:b/>
          <w:u w:val="single"/>
          <w:rtl/>
        </w:rPr>
      </w:pPr>
      <w:r w:rsidRPr="002277C2">
        <w:rPr>
          <w:noProof/>
        </w:rPr>
        <mc:AlternateContent>
          <mc:Choice Requires="wps">
            <w:drawing>
              <wp:anchor distT="0" distB="0" distL="114300" distR="114300" simplePos="0" relativeHeight="251666432" behindDoc="0" locked="0" layoutInCell="1" allowOverlap="1" wp14:anchorId="172B19DD" wp14:editId="6B8BEE67">
                <wp:simplePos x="0" y="0"/>
                <wp:positionH relativeFrom="column">
                  <wp:posOffset>-346075</wp:posOffset>
                </wp:positionH>
                <wp:positionV relativeFrom="paragraph">
                  <wp:posOffset>233680</wp:posOffset>
                </wp:positionV>
                <wp:extent cx="3276600" cy="228600"/>
                <wp:effectExtent l="0" t="0" r="0" b="0"/>
                <wp:wrapNone/>
                <wp:docPr id="54" name="מלבן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DFF904" id="מלבן 54" o:spid="_x0000_s1026" style="position:absolute;left:0;text-align:left;margin-left:-27.25pt;margin-top:18.4pt;width:258pt;height:1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RtT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"/>
            </w:pict>
          </mc:Fallback>
        </mc:AlternateContent>
      </w:r>
      <w:r w:rsidRPr="00CF1A54">
        <w:rPr>
          <w:rFonts w:hint="eastAsia"/>
          <w:b/>
          <w:u w:val="single"/>
          <w:rtl/>
        </w:rPr>
        <w:t>שם</w:t>
      </w:r>
      <w:r w:rsidRPr="00CF1A54">
        <w:rPr>
          <w:b/>
          <w:u w:val="single"/>
          <w:rtl/>
        </w:rPr>
        <w:t xml:space="preserve"> </w:t>
      </w:r>
      <w:r w:rsidRPr="00CF1A54">
        <w:rPr>
          <w:rFonts w:hint="eastAsia"/>
          <w:b/>
          <w:u w:val="single"/>
          <w:rtl/>
        </w:rPr>
        <w:t>המנהל</w:t>
      </w:r>
      <w:r w:rsidRPr="00CF1A54">
        <w:rPr>
          <w:b/>
          <w:u w:val="single"/>
          <w:rtl/>
        </w:rPr>
        <w:t xml:space="preserve"> </w:t>
      </w:r>
      <w:r w:rsidRPr="00CF1A54">
        <w:rPr>
          <w:rFonts w:hint="eastAsia"/>
          <w:b/>
          <w:u w:val="single"/>
          <w:rtl/>
        </w:rPr>
        <w:t>הכללי</w:t>
      </w:r>
      <w:r w:rsidRPr="00CF1A54">
        <w:rPr>
          <w:b/>
          <w:u w:val="single"/>
          <w:rtl/>
        </w:rPr>
        <w:t xml:space="preserve"> </w:t>
      </w:r>
      <w:r w:rsidRPr="00CF1A54">
        <w:rPr>
          <w:rFonts w:hint="eastAsia"/>
          <w:b/>
          <w:u w:val="single"/>
          <w:rtl/>
        </w:rPr>
        <w:t>בתאגיד</w:t>
      </w:r>
    </w:p>
    <w:p w:rsidR="009A34F1" w:rsidRPr="00CF1A54" w:rsidRDefault="009A34F1" w:rsidP="009A34F1">
      <w:pPr>
        <w:numPr>
          <w:ilvl w:val="1"/>
          <w:numId w:val="40"/>
        </w:numPr>
        <w:spacing w:line="360" w:lineRule="auto"/>
        <w:rPr>
          <w:b/>
          <w:u w:val="single"/>
        </w:rPr>
      </w:pPr>
      <w:r w:rsidRPr="002277C2">
        <w:rPr>
          <w:noProof/>
        </w:rPr>
        <mc:AlternateContent>
          <mc:Choice Requires="wps">
            <w:drawing>
              <wp:anchor distT="0" distB="0" distL="114300" distR="114300" simplePos="0" relativeHeight="251667456" behindDoc="0" locked="0" layoutInCell="1" allowOverlap="1" wp14:anchorId="7245CB51" wp14:editId="7A95E3D3">
                <wp:simplePos x="0" y="0"/>
                <wp:positionH relativeFrom="column">
                  <wp:posOffset>-346075</wp:posOffset>
                </wp:positionH>
                <wp:positionV relativeFrom="paragraph">
                  <wp:posOffset>206375</wp:posOffset>
                </wp:positionV>
                <wp:extent cx="3276600" cy="228600"/>
                <wp:effectExtent l="0" t="0" r="0" b="0"/>
                <wp:wrapNone/>
                <wp:docPr id="53" name="מלבן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603D67" id="מלבן 53" o:spid="_x0000_s1026" style="position:absolute;left:0;text-align:left;margin-left:-27.25pt;margin-top:16.25pt;width:258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"/>
            </w:pict>
          </mc:Fallback>
        </mc:AlternateContent>
      </w:r>
      <w:r w:rsidRPr="00CF1A54">
        <w:rPr>
          <w:rFonts w:hint="eastAsia"/>
          <w:b/>
          <w:u w:val="single"/>
          <w:rtl/>
        </w:rPr>
        <w:t>שם</w:t>
      </w:r>
      <w:r w:rsidRPr="00CF1A54">
        <w:rPr>
          <w:b/>
          <w:u w:val="single"/>
          <w:rtl/>
        </w:rPr>
        <w:t xml:space="preserve"> </w:t>
      </w:r>
      <w:r w:rsidRPr="00CF1A54">
        <w:rPr>
          <w:rFonts w:hint="eastAsia"/>
          <w:b/>
          <w:u w:val="single"/>
          <w:rtl/>
        </w:rPr>
        <w:t>איש</w:t>
      </w:r>
      <w:r w:rsidRPr="00CF1A54">
        <w:rPr>
          <w:b/>
          <w:u w:val="single"/>
          <w:rtl/>
        </w:rPr>
        <w:t xml:space="preserve"> </w:t>
      </w:r>
      <w:r w:rsidRPr="00CF1A54">
        <w:rPr>
          <w:rFonts w:hint="eastAsia"/>
          <w:b/>
          <w:u w:val="single"/>
          <w:rtl/>
        </w:rPr>
        <w:t>הקשר</w:t>
      </w:r>
      <w:r w:rsidRPr="00CF1A54">
        <w:rPr>
          <w:b/>
          <w:u w:val="single"/>
          <w:rtl/>
        </w:rPr>
        <w:t xml:space="preserve"> </w:t>
      </w:r>
      <w:r w:rsidRPr="00CF1A54">
        <w:rPr>
          <w:rFonts w:hint="eastAsia"/>
          <w:b/>
          <w:u w:val="single"/>
          <w:rtl/>
        </w:rPr>
        <w:t>למכרז</w:t>
      </w:r>
      <w:r w:rsidRPr="00CF1A54">
        <w:rPr>
          <w:b/>
          <w:u w:val="single"/>
          <w:rtl/>
        </w:rPr>
        <w:t xml:space="preserve"> </w:t>
      </w:r>
      <w:r w:rsidRPr="00CF1A54">
        <w:rPr>
          <w:rFonts w:hint="eastAsia"/>
          <w:b/>
          <w:u w:val="single"/>
          <w:rtl/>
        </w:rPr>
        <w:t>זה</w:t>
      </w:r>
    </w:p>
    <w:p w:rsidR="009A34F1" w:rsidRPr="00CF1A54" w:rsidRDefault="009A34F1" w:rsidP="009A34F1">
      <w:pPr>
        <w:numPr>
          <w:ilvl w:val="1"/>
          <w:numId w:val="40"/>
        </w:numPr>
        <w:spacing w:line="360" w:lineRule="auto"/>
        <w:rPr>
          <w:b/>
          <w:u w:val="single"/>
        </w:rPr>
      </w:pPr>
      <w:r w:rsidRPr="002277C2">
        <w:rPr>
          <w:noProof/>
        </w:rPr>
        <mc:AlternateContent>
          <mc:Choice Requires="wps">
            <w:drawing>
              <wp:anchor distT="0" distB="0" distL="114300" distR="114300" simplePos="0" relativeHeight="251668480" behindDoc="0" locked="0" layoutInCell="1" allowOverlap="1" wp14:anchorId="63520A2A" wp14:editId="5D5CD87B">
                <wp:simplePos x="0" y="0"/>
                <wp:positionH relativeFrom="column">
                  <wp:posOffset>-342900</wp:posOffset>
                </wp:positionH>
                <wp:positionV relativeFrom="paragraph">
                  <wp:posOffset>180975</wp:posOffset>
                </wp:positionV>
                <wp:extent cx="3276600" cy="228600"/>
                <wp:effectExtent l="0" t="0" r="0" b="0"/>
                <wp:wrapNone/>
                <wp:docPr id="52" name="מלבן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380282" id="מלבן 52" o:spid="_x0000_s1026" style="position:absolute;left:0;text-align:left;margin-left:-27pt;margin-top:14.25pt;width:258pt;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7bq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"/>
            </w:pict>
          </mc:Fallback>
        </mc:AlternateContent>
      </w:r>
      <w:r w:rsidRPr="00CF1A54">
        <w:rPr>
          <w:rFonts w:hint="eastAsia"/>
          <w:b/>
          <w:u w:val="single"/>
          <w:rtl/>
        </w:rPr>
        <w:t>מען</w:t>
      </w:r>
      <w:r w:rsidRPr="00CF1A54">
        <w:rPr>
          <w:b/>
          <w:u w:val="single"/>
          <w:rtl/>
        </w:rPr>
        <w:t xml:space="preserve"> </w:t>
      </w:r>
      <w:r w:rsidRPr="00CF1A54">
        <w:rPr>
          <w:rFonts w:hint="eastAsia"/>
          <w:b/>
          <w:u w:val="single"/>
          <w:rtl/>
        </w:rPr>
        <w:t>המציע</w:t>
      </w:r>
      <w:r w:rsidRPr="00CF1A54">
        <w:rPr>
          <w:b/>
          <w:u w:val="single"/>
          <w:rtl/>
        </w:rPr>
        <w:t xml:space="preserve"> (כולל </w:t>
      </w:r>
      <w:r w:rsidRPr="00CF1A54">
        <w:rPr>
          <w:rFonts w:hint="eastAsia"/>
          <w:b/>
          <w:u w:val="single"/>
          <w:rtl/>
        </w:rPr>
        <w:t>מיקוד</w:t>
      </w:r>
      <w:r w:rsidRPr="00CF1A54">
        <w:rPr>
          <w:b/>
          <w:u w:val="single"/>
          <w:rtl/>
        </w:rPr>
        <w:t>)</w:t>
      </w:r>
    </w:p>
    <w:p w:rsidR="009A34F1" w:rsidRPr="00CF1A54" w:rsidRDefault="009A34F1" w:rsidP="009A34F1">
      <w:pPr>
        <w:numPr>
          <w:ilvl w:val="1"/>
          <w:numId w:val="40"/>
        </w:numPr>
        <w:spacing w:line="360" w:lineRule="auto"/>
        <w:rPr>
          <w:b/>
          <w:u w:val="single"/>
        </w:rPr>
      </w:pPr>
      <w:r w:rsidRPr="002277C2">
        <w:rPr>
          <w:noProof/>
        </w:rPr>
        <mc:AlternateContent>
          <mc:Choice Requires="wps">
            <w:drawing>
              <wp:anchor distT="0" distB="0" distL="114300" distR="114300" simplePos="0" relativeHeight="251669504" behindDoc="0" locked="0" layoutInCell="1" allowOverlap="1" wp14:anchorId="4DE9BDC0" wp14:editId="1B214B24">
                <wp:simplePos x="0" y="0"/>
                <wp:positionH relativeFrom="column">
                  <wp:posOffset>-342900</wp:posOffset>
                </wp:positionH>
                <wp:positionV relativeFrom="paragraph">
                  <wp:posOffset>189230</wp:posOffset>
                </wp:positionV>
                <wp:extent cx="3276600" cy="228600"/>
                <wp:effectExtent l="0" t="0" r="0" b="0"/>
                <wp:wrapNone/>
                <wp:docPr id="51" name="מלבן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37811A" id="מלבן 51" o:spid="_x0000_s1026" style="position:absolute;left:0;text-align:left;margin-left:-27pt;margin-top:14.9pt;width:258pt;height:1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"/>
            </w:pict>
          </mc:Fallback>
        </mc:AlternateContent>
      </w:r>
      <w:r w:rsidRPr="00CF1A54">
        <w:rPr>
          <w:rFonts w:hint="eastAsia"/>
          <w:b/>
          <w:u w:val="single"/>
          <w:rtl/>
        </w:rPr>
        <w:t>טלפונים</w:t>
      </w:r>
    </w:p>
    <w:p w:rsidR="009A34F1" w:rsidRPr="00CF1A54" w:rsidRDefault="009A34F1" w:rsidP="009A34F1">
      <w:pPr>
        <w:numPr>
          <w:ilvl w:val="1"/>
          <w:numId w:val="40"/>
        </w:numPr>
        <w:spacing w:line="360" w:lineRule="auto"/>
        <w:rPr>
          <w:b/>
          <w:u w:val="single"/>
        </w:rPr>
      </w:pPr>
      <w:r w:rsidRPr="002277C2">
        <w:rPr>
          <w:noProof/>
        </w:rPr>
        <mc:AlternateContent>
          <mc:Choice Requires="wps">
            <w:drawing>
              <wp:anchor distT="0" distB="0" distL="114300" distR="114300" simplePos="0" relativeHeight="251670528" behindDoc="0" locked="0" layoutInCell="1" allowOverlap="1" wp14:anchorId="674C5621" wp14:editId="769116B6">
                <wp:simplePos x="0" y="0"/>
                <wp:positionH relativeFrom="column">
                  <wp:posOffset>-346075</wp:posOffset>
                </wp:positionH>
                <wp:positionV relativeFrom="paragraph">
                  <wp:posOffset>195580</wp:posOffset>
                </wp:positionV>
                <wp:extent cx="3276600" cy="228600"/>
                <wp:effectExtent l="0" t="0" r="0" b="0"/>
                <wp:wrapNone/>
                <wp:docPr id="50" name="מלבן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10638B" id="מלבן 50" o:spid="_x0000_s1026" style="position:absolute;left:0;text-align:left;margin-left:-27.25pt;margin-top:15.4pt;width:258pt;height:1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"/>
            </w:pict>
          </mc:Fallback>
        </mc:AlternateContent>
      </w:r>
      <w:r w:rsidRPr="00CF1A54">
        <w:rPr>
          <w:rFonts w:hint="eastAsia"/>
          <w:b/>
          <w:u w:val="single"/>
          <w:rtl/>
        </w:rPr>
        <w:t>פקסימיליה</w:t>
      </w:r>
    </w:p>
    <w:p w:rsidR="009A34F1" w:rsidRPr="00CF1A54" w:rsidRDefault="009A34F1" w:rsidP="009A34F1">
      <w:pPr>
        <w:numPr>
          <w:ilvl w:val="1"/>
          <w:numId w:val="40"/>
        </w:numPr>
        <w:spacing w:line="360" w:lineRule="auto"/>
        <w:rPr>
          <w:b/>
          <w:u w:val="single"/>
        </w:rPr>
      </w:pPr>
      <w:r w:rsidRPr="00CF1A54">
        <w:rPr>
          <w:rFonts w:hint="eastAsia"/>
          <w:b/>
          <w:u w:val="single"/>
          <w:rtl/>
        </w:rPr>
        <w:t>דואר</w:t>
      </w:r>
      <w:r w:rsidRPr="00CF1A54">
        <w:rPr>
          <w:b/>
          <w:u w:val="single"/>
          <w:rtl/>
        </w:rPr>
        <w:t xml:space="preserve"> </w:t>
      </w:r>
      <w:r w:rsidRPr="00CF1A54">
        <w:rPr>
          <w:rFonts w:hint="eastAsia"/>
          <w:b/>
          <w:u w:val="single"/>
          <w:rtl/>
        </w:rPr>
        <w:t>אלקטרוני</w:t>
      </w:r>
    </w:p>
    <w:p w:rsidR="009A34F1" w:rsidRPr="00CF1A54" w:rsidRDefault="009A34F1" w:rsidP="009A34F1">
      <w:pPr>
        <w:spacing w:line="360" w:lineRule="auto"/>
        <w:rPr>
          <w:b/>
          <w:u w:val="single"/>
          <w:rtl/>
        </w:rPr>
      </w:pPr>
    </w:p>
    <w:p w:rsidR="009A34F1" w:rsidRPr="00CF1A54" w:rsidRDefault="009A34F1" w:rsidP="009A34F1">
      <w:pPr>
        <w:spacing w:line="360" w:lineRule="auto"/>
        <w:rPr>
          <w:b/>
          <w:u w:val="single"/>
          <w:rtl/>
        </w:rPr>
      </w:pPr>
    </w:p>
    <w:p w:rsidR="009A34F1" w:rsidRPr="00CF1A54" w:rsidRDefault="009A34F1" w:rsidP="009A34F1">
      <w:pPr>
        <w:spacing w:line="360" w:lineRule="auto"/>
        <w:rPr>
          <w:bCs/>
          <w:u w:val="single"/>
          <w:rtl/>
        </w:rPr>
      </w:pPr>
      <w:r w:rsidRPr="00CF1A54">
        <w:rPr>
          <w:rFonts w:hint="eastAsia"/>
          <w:bCs/>
          <w:u w:val="single"/>
          <w:rtl/>
        </w:rPr>
        <w:t>אני</w:t>
      </w:r>
      <w:r w:rsidRPr="00CF1A54">
        <w:rPr>
          <w:bCs/>
          <w:u w:val="single"/>
          <w:rtl/>
        </w:rPr>
        <w:t xml:space="preserve"> </w:t>
      </w:r>
      <w:r w:rsidRPr="00CF1A54">
        <w:rPr>
          <w:rFonts w:hint="eastAsia"/>
          <w:bCs/>
          <w:u w:val="single"/>
          <w:rtl/>
        </w:rPr>
        <w:t>מאשר</w:t>
      </w:r>
      <w:r w:rsidRPr="00CF1A54">
        <w:rPr>
          <w:bCs/>
          <w:u w:val="single"/>
          <w:rtl/>
        </w:rPr>
        <w:t xml:space="preserve"> </w:t>
      </w:r>
      <w:r w:rsidRPr="00CF1A54">
        <w:rPr>
          <w:rFonts w:hint="eastAsia"/>
          <w:bCs/>
          <w:u w:val="single"/>
          <w:rtl/>
        </w:rPr>
        <w:t>כי</w:t>
      </w:r>
      <w:r w:rsidRPr="00CF1A54">
        <w:rPr>
          <w:bCs/>
          <w:u w:val="single"/>
          <w:rtl/>
        </w:rPr>
        <w:t xml:space="preserve"> </w:t>
      </w:r>
      <w:r w:rsidRPr="00CF1A54">
        <w:rPr>
          <w:rFonts w:hint="eastAsia"/>
          <w:bCs/>
          <w:u w:val="single"/>
          <w:rtl/>
        </w:rPr>
        <w:t>בדקתי</w:t>
      </w:r>
      <w:r w:rsidRPr="00CF1A54">
        <w:rPr>
          <w:bCs/>
          <w:u w:val="single"/>
          <w:rtl/>
        </w:rPr>
        <w:t xml:space="preserve"> </w:t>
      </w:r>
      <w:r w:rsidRPr="00CF1A54">
        <w:rPr>
          <w:rFonts w:hint="eastAsia"/>
          <w:bCs/>
          <w:u w:val="single"/>
          <w:rtl/>
        </w:rPr>
        <w:t>את</w:t>
      </w:r>
      <w:r w:rsidRPr="00CF1A54">
        <w:rPr>
          <w:bCs/>
          <w:u w:val="single"/>
          <w:rtl/>
        </w:rPr>
        <w:t xml:space="preserve"> </w:t>
      </w:r>
      <w:r w:rsidRPr="00CF1A54">
        <w:rPr>
          <w:rFonts w:hint="eastAsia"/>
          <w:bCs/>
          <w:u w:val="single"/>
          <w:rtl/>
        </w:rPr>
        <w:t>פרטי</w:t>
      </w:r>
      <w:r w:rsidRPr="00CF1A54">
        <w:rPr>
          <w:bCs/>
          <w:u w:val="single"/>
          <w:rtl/>
        </w:rPr>
        <w:t xml:space="preserve"> </w:t>
      </w:r>
      <w:r w:rsidRPr="00CF1A54">
        <w:rPr>
          <w:rFonts w:hint="eastAsia"/>
          <w:bCs/>
          <w:u w:val="single"/>
          <w:rtl/>
        </w:rPr>
        <w:t>המציע</w:t>
      </w:r>
      <w:r w:rsidRPr="00CF1A54">
        <w:rPr>
          <w:bCs/>
          <w:u w:val="single"/>
          <w:rtl/>
        </w:rPr>
        <w:t xml:space="preserve"> </w:t>
      </w:r>
      <w:r w:rsidRPr="00CF1A54">
        <w:rPr>
          <w:rFonts w:hint="eastAsia"/>
          <w:bCs/>
          <w:u w:val="single"/>
          <w:rtl/>
        </w:rPr>
        <w:t>וכי</w:t>
      </w:r>
      <w:r w:rsidRPr="00CF1A54">
        <w:rPr>
          <w:bCs/>
          <w:u w:val="single"/>
          <w:rtl/>
        </w:rPr>
        <w:t xml:space="preserve"> </w:t>
      </w:r>
      <w:r w:rsidRPr="00CF1A54">
        <w:rPr>
          <w:rFonts w:hint="eastAsia"/>
          <w:bCs/>
          <w:u w:val="single"/>
          <w:rtl/>
        </w:rPr>
        <w:t>הם</w:t>
      </w:r>
      <w:r w:rsidRPr="00CF1A54">
        <w:rPr>
          <w:bCs/>
          <w:u w:val="single"/>
          <w:rtl/>
        </w:rPr>
        <w:t xml:space="preserve"> </w:t>
      </w:r>
      <w:r w:rsidRPr="00CF1A54">
        <w:rPr>
          <w:rFonts w:hint="eastAsia"/>
          <w:bCs/>
          <w:u w:val="single"/>
          <w:rtl/>
        </w:rPr>
        <w:t>נכונים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0"/>
        <w:gridCol w:w="2781"/>
        <w:gridCol w:w="2781"/>
      </w:tblGrid>
      <w:tr w:rsidR="009A34F1" w:rsidRPr="00CF1A54" w:rsidTr="007076E7">
        <w:trPr>
          <w:trHeight w:val="716"/>
        </w:trPr>
        <w:tc>
          <w:tcPr>
            <w:tcW w:w="2780" w:type="dxa"/>
            <w:tcBorders>
              <w:top w:val="single" w:sz="4" w:space="0" w:color="auto"/>
              <w:left w:val="single" w:sz="4" w:space="0" w:color="auto"/>
              <w:bottom w:val="single" w:sz="4" w:space="0" w:color="auto"/>
              <w:right w:val="single" w:sz="4" w:space="0" w:color="auto"/>
            </w:tcBorders>
          </w:tcPr>
          <w:p w:rsidR="009A34F1" w:rsidRPr="00CF1A54" w:rsidRDefault="009A34F1" w:rsidP="007076E7">
            <w:pPr>
              <w:spacing w:line="360" w:lineRule="auto"/>
              <w:rPr>
                <w:b/>
                <w:u w:val="single"/>
              </w:rPr>
            </w:pPr>
          </w:p>
        </w:tc>
        <w:tc>
          <w:tcPr>
            <w:tcW w:w="2781" w:type="dxa"/>
            <w:tcBorders>
              <w:top w:val="single" w:sz="4" w:space="0" w:color="auto"/>
              <w:left w:val="single" w:sz="4" w:space="0" w:color="auto"/>
              <w:bottom w:val="single" w:sz="4" w:space="0" w:color="auto"/>
              <w:right w:val="single" w:sz="4" w:space="0" w:color="auto"/>
            </w:tcBorders>
          </w:tcPr>
          <w:p w:rsidR="009A34F1" w:rsidRPr="00CF1A54" w:rsidRDefault="009A34F1" w:rsidP="007076E7">
            <w:pPr>
              <w:spacing w:line="360" w:lineRule="auto"/>
              <w:rPr>
                <w:b/>
                <w:u w:val="single"/>
              </w:rPr>
            </w:pPr>
          </w:p>
        </w:tc>
        <w:tc>
          <w:tcPr>
            <w:tcW w:w="2781" w:type="dxa"/>
            <w:tcBorders>
              <w:top w:val="single" w:sz="4" w:space="0" w:color="auto"/>
              <w:left w:val="single" w:sz="4" w:space="0" w:color="auto"/>
              <w:bottom w:val="single" w:sz="4" w:space="0" w:color="auto"/>
              <w:right w:val="single" w:sz="4" w:space="0" w:color="auto"/>
            </w:tcBorders>
          </w:tcPr>
          <w:p w:rsidR="009A34F1" w:rsidRPr="00CF1A54" w:rsidRDefault="009A34F1" w:rsidP="007076E7">
            <w:pPr>
              <w:spacing w:line="360" w:lineRule="auto"/>
              <w:rPr>
                <w:b/>
                <w:u w:val="single"/>
              </w:rPr>
            </w:pPr>
          </w:p>
        </w:tc>
      </w:tr>
      <w:tr w:rsidR="009A34F1" w:rsidRPr="00CF1A54" w:rsidTr="007076E7">
        <w:trPr>
          <w:trHeight w:val="349"/>
        </w:trPr>
        <w:tc>
          <w:tcPr>
            <w:tcW w:w="2780" w:type="dxa"/>
            <w:tcBorders>
              <w:top w:val="single" w:sz="4" w:space="0" w:color="auto"/>
              <w:left w:val="single" w:sz="4" w:space="0" w:color="auto"/>
              <w:bottom w:val="single" w:sz="4" w:space="0" w:color="auto"/>
              <w:right w:val="single" w:sz="4" w:space="0" w:color="auto"/>
            </w:tcBorders>
            <w:hideMark/>
          </w:tcPr>
          <w:p w:rsidR="009A34F1" w:rsidRPr="00CF1A54" w:rsidRDefault="009A34F1" w:rsidP="007076E7">
            <w:pPr>
              <w:spacing w:line="360" w:lineRule="auto"/>
              <w:jc w:val="center"/>
              <w:rPr>
                <w:b/>
                <w:u w:val="single"/>
              </w:rPr>
            </w:pPr>
            <w:r w:rsidRPr="00CF1A54">
              <w:rPr>
                <w:rFonts w:hint="eastAsia"/>
                <w:b/>
                <w:u w:val="single"/>
                <w:rtl/>
              </w:rPr>
              <w:t>תאריך</w:t>
            </w:r>
          </w:p>
        </w:tc>
        <w:tc>
          <w:tcPr>
            <w:tcW w:w="2781" w:type="dxa"/>
            <w:tcBorders>
              <w:top w:val="single" w:sz="4" w:space="0" w:color="auto"/>
              <w:left w:val="single" w:sz="4" w:space="0" w:color="auto"/>
              <w:bottom w:val="single" w:sz="4" w:space="0" w:color="auto"/>
              <w:right w:val="single" w:sz="4" w:space="0" w:color="auto"/>
            </w:tcBorders>
            <w:hideMark/>
          </w:tcPr>
          <w:p w:rsidR="009A34F1" w:rsidRPr="00CF1A54" w:rsidRDefault="009A34F1" w:rsidP="007076E7">
            <w:pPr>
              <w:spacing w:line="360" w:lineRule="auto"/>
              <w:jc w:val="center"/>
              <w:rPr>
                <w:b/>
                <w:u w:val="single"/>
              </w:rPr>
            </w:pPr>
            <w:r w:rsidRPr="00CF1A54">
              <w:rPr>
                <w:rFonts w:hint="eastAsia"/>
                <w:b/>
                <w:u w:val="single"/>
                <w:rtl/>
              </w:rPr>
              <w:t>שם</w:t>
            </w:r>
            <w:r w:rsidRPr="00CF1A54">
              <w:rPr>
                <w:b/>
                <w:u w:val="single"/>
                <w:rtl/>
              </w:rPr>
              <w:t xml:space="preserve"> </w:t>
            </w:r>
            <w:r w:rsidRPr="00CF1A54">
              <w:rPr>
                <w:rFonts w:hint="eastAsia"/>
                <w:b/>
                <w:u w:val="single"/>
                <w:rtl/>
              </w:rPr>
              <w:t>מלא</w:t>
            </w:r>
            <w:r w:rsidRPr="00CF1A54">
              <w:rPr>
                <w:b/>
                <w:u w:val="single"/>
                <w:rtl/>
              </w:rPr>
              <w:t xml:space="preserve"> </w:t>
            </w:r>
            <w:r w:rsidRPr="00CF1A54">
              <w:rPr>
                <w:rFonts w:hint="eastAsia"/>
                <w:b/>
                <w:u w:val="single"/>
                <w:rtl/>
              </w:rPr>
              <w:t>של</w:t>
            </w:r>
            <w:r w:rsidRPr="00CF1A54">
              <w:rPr>
                <w:b/>
                <w:u w:val="single"/>
                <w:rtl/>
              </w:rPr>
              <w:t xml:space="preserve"> </w:t>
            </w:r>
            <w:r w:rsidRPr="00CF1A54">
              <w:rPr>
                <w:rFonts w:hint="eastAsia"/>
                <w:b/>
                <w:u w:val="single"/>
                <w:rtl/>
              </w:rPr>
              <w:t>עו</w:t>
            </w:r>
            <w:r w:rsidRPr="00CF1A54">
              <w:rPr>
                <w:b/>
                <w:u w:val="single"/>
                <w:rtl/>
              </w:rPr>
              <w:t>"ד/רו"ח</w:t>
            </w:r>
          </w:p>
        </w:tc>
        <w:tc>
          <w:tcPr>
            <w:tcW w:w="2781" w:type="dxa"/>
            <w:tcBorders>
              <w:top w:val="single" w:sz="4" w:space="0" w:color="auto"/>
              <w:left w:val="single" w:sz="4" w:space="0" w:color="auto"/>
              <w:bottom w:val="single" w:sz="4" w:space="0" w:color="auto"/>
              <w:right w:val="single" w:sz="4" w:space="0" w:color="auto"/>
            </w:tcBorders>
            <w:hideMark/>
          </w:tcPr>
          <w:p w:rsidR="009A34F1" w:rsidRPr="00CF1A54" w:rsidRDefault="009A34F1" w:rsidP="007076E7">
            <w:pPr>
              <w:spacing w:line="360" w:lineRule="auto"/>
              <w:jc w:val="center"/>
              <w:rPr>
                <w:b/>
                <w:u w:val="single"/>
              </w:rPr>
            </w:pPr>
            <w:r w:rsidRPr="00CF1A54">
              <w:rPr>
                <w:rFonts w:hint="eastAsia"/>
                <w:b/>
                <w:u w:val="single"/>
                <w:rtl/>
              </w:rPr>
              <w:t>חתימה</w:t>
            </w:r>
            <w:r w:rsidRPr="00CF1A54">
              <w:rPr>
                <w:b/>
                <w:u w:val="single"/>
                <w:rtl/>
              </w:rPr>
              <w:t xml:space="preserve"> </w:t>
            </w:r>
            <w:r w:rsidRPr="00CF1A54">
              <w:rPr>
                <w:rFonts w:hint="eastAsia"/>
                <w:b/>
                <w:u w:val="single"/>
                <w:rtl/>
              </w:rPr>
              <w:t>וחותמת</w:t>
            </w:r>
          </w:p>
        </w:tc>
      </w:tr>
    </w:tbl>
    <w:p w:rsidR="009A34F1" w:rsidRPr="00CF1A54" w:rsidRDefault="009A34F1" w:rsidP="009A34F1">
      <w:pPr>
        <w:spacing w:line="360" w:lineRule="auto"/>
        <w:rPr>
          <w:b/>
          <w:u w:val="single"/>
          <w:rtl/>
        </w:rPr>
      </w:pPr>
    </w:p>
    <w:p w:rsidR="009A34F1" w:rsidRPr="00CF1A54" w:rsidRDefault="009A34F1" w:rsidP="009A34F1">
      <w:pPr>
        <w:spacing w:line="360" w:lineRule="auto"/>
        <w:rPr>
          <w:b/>
          <w:u w:val="single"/>
          <w:rtl/>
        </w:rPr>
      </w:pPr>
    </w:p>
    <w:p w:rsidR="009A34F1" w:rsidRPr="00CF1A54" w:rsidRDefault="009A34F1" w:rsidP="009A34F1">
      <w:pPr>
        <w:spacing w:line="360" w:lineRule="auto"/>
        <w:rPr>
          <w:b/>
          <w:u w:val="single"/>
          <w:rtl/>
        </w:rPr>
      </w:pPr>
    </w:p>
    <w:p w:rsidR="009A34F1" w:rsidRPr="00CF1A54" w:rsidRDefault="009A34F1" w:rsidP="009A34F1">
      <w:pPr>
        <w:spacing w:line="360" w:lineRule="auto"/>
        <w:rPr>
          <w:b/>
          <w:u w:val="single"/>
          <w:rtl/>
        </w:rPr>
      </w:pPr>
    </w:p>
    <w:p w:rsidR="009A34F1" w:rsidRPr="00CF1A54" w:rsidRDefault="009A34F1" w:rsidP="009A34F1">
      <w:pPr>
        <w:spacing w:line="360" w:lineRule="auto"/>
        <w:rPr>
          <w:b/>
          <w:u w:val="single"/>
          <w:rtl/>
        </w:rPr>
      </w:pPr>
    </w:p>
    <w:p w:rsidR="009A34F1" w:rsidRPr="00A1630B" w:rsidRDefault="009A34F1" w:rsidP="009A34F1">
      <w:pPr>
        <w:spacing w:line="360" w:lineRule="auto"/>
        <w:rPr>
          <w:b/>
          <w:bCs/>
          <w:u w:val="single"/>
          <w:rtl/>
        </w:rPr>
      </w:pPr>
      <w:r w:rsidRPr="00CB4A13">
        <w:rPr>
          <w:b/>
          <w:bCs/>
          <w:u w:val="single"/>
          <w:rtl/>
        </w:rPr>
        <w:t xml:space="preserve">נספח </w:t>
      </w:r>
      <w:r w:rsidRPr="00CB4A13">
        <w:rPr>
          <w:rFonts w:hint="eastAsia"/>
          <w:b/>
          <w:bCs/>
          <w:u w:val="single"/>
          <w:rtl/>
        </w:rPr>
        <w:t>ב</w:t>
      </w:r>
      <w:r w:rsidRPr="00CB4A13">
        <w:rPr>
          <w:b/>
          <w:bCs/>
          <w:u w:val="single"/>
          <w:rtl/>
        </w:rPr>
        <w:t>'</w:t>
      </w:r>
      <w:r w:rsidRPr="00A1630B">
        <w:rPr>
          <w:b/>
          <w:bCs/>
          <w:u w:val="single"/>
          <w:rtl/>
        </w:rPr>
        <w:t xml:space="preserve">2 </w:t>
      </w:r>
    </w:p>
    <w:p w:rsidR="009A34F1" w:rsidRPr="00CF1A54" w:rsidRDefault="009A34F1" w:rsidP="009A34F1">
      <w:pPr>
        <w:spacing w:line="360" w:lineRule="auto"/>
        <w:rPr>
          <w:b/>
          <w:bCs/>
          <w:u w:val="single"/>
          <w:rtl/>
        </w:rPr>
      </w:pPr>
    </w:p>
    <w:p w:rsidR="009A34F1" w:rsidRPr="00CF1A54" w:rsidRDefault="009A34F1" w:rsidP="009A34F1">
      <w:pPr>
        <w:spacing w:line="360" w:lineRule="auto"/>
        <w:jc w:val="center"/>
        <w:rPr>
          <w:b/>
          <w:bCs/>
          <w:u w:val="single"/>
          <w:rtl/>
        </w:rPr>
      </w:pPr>
      <w:r w:rsidRPr="00CF1A54">
        <w:rPr>
          <w:b/>
          <w:bCs/>
          <w:u w:val="single"/>
          <w:rtl/>
        </w:rPr>
        <w:t xml:space="preserve">הצעת מחיר עבור </w:t>
      </w:r>
      <w:r w:rsidRPr="00CF1A54">
        <w:rPr>
          <w:rFonts w:hint="eastAsia"/>
          <w:b/>
          <w:bCs/>
          <w:u w:val="single"/>
          <w:rtl/>
        </w:rPr>
        <w:t>הליך</w:t>
      </w:r>
      <w:r w:rsidRPr="00CF1A54">
        <w:rPr>
          <w:b/>
          <w:bCs/>
          <w:u w:val="single"/>
          <w:rtl/>
        </w:rPr>
        <w:t xml:space="preserve"> </w:t>
      </w:r>
      <w:r w:rsidRPr="00CF1A54">
        <w:rPr>
          <w:rFonts w:hint="eastAsia"/>
          <w:b/>
          <w:bCs/>
          <w:u w:val="single"/>
          <w:rtl/>
        </w:rPr>
        <w:t>לבחירת</w:t>
      </w:r>
      <w:r w:rsidRPr="00CF1A54">
        <w:rPr>
          <w:b/>
          <w:bCs/>
          <w:u w:val="single"/>
          <w:rtl/>
        </w:rPr>
        <w:t xml:space="preserve"> </w:t>
      </w:r>
      <w:r w:rsidRPr="00CF1A54">
        <w:rPr>
          <w:rFonts w:hint="eastAsia"/>
          <w:b/>
          <w:bCs/>
          <w:u w:val="single"/>
          <w:rtl/>
        </w:rPr>
        <w:t>נותן</w:t>
      </w:r>
      <w:r w:rsidRPr="00CF1A54">
        <w:rPr>
          <w:b/>
          <w:bCs/>
          <w:u w:val="single"/>
          <w:rtl/>
        </w:rPr>
        <w:t xml:space="preserve"> שירותי ייעוץ בעניין </w:t>
      </w:r>
      <w:r>
        <w:rPr>
          <w:rFonts w:hint="cs"/>
          <w:b/>
          <w:bCs/>
          <w:u w:val="single"/>
          <w:rtl/>
        </w:rPr>
        <w:t>מדיניות תגמול בכירים בחברות ממשלתיות</w:t>
      </w:r>
      <w:r w:rsidRPr="00CF1A54">
        <w:rPr>
          <w:b/>
          <w:bCs/>
          <w:u w:val="single"/>
          <w:rtl/>
        </w:rPr>
        <w:t xml:space="preserve"> - יש להפריד דף זה מחוברת ההצעה ולהכניסו למעטפה נפרדת</w:t>
      </w:r>
    </w:p>
    <w:p w:rsidR="009A34F1" w:rsidRPr="00CF1A54" w:rsidRDefault="009A34F1" w:rsidP="009A34F1">
      <w:pPr>
        <w:spacing w:line="360" w:lineRule="auto"/>
        <w:jc w:val="center"/>
        <w:rPr>
          <w:b/>
          <w:bCs/>
          <w:u w:val="single"/>
          <w:rtl/>
        </w:rPr>
      </w:pPr>
    </w:p>
    <w:p w:rsidR="009A34F1" w:rsidRPr="00CF1A54" w:rsidRDefault="009A34F1" w:rsidP="009A34F1">
      <w:pPr>
        <w:spacing w:line="360" w:lineRule="auto"/>
        <w:jc w:val="both"/>
        <w:rPr>
          <w:b/>
          <w:bCs/>
          <w:u w:val="single"/>
          <w:rtl/>
        </w:rPr>
      </w:pPr>
    </w:p>
    <w:p w:rsidR="009A34F1" w:rsidRPr="00CF1A54" w:rsidRDefault="009A34F1" w:rsidP="009A34F1">
      <w:pPr>
        <w:spacing w:line="360" w:lineRule="auto"/>
        <w:jc w:val="both"/>
        <w:rPr>
          <w:rtl/>
        </w:rPr>
      </w:pPr>
      <w:r w:rsidRPr="00CF1A54">
        <w:rPr>
          <w:rtl/>
        </w:rPr>
        <w:t>אני הח"מ</w:t>
      </w:r>
      <w:r w:rsidRPr="00CF1A54">
        <w:rPr>
          <w:b/>
          <w:bCs/>
          <w:u w:val="single"/>
          <w:rtl/>
        </w:rPr>
        <w:t>_____________________</w:t>
      </w:r>
      <w:r w:rsidRPr="00CF1A54">
        <w:rPr>
          <w:rtl/>
        </w:rPr>
        <w:t xml:space="preserve"> באמצעות נציגי המוסמך מר/גב</w:t>
      </w:r>
      <w:r w:rsidRPr="00CF1A54">
        <w:rPr>
          <w:rFonts w:hint="eastAsia"/>
          <w:rtl/>
        </w:rPr>
        <w:t>רת</w:t>
      </w:r>
      <w:r w:rsidRPr="00CF1A54">
        <w:rPr>
          <w:rtl/>
        </w:rPr>
        <w:t xml:space="preserve"> </w:t>
      </w:r>
      <w:r w:rsidRPr="00CF1A54">
        <w:rPr>
          <w:b/>
          <w:bCs/>
          <w:u w:val="single"/>
          <w:rtl/>
        </w:rPr>
        <w:t xml:space="preserve">______________ </w:t>
      </w:r>
      <w:r w:rsidRPr="00CF1A54">
        <w:rPr>
          <w:rtl/>
        </w:rPr>
        <w:t xml:space="preserve">מתכבד להציע בזה ליתן את השירותים הנ"ל, בהתאם לתנאי </w:t>
      </w:r>
      <w:r>
        <w:rPr>
          <w:rFonts w:hint="cs"/>
          <w:rtl/>
        </w:rPr>
        <w:t>מסמכי הפנייה לקבלת הצעות</w:t>
      </w:r>
      <w:r w:rsidRPr="00CF1A54">
        <w:rPr>
          <w:rtl/>
        </w:rPr>
        <w:t xml:space="preserve">. יש בידי את כל מסמכי </w:t>
      </w:r>
      <w:r w:rsidRPr="00CF1A54">
        <w:rPr>
          <w:rFonts w:hint="eastAsia"/>
          <w:rtl/>
        </w:rPr>
        <w:t>ה</w:t>
      </w:r>
      <w:r>
        <w:rPr>
          <w:rFonts w:hint="cs"/>
          <w:rtl/>
        </w:rPr>
        <w:t>הליך הנ"ל</w:t>
      </w:r>
      <w:r w:rsidRPr="00CF1A54">
        <w:rPr>
          <w:rtl/>
        </w:rPr>
        <w:t>, המוכרים ל</w:t>
      </w:r>
      <w:r w:rsidRPr="00CF1A54">
        <w:rPr>
          <w:rFonts w:hint="eastAsia"/>
          <w:rtl/>
        </w:rPr>
        <w:t>י</w:t>
      </w:r>
      <w:r w:rsidRPr="00CF1A54">
        <w:rPr>
          <w:rtl/>
        </w:rPr>
        <w:t xml:space="preserve"> והמובנים ל</w:t>
      </w:r>
      <w:r w:rsidRPr="00CF1A54">
        <w:rPr>
          <w:rFonts w:hint="eastAsia"/>
          <w:rtl/>
        </w:rPr>
        <w:t>י</w:t>
      </w:r>
      <w:r w:rsidRPr="00CF1A54">
        <w:rPr>
          <w:rtl/>
        </w:rPr>
        <w:t xml:space="preserve"> היטב, והצעת</w:t>
      </w:r>
      <w:r w:rsidRPr="00CF1A54">
        <w:rPr>
          <w:rFonts w:hint="eastAsia"/>
          <w:rtl/>
        </w:rPr>
        <w:t>י</w:t>
      </w:r>
      <w:r w:rsidRPr="00CF1A54">
        <w:rPr>
          <w:rtl/>
        </w:rPr>
        <w:t xml:space="preserve"> נעשית לאחר ששקל</w:t>
      </w:r>
      <w:r w:rsidRPr="00CF1A54">
        <w:rPr>
          <w:rFonts w:hint="eastAsia"/>
          <w:rtl/>
        </w:rPr>
        <w:t>תי</w:t>
      </w:r>
      <w:r w:rsidRPr="00CF1A54">
        <w:rPr>
          <w:rtl/>
        </w:rPr>
        <w:t xml:space="preserve"> אותם היטב על השלכותיהם.</w:t>
      </w:r>
    </w:p>
    <w:p w:rsidR="009A34F1" w:rsidRPr="00CF1A54" w:rsidRDefault="009A34F1" w:rsidP="009A34F1">
      <w:pPr>
        <w:spacing w:line="360" w:lineRule="auto"/>
        <w:jc w:val="both"/>
        <w:rPr>
          <w:rtl/>
        </w:rPr>
      </w:pPr>
    </w:p>
    <w:p w:rsidR="009A34F1" w:rsidRPr="00CF1A54" w:rsidRDefault="009A34F1" w:rsidP="009A34F1">
      <w:pPr>
        <w:spacing w:line="360" w:lineRule="auto"/>
        <w:jc w:val="both"/>
        <w:rPr>
          <w:rtl/>
        </w:rPr>
      </w:pPr>
      <w:r w:rsidRPr="00CF1A54">
        <w:rPr>
          <w:rtl/>
        </w:rPr>
        <w:t xml:space="preserve">הצעת המחיר הינה אחוז ההנחה המוצע מהתעריף המקסימאלי לשעת </w:t>
      </w:r>
      <w:r w:rsidRPr="00CF1A54">
        <w:rPr>
          <w:rFonts w:hint="eastAsia"/>
          <w:rtl/>
        </w:rPr>
        <w:t>ייעוץ</w:t>
      </w:r>
      <w:r w:rsidRPr="00CF1A54">
        <w:rPr>
          <w:rtl/>
        </w:rPr>
        <w:t>, כמפורט בסעי</w:t>
      </w:r>
      <w:r>
        <w:rPr>
          <w:rFonts w:hint="cs"/>
          <w:rtl/>
        </w:rPr>
        <w:t>פים 9.2 ו9.3</w:t>
      </w:r>
      <w:r w:rsidRPr="00CF1A54">
        <w:rPr>
          <w:rtl/>
        </w:rPr>
        <w:t xml:space="preserve"> למסמכי הפנייה. </w:t>
      </w:r>
    </w:p>
    <w:p w:rsidR="009A34F1" w:rsidRPr="00CF1A54" w:rsidRDefault="009A34F1" w:rsidP="009A34F1">
      <w:pPr>
        <w:spacing w:line="360" w:lineRule="auto"/>
        <w:jc w:val="center"/>
        <w:rPr>
          <w:rtl/>
        </w:rPr>
      </w:pPr>
    </w:p>
    <w:p w:rsidR="009A34F1" w:rsidRDefault="009A34F1" w:rsidP="009A34F1">
      <w:pPr>
        <w:spacing w:line="360" w:lineRule="auto"/>
        <w:jc w:val="both"/>
        <w:rPr>
          <w:rtl/>
        </w:rPr>
      </w:pPr>
      <w:r>
        <w:rPr>
          <w:rFonts w:hint="cs"/>
          <w:rtl/>
        </w:rPr>
        <w:t>להלן הצעתי באשר לאחוז ההנחה בגין פרויקטים, כמפורט לעיל, עבור מתן השירותים לעיל:</w:t>
      </w:r>
    </w:p>
    <w:tbl>
      <w:tblPr>
        <w:tblpPr w:leftFromText="180" w:rightFromText="180" w:vertAnchor="text" w:horzAnchor="margin" w:tblpXSpec="center" w:tblpY="59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7"/>
        <w:gridCol w:w="3118"/>
        <w:gridCol w:w="3261"/>
      </w:tblGrid>
      <w:tr w:rsidR="009A34F1" w:rsidRPr="00CF1A54" w:rsidTr="007076E7">
        <w:tc>
          <w:tcPr>
            <w:tcW w:w="3117" w:type="dxa"/>
          </w:tcPr>
          <w:p w:rsidR="009A34F1" w:rsidRPr="00CF1A54" w:rsidRDefault="009A34F1" w:rsidP="007076E7">
            <w:pPr>
              <w:spacing w:line="360" w:lineRule="auto"/>
              <w:jc w:val="center"/>
              <w:rPr>
                <w:rFonts w:ascii="David" w:hAnsi="David"/>
                <w:b/>
                <w:bCs/>
                <w:rtl/>
              </w:rPr>
            </w:pPr>
            <w:r>
              <w:rPr>
                <w:rFonts w:ascii="David" w:hAnsi="David" w:hint="cs"/>
                <w:b/>
                <w:bCs/>
                <w:rtl/>
              </w:rPr>
              <w:t>פרויקט מדיניות חוזרים</w:t>
            </w:r>
          </w:p>
        </w:tc>
        <w:tc>
          <w:tcPr>
            <w:tcW w:w="3118" w:type="dxa"/>
          </w:tcPr>
          <w:p w:rsidR="009A34F1" w:rsidRPr="00CF1A54" w:rsidRDefault="009A34F1" w:rsidP="007076E7">
            <w:pPr>
              <w:spacing w:line="360" w:lineRule="auto"/>
              <w:jc w:val="center"/>
              <w:rPr>
                <w:rFonts w:ascii="David" w:hAnsi="David"/>
                <w:b/>
                <w:bCs/>
                <w:rtl/>
              </w:rPr>
            </w:pPr>
            <w:r w:rsidRPr="00CF1A54">
              <w:rPr>
                <w:rFonts w:ascii="David" w:hAnsi="David" w:hint="eastAsia"/>
                <w:b/>
                <w:bCs/>
                <w:rtl/>
              </w:rPr>
              <w:t>שיעור</w:t>
            </w:r>
            <w:r w:rsidRPr="00CF1A54">
              <w:rPr>
                <w:rFonts w:ascii="David" w:hAnsi="David"/>
                <w:b/>
                <w:bCs/>
                <w:rtl/>
              </w:rPr>
              <w:t xml:space="preserve"> ההנחה (באחוזים) - </w:t>
            </w:r>
            <w:r w:rsidRPr="00CF1A54">
              <w:rPr>
                <w:rFonts w:ascii="David" w:hAnsi="David" w:hint="eastAsia"/>
                <w:b/>
                <w:bCs/>
                <w:rtl/>
              </w:rPr>
              <w:t>במילים</w:t>
            </w:r>
          </w:p>
          <w:p w:rsidR="009A34F1" w:rsidRPr="00CF1A54" w:rsidRDefault="009A34F1" w:rsidP="007076E7">
            <w:pPr>
              <w:spacing w:line="360" w:lineRule="auto"/>
              <w:rPr>
                <w:rFonts w:ascii="David" w:hAnsi="David"/>
                <w:b/>
                <w:bCs/>
                <w:rtl/>
              </w:rPr>
            </w:pPr>
          </w:p>
          <w:p w:rsidR="009A34F1" w:rsidRPr="00CF1A54" w:rsidRDefault="009A34F1" w:rsidP="007076E7">
            <w:pPr>
              <w:spacing w:line="360" w:lineRule="auto"/>
              <w:rPr>
                <w:rFonts w:ascii="David" w:hAnsi="David"/>
                <w:b/>
                <w:bCs/>
                <w:rtl/>
              </w:rPr>
            </w:pPr>
          </w:p>
        </w:tc>
        <w:tc>
          <w:tcPr>
            <w:tcW w:w="3261" w:type="dxa"/>
          </w:tcPr>
          <w:p w:rsidR="009A34F1" w:rsidRPr="00CF1A54" w:rsidRDefault="009A34F1" w:rsidP="007076E7">
            <w:pPr>
              <w:spacing w:line="360" w:lineRule="auto"/>
              <w:jc w:val="center"/>
              <w:rPr>
                <w:rFonts w:ascii="David" w:hAnsi="David"/>
                <w:b/>
                <w:bCs/>
                <w:rtl/>
              </w:rPr>
            </w:pPr>
            <w:r w:rsidRPr="00CF1A54">
              <w:rPr>
                <w:rFonts w:ascii="David" w:hAnsi="David" w:hint="eastAsia"/>
                <w:b/>
                <w:bCs/>
                <w:rtl/>
              </w:rPr>
              <w:t>שיעור</w:t>
            </w:r>
            <w:r w:rsidRPr="00CF1A54">
              <w:rPr>
                <w:rFonts w:ascii="David" w:hAnsi="David"/>
                <w:b/>
                <w:bCs/>
                <w:rtl/>
              </w:rPr>
              <w:t xml:space="preserve"> </w:t>
            </w:r>
            <w:r w:rsidRPr="00CF1A54">
              <w:rPr>
                <w:rFonts w:ascii="David" w:hAnsi="David" w:hint="eastAsia"/>
                <w:b/>
                <w:bCs/>
                <w:rtl/>
              </w:rPr>
              <w:t>ההנחה</w:t>
            </w:r>
            <w:r w:rsidRPr="00CF1A54">
              <w:rPr>
                <w:rFonts w:ascii="David" w:hAnsi="David"/>
                <w:b/>
                <w:bCs/>
                <w:rtl/>
              </w:rPr>
              <w:t xml:space="preserve"> (באחוזים) - </w:t>
            </w:r>
            <w:r w:rsidRPr="00CF1A54">
              <w:rPr>
                <w:rFonts w:ascii="David" w:hAnsi="David" w:hint="eastAsia"/>
                <w:b/>
                <w:bCs/>
                <w:rtl/>
              </w:rPr>
              <w:t>במספרים</w:t>
            </w:r>
          </w:p>
          <w:p w:rsidR="009A34F1" w:rsidRPr="00CF1A54" w:rsidRDefault="009A34F1" w:rsidP="007076E7">
            <w:pPr>
              <w:spacing w:line="360" w:lineRule="auto"/>
              <w:rPr>
                <w:rFonts w:ascii="David" w:hAnsi="David"/>
                <w:b/>
                <w:bCs/>
                <w:rtl/>
              </w:rPr>
            </w:pPr>
          </w:p>
        </w:tc>
      </w:tr>
      <w:tr w:rsidR="009A34F1" w:rsidRPr="00CF1A54" w:rsidTr="007076E7">
        <w:tc>
          <w:tcPr>
            <w:tcW w:w="3117" w:type="dxa"/>
          </w:tcPr>
          <w:p w:rsidR="009A34F1" w:rsidRDefault="009A34F1" w:rsidP="007076E7">
            <w:pPr>
              <w:spacing w:line="360" w:lineRule="auto"/>
              <w:jc w:val="center"/>
              <w:rPr>
                <w:rFonts w:ascii="David" w:hAnsi="David"/>
                <w:b/>
                <w:bCs/>
                <w:rtl/>
              </w:rPr>
            </w:pPr>
            <w:r>
              <w:rPr>
                <w:rFonts w:ascii="David" w:hAnsi="David" w:hint="cs"/>
                <w:b/>
                <w:bCs/>
                <w:rtl/>
              </w:rPr>
              <w:t xml:space="preserve">פרויקט ועדות תגמול </w:t>
            </w:r>
          </w:p>
          <w:p w:rsidR="009A34F1" w:rsidRDefault="009A34F1" w:rsidP="007076E7">
            <w:pPr>
              <w:spacing w:line="360" w:lineRule="auto"/>
              <w:jc w:val="center"/>
              <w:rPr>
                <w:rFonts w:ascii="David" w:hAnsi="David"/>
                <w:b/>
                <w:bCs/>
                <w:rtl/>
              </w:rPr>
            </w:pPr>
          </w:p>
          <w:p w:rsidR="009A34F1" w:rsidRDefault="009A34F1" w:rsidP="007076E7">
            <w:pPr>
              <w:spacing w:line="360" w:lineRule="auto"/>
              <w:jc w:val="center"/>
              <w:rPr>
                <w:rFonts w:ascii="David" w:hAnsi="David"/>
                <w:b/>
                <w:bCs/>
                <w:rtl/>
              </w:rPr>
            </w:pPr>
          </w:p>
          <w:p w:rsidR="009A34F1" w:rsidRDefault="009A34F1" w:rsidP="007076E7">
            <w:pPr>
              <w:spacing w:line="360" w:lineRule="auto"/>
              <w:jc w:val="center"/>
              <w:rPr>
                <w:rFonts w:ascii="David" w:hAnsi="David"/>
                <w:b/>
                <w:bCs/>
                <w:rtl/>
              </w:rPr>
            </w:pPr>
          </w:p>
        </w:tc>
        <w:tc>
          <w:tcPr>
            <w:tcW w:w="3118" w:type="dxa"/>
          </w:tcPr>
          <w:p w:rsidR="009A34F1" w:rsidRPr="00CF1A54" w:rsidRDefault="009A34F1" w:rsidP="007076E7">
            <w:pPr>
              <w:spacing w:line="360" w:lineRule="auto"/>
              <w:jc w:val="center"/>
              <w:rPr>
                <w:rFonts w:ascii="David" w:hAnsi="David"/>
                <w:b/>
                <w:bCs/>
                <w:rtl/>
              </w:rPr>
            </w:pPr>
            <w:r>
              <w:rPr>
                <w:rFonts w:ascii="David" w:hAnsi="David" w:hint="cs"/>
                <w:b/>
                <w:bCs/>
                <w:rtl/>
              </w:rPr>
              <w:t>שיעור ההנחה (באחוזים) - במילים</w:t>
            </w:r>
          </w:p>
        </w:tc>
        <w:tc>
          <w:tcPr>
            <w:tcW w:w="3261" w:type="dxa"/>
          </w:tcPr>
          <w:p w:rsidR="009A34F1" w:rsidRPr="00CF1A54" w:rsidRDefault="009A34F1" w:rsidP="007076E7">
            <w:pPr>
              <w:spacing w:line="360" w:lineRule="auto"/>
              <w:jc w:val="center"/>
              <w:rPr>
                <w:rFonts w:ascii="David" w:hAnsi="David"/>
                <w:b/>
                <w:bCs/>
                <w:rtl/>
              </w:rPr>
            </w:pPr>
            <w:r>
              <w:rPr>
                <w:rFonts w:ascii="David" w:hAnsi="David" w:hint="cs"/>
                <w:b/>
                <w:bCs/>
                <w:rtl/>
              </w:rPr>
              <w:t>שיעור ההנחה (באחוזים) - במספרים</w:t>
            </w:r>
          </w:p>
        </w:tc>
      </w:tr>
    </w:tbl>
    <w:p w:rsidR="009A34F1" w:rsidRDefault="009A34F1" w:rsidP="009A34F1">
      <w:pPr>
        <w:spacing w:line="360" w:lineRule="auto"/>
        <w:jc w:val="both"/>
        <w:rPr>
          <w:rtl/>
        </w:rPr>
      </w:pPr>
    </w:p>
    <w:p w:rsidR="009A34F1" w:rsidRDefault="009A34F1" w:rsidP="009A34F1">
      <w:pPr>
        <w:spacing w:line="360" w:lineRule="auto"/>
        <w:jc w:val="both"/>
        <w:rPr>
          <w:rtl/>
        </w:rPr>
      </w:pPr>
    </w:p>
    <w:p w:rsidR="009A34F1" w:rsidRDefault="009A34F1" w:rsidP="009A34F1">
      <w:pPr>
        <w:spacing w:line="360" w:lineRule="auto"/>
        <w:jc w:val="both"/>
        <w:rPr>
          <w:rtl/>
        </w:rPr>
      </w:pPr>
    </w:p>
    <w:p w:rsidR="009A34F1" w:rsidRPr="00CF1A54" w:rsidRDefault="009A34F1" w:rsidP="009A34F1">
      <w:pPr>
        <w:spacing w:line="360" w:lineRule="auto"/>
        <w:jc w:val="both"/>
        <w:rPr>
          <w:rtl/>
        </w:rPr>
      </w:pPr>
      <w:r w:rsidRPr="00CF1A54">
        <w:rPr>
          <w:rtl/>
        </w:rPr>
        <w:t>להלן הצעת</w:t>
      </w:r>
      <w:r w:rsidRPr="00CF1A54">
        <w:rPr>
          <w:rFonts w:hint="eastAsia"/>
          <w:rtl/>
        </w:rPr>
        <w:t>י</w:t>
      </w:r>
      <w:r w:rsidRPr="00CF1A54">
        <w:rPr>
          <w:rtl/>
        </w:rPr>
        <w:t xml:space="preserve"> באשר לאחוז ההנחה</w:t>
      </w:r>
      <w:r>
        <w:rPr>
          <w:rFonts w:hint="cs"/>
          <w:rtl/>
        </w:rPr>
        <w:t xml:space="preserve"> בגין שעות עבודה,</w:t>
      </w:r>
      <w:r w:rsidRPr="00CF1A54">
        <w:rPr>
          <w:rtl/>
        </w:rPr>
        <w:t xml:space="preserve"> כמפורט לעיל, עבור מתן השירותים </w:t>
      </w:r>
      <w:r>
        <w:rPr>
          <w:rFonts w:hint="cs"/>
          <w:rtl/>
        </w:rPr>
        <w:t>לעיל</w:t>
      </w:r>
      <w:r w:rsidRPr="00CF1A54">
        <w:rPr>
          <w:rtl/>
        </w:rPr>
        <w:t>:</w:t>
      </w:r>
    </w:p>
    <w:tbl>
      <w:tblPr>
        <w:tblpPr w:leftFromText="180" w:rightFromText="180" w:vertAnchor="text" w:horzAnchor="margin" w:tblpXSpec="center" w:tblpY="59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7"/>
        <w:gridCol w:w="3118"/>
        <w:gridCol w:w="3261"/>
      </w:tblGrid>
      <w:tr w:rsidR="009A34F1" w:rsidRPr="00CF1A54" w:rsidTr="007076E7">
        <w:tc>
          <w:tcPr>
            <w:tcW w:w="3117" w:type="dxa"/>
          </w:tcPr>
          <w:p w:rsidR="009A34F1" w:rsidRPr="00CF1A54" w:rsidRDefault="009A34F1" w:rsidP="007076E7">
            <w:pPr>
              <w:spacing w:line="360" w:lineRule="auto"/>
              <w:jc w:val="center"/>
              <w:rPr>
                <w:rFonts w:ascii="David" w:hAnsi="David"/>
                <w:b/>
                <w:bCs/>
                <w:rtl/>
              </w:rPr>
            </w:pPr>
            <w:r w:rsidRPr="00CF1A54">
              <w:rPr>
                <w:rFonts w:ascii="David" w:hAnsi="David" w:hint="eastAsia"/>
                <w:b/>
                <w:bCs/>
                <w:rtl/>
              </w:rPr>
              <w:t>שעת</w:t>
            </w:r>
            <w:r w:rsidRPr="00CF1A54">
              <w:rPr>
                <w:rFonts w:ascii="David" w:hAnsi="David"/>
                <w:b/>
                <w:bCs/>
                <w:rtl/>
              </w:rPr>
              <w:t xml:space="preserve"> </w:t>
            </w:r>
            <w:r w:rsidRPr="00CF1A54">
              <w:rPr>
                <w:rFonts w:ascii="David" w:hAnsi="David" w:hint="eastAsia"/>
                <w:b/>
                <w:bCs/>
                <w:rtl/>
              </w:rPr>
              <w:t>יועץ</w:t>
            </w:r>
            <w:r w:rsidRPr="00CF1A54">
              <w:rPr>
                <w:rFonts w:ascii="David" w:hAnsi="David"/>
                <w:b/>
                <w:bCs/>
                <w:rtl/>
              </w:rPr>
              <w:t xml:space="preserve"> </w:t>
            </w:r>
            <w:r w:rsidRPr="00CF1A54">
              <w:rPr>
                <w:rFonts w:ascii="David" w:hAnsi="David" w:hint="eastAsia"/>
                <w:b/>
                <w:bCs/>
                <w:rtl/>
              </w:rPr>
              <w:t>חיצוני</w:t>
            </w:r>
          </w:p>
        </w:tc>
        <w:tc>
          <w:tcPr>
            <w:tcW w:w="3118" w:type="dxa"/>
          </w:tcPr>
          <w:p w:rsidR="009A34F1" w:rsidRPr="00CF1A54" w:rsidRDefault="009A34F1" w:rsidP="007076E7">
            <w:pPr>
              <w:spacing w:line="360" w:lineRule="auto"/>
              <w:jc w:val="center"/>
              <w:rPr>
                <w:rFonts w:ascii="David" w:hAnsi="David"/>
                <w:b/>
                <w:bCs/>
                <w:rtl/>
              </w:rPr>
            </w:pPr>
            <w:r w:rsidRPr="00CF1A54">
              <w:rPr>
                <w:rFonts w:ascii="David" w:hAnsi="David" w:hint="eastAsia"/>
                <w:b/>
                <w:bCs/>
                <w:rtl/>
              </w:rPr>
              <w:t>שיעור</w:t>
            </w:r>
            <w:r w:rsidRPr="00CF1A54">
              <w:rPr>
                <w:rFonts w:ascii="David" w:hAnsi="David"/>
                <w:b/>
                <w:bCs/>
                <w:rtl/>
              </w:rPr>
              <w:t xml:space="preserve"> ההנחה (באחוזים) - </w:t>
            </w:r>
            <w:r w:rsidRPr="00CF1A54">
              <w:rPr>
                <w:rFonts w:ascii="David" w:hAnsi="David" w:hint="eastAsia"/>
                <w:b/>
                <w:bCs/>
                <w:rtl/>
              </w:rPr>
              <w:t>במילים</w:t>
            </w:r>
          </w:p>
          <w:p w:rsidR="009A34F1" w:rsidRPr="00CF1A54" w:rsidRDefault="009A34F1" w:rsidP="007076E7">
            <w:pPr>
              <w:spacing w:line="360" w:lineRule="auto"/>
              <w:rPr>
                <w:rFonts w:ascii="David" w:hAnsi="David"/>
                <w:b/>
                <w:bCs/>
                <w:rtl/>
              </w:rPr>
            </w:pPr>
          </w:p>
          <w:p w:rsidR="009A34F1" w:rsidRPr="00CF1A54" w:rsidRDefault="009A34F1" w:rsidP="007076E7">
            <w:pPr>
              <w:spacing w:line="360" w:lineRule="auto"/>
              <w:rPr>
                <w:rFonts w:ascii="David" w:hAnsi="David"/>
                <w:b/>
                <w:bCs/>
                <w:rtl/>
              </w:rPr>
            </w:pPr>
          </w:p>
        </w:tc>
        <w:tc>
          <w:tcPr>
            <w:tcW w:w="3261" w:type="dxa"/>
          </w:tcPr>
          <w:p w:rsidR="009A34F1" w:rsidRPr="00CF1A54" w:rsidRDefault="009A34F1" w:rsidP="007076E7">
            <w:pPr>
              <w:spacing w:line="360" w:lineRule="auto"/>
              <w:jc w:val="center"/>
              <w:rPr>
                <w:rFonts w:ascii="David" w:hAnsi="David"/>
                <w:b/>
                <w:bCs/>
                <w:rtl/>
              </w:rPr>
            </w:pPr>
            <w:r w:rsidRPr="00CF1A54">
              <w:rPr>
                <w:rFonts w:ascii="David" w:hAnsi="David" w:hint="eastAsia"/>
                <w:b/>
                <w:bCs/>
                <w:rtl/>
              </w:rPr>
              <w:t>שיעור</w:t>
            </w:r>
            <w:r w:rsidRPr="00CF1A54">
              <w:rPr>
                <w:rFonts w:ascii="David" w:hAnsi="David"/>
                <w:b/>
                <w:bCs/>
                <w:rtl/>
              </w:rPr>
              <w:t xml:space="preserve"> </w:t>
            </w:r>
            <w:r w:rsidRPr="00CF1A54">
              <w:rPr>
                <w:rFonts w:ascii="David" w:hAnsi="David" w:hint="eastAsia"/>
                <w:b/>
                <w:bCs/>
                <w:rtl/>
              </w:rPr>
              <w:t>ההנחה</w:t>
            </w:r>
            <w:r w:rsidRPr="00CF1A54">
              <w:rPr>
                <w:rFonts w:ascii="David" w:hAnsi="David"/>
                <w:b/>
                <w:bCs/>
                <w:rtl/>
              </w:rPr>
              <w:t xml:space="preserve"> (באחוזים) - </w:t>
            </w:r>
            <w:r w:rsidRPr="00CF1A54">
              <w:rPr>
                <w:rFonts w:ascii="David" w:hAnsi="David" w:hint="eastAsia"/>
                <w:b/>
                <w:bCs/>
                <w:rtl/>
              </w:rPr>
              <w:t>במספרים</w:t>
            </w:r>
          </w:p>
          <w:p w:rsidR="009A34F1" w:rsidRPr="00CF1A54" w:rsidRDefault="009A34F1" w:rsidP="007076E7">
            <w:pPr>
              <w:spacing w:line="360" w:lineRule="auto"/>
              <w:rPr>
                <w:rFonts w:ascii="David" w:hAnsi="David"/>
                <w:b/>
                <w:bCs/>
                <w:rtl/>
              </w:rPr>
            </w:pPr>
          </w:p>
        </w:tc>
      </w:tr>
    </w:tbl>
    <w:p w:rsidR="009A34F1" w:rsidRPr="00CF1A54" w:rsidRDefault="009A34F1" w:rsidP="009A34F1">
      <w:pPr>
        <w:spacing w:line="360" w:lineRule="auto"/>
        <w:jc w:val="both"/>
        <w:rPr>
          <w:rtl/>
        </w:rPr>
      </w:pPr>
    </w:p>
    <w:p w:rsidR="009A34F1" w:rsidRPr="00CF1A54" w:rsidRDefault="009A34F1" w:rsidP="009A34F1">
      <w:pPr>
        <w:spacing w:line="360" w:lineRule="auto"/>
        <w:jc w:val="both"/>
        <w:rPr>
          <w:rtl/>
        </w:rPr>
      </w:pPr>
    </w:p>
    <w:p w:rsidR="009A34F1" w:rsidRPr="00CF1A54" w:rsidRDefault="009A34F1" w:rsidP="009A34F1">
      <w:pPr>
        <w:spacing w:line="360" w:lineRule="auto"/>
        <w:jc w:val="both"/>
        <w:rPr>
          <w:rtl/>
        </w:rPr>
      </w:pPr>
    </w:p>
    <w:p w:rsidR="009A34F1" w:rsidRPr="00CF1A54" w:rsidRDefault="009A34F1" w:rsidP="009A34F1">
      <w:pPr>
        <w:spacing w:line="360" w:lineRule="auto"/>
        <w:jc w:val="both"/>
        <w:rPr>
          <w:rtl/>
        </w:rPr>
      </w:pPr>
    </w:p>
    <w:p w:rsidR="009A34F1" w:rsidRPr="00CF1A54" w:rsidRDefault="009A34F1" w:rsidP="009A34F1">
      <w:pPr>
        <w:spacing w:line="360" w:lineRule="auto"/>
        <w:jc w:val="both"/>
        <w:rPr>
          <w:rtl/>
        </w:rPr>
      </w:pPr>
      <w:r w:rsidRPr="00CF1A54">
        <w:rPr>
          <w:rFonts w:hint="eastAsia"/>
          <w:rtl/>
        </w:rPr>
        <w:t>אני</w:t>
      </w:r>
      <w:r w:rsidRPr="00CF1A54">
        <w:rPr>
          <w:rtl/>
        </w:rPr>
        <w:t xml:space="preserve"> </w:t>
      </w:r>
      <w:r w:rsidRPr="00CF1A54">
        <w:rPr>
          <w:rFonts w:hint="eastAsia"/>
          <w:rtl/>
        </w:rPr>
        <w:t>מצהיר</w:t>
      </w:r>
      <w:r w:rsidRPr="00CF1A54">
        <w:rPr>
          <w:rtl/>
        </w:rPr>
        <w:t xml:space="preserve"> </w:t>
      </w:r>
      <w:r w:rsidRPr="00CF1A54">
        <w:rPr>
          <w:rFonts w:hint="eastAsia"/>
          <w:rtl/>
        </w:rPr>
        <w:t>בזאת</w:t>
      </w:r>
      <w:r w:rsidRPr="00CF1A54">
        <w:rPr>
          <w:rtl/>
        </w:rPr>
        <w:t xml:space="preserve"> </w:t>
      </w:r>
      <w:r w:rsidRPr="00CF1A54">
        <w:rPr>
          <w:rFonts w:hint="eastAsia"/>
          <w:rtl/>
        </w:rPr>
        <w:t>כי</w:t>
      </w:r>
      <w:r w:rsidRPr="00CF1A54">
        <w:rPr>
          <w:rtl/>
        </w:rPr>
        <w:t xml:space="preserve"> </w:t>
      </w:r>
      <w:r w:rsidRPr="00CF1A54">
        <w:rPr>
          <w:rFonts w:hint="eastAsia"/>
          <w:rtl/>
        </w:rPr>
        <w:t>אני</w:t>
      </w:r>
      <w:r w:rsidRPr="00CF1A54">
        <w:rPr>
          <w:rtl/>
        </w:rPr>
        <w:t xml:space="preserve"> </w:t>
      </w:r>
      <w:r w:rsidRPr="00CF1A54">
        <w:rPr>
          <w:rFonts w:hint="eastAsia"/>
          <w:rtl/>
        </w:rPr>
        <w:t>מודע</w:t>
      </w:r>
      <w:r w:rsidRPr="00CF1A54">
        <w:rPr>
          <w:rtl/>
        </w:rPr>
        <w:t xml:space="preserve"> </w:t>
      </w:r>
      <w:r w:rsidRPr="00CF1A54">
        <w:rPr>
          <w:rFonts w:hint="eastAsia"/>
          <w:rtl/>
        </w:rPr>
        <w:t>לכך</w:t>
      </w:r>
      <w:r w:rsidRPr="00CF1A54">
        <w:rPr>
          <w:rtl/>
        </w:rPr>
        <w:t xml:space="preserve"> </w:t>
      </w:r>
      <w:r w:rsidRPr="00CF1A54">
        <w:rPr>
          <w:rFonts w:hint="eastAsia"/>
          <w:rtl/>
        </w:rPr>
        <w:t>ש</w:t>
      </w:r>
      <w:r w:rsidRPr="00CF1A54">
        <w:rPr>
          <w:rtl/>
        </w:rPr>
        <w:t xml:space="preserve">למעט תשלום התמורה בהתאם לתעריף השכר בניכוי ההנחה המוצעת בהצעה הזוכה, לא </w:t>
      </w:r>
      <w:r w:rsidRPr="00CF1A54">
        <w:rPr>
          <w:rFonts w:hint="eastAsia"/>
          <w:rtl/>
        </w:rPr>
        <w:t>א</w:t>
      </w:r>
      <w:r w:rsidRPr="00CF1A54">
        <w:rPr>
          <w:rtl/>
        </w:rPr>
        <w:t xml:space="preserve">היה זכאי לכל תשלום או הטבה אחרת בגין מתן השירותים לרבות הוצאות השכירות, הציוד, התפעול, תשלומים בגין הוצאות טלפון, דואר, צילומים, הדפסות, פקס, נסיעות, </w:t>
      </w:r>
      <w:r w:rsidRPr="00CF1A54">
        <w:rPr>
          <w:rFonts w:hint="eastAsia"/>
          <w:rtl/>
        </w:rPr>
        <w:t>זמן</w:t>
      </w:r>
      <w:r w:rsidRPr="00CF1A54">
        <w:rPr>
          <w:rtl/>
        </w:rPr>
        <w:t xml:space="preserve"> נסיעות, אש"ל וכיו"ב.</w:t>
      </w:r>
    </w:p>
    <w:p w:rsidR="009A34F1" w:rsidRPr="00CF1A54" w:rsidRDefault="009A34F1" w:rsidP="009A34F1">
      <w:pPr>
        <w:spacing w:line="360" w:lineRule="auto"/>
        <w:jc w:val="center"/>
        <w:rPr>
          <w:b/>
          <w:bCs/>
          <w:u w:val="single"/>
          <w:rtl/>
        </w:rPr>
      </w:pPr>
    </w:p>
    <w:p w:rsidR="009A34F1" w:rsidRPr="00CF1A54" w:rsidRDefault="009A34F1" w:rsidP="009A34F1">
      <w:pPr>
        <w:spacing w:line="360" w:lineRule="auto"/>
        <w:jc w:val="center"/>
        <w:rPr>
          <w:b/>
          <w:bCs/>
          <w:u w:val="single"/>
          <w:rtl/>
        </w:rPr>
      </w:pPr>
    </w:p>
    <w:p w:rsidR="009A34F1" w:rsidRPr="00CF1A54" w:rsidRDefault="009A34F1" w:rsidP="009A34F1">
      <w:pPr>
        <w:spacing w:line="360" w:lineRule="auto"/>
        <w:rPr>
          <w:b/>
          <w:bCs/>
          <w:u w:val="single"/>
          <w:rtl/>
        </w:rPr>
      </w:pPr>
      <w:r w:rsidRPr="00CF1A54">
        <w:rPr>
          <w:b/>
          <w:bCs/>
          <w:rtl/>
        </w:rPr>
        <w:t>תאריך</w:t>
      </w:r>
      <w:r w:rsidRPr="00CF1A54">
        <w:rPr>
          <w:b/>
          <w:bCs/>
          <w:u w:val="single"/>
          <w:rtl/>
        </w:rPr>
        <w:t>_____________</w:t>
      </w:r>
      <w:r w:rsidRPr="00CF1A54">
        <w:rPr>
          <w:b/>
          <w:bCs/>
          <w:rtl/>
        </w:rPr>
        <w:t xml:space="preserve">   חתימה וחותמת המציע</w:t>
      </w:r>
      <w:r w:rsidRPr="00CF1A54">
        <w:rPr>
          <w:b/>
          <w:bCs/>
          <w:u w:val="single"/>
          <w:rtl/>
        </w:rPr>
        <w:t xml:space="preserve"> _______________________</w:t>
      </w:r>
    </w:p>
    <w:p w:rsidR="009A34F1" w:rsidRPr="00CB4A13" w:rsidRDefault="009A34F1" w:rsidP="009A34F1">
      <w:pPr>
        <w:spacing w:line="360" w:lineRule="auto"/>
        <w:rPr>
          <w:b/>
          <w:bCs/>
          <w:u w:val="single"/>
          <w:rtl/>
        </w:rPr>
      </w:pPr>
      <w:r w:rsidRPr="00CF1A54">
        <w:rPr>
          <w:u w:val="single"/>
          <w:rtl/>
        </w:rPr>
        <w:br w:type="page"/>
      </w:r>
      <w:r w:rsidRPr="009E5021">
        <w:rPr>
          <w:rFonts w:hint="eastAsia"/>
          <w:b/>
          <w:bCs/>
          <w:u w:val="single"/>
          <w:rtl/>
        </w:rPr>
        <w:t>נספח</w:t>
      </w:r>
      <w:r w:rsidRPr="009E5021">
        <w:rPr>
          <w:b/>
          <w:bCs/>
          <w:u w:val="single"/>
          <w:rtl/>
        </w:rPr>
        <w:t xml:space="preserve"> </w:t>
      </w:r>
      <w:r w:rsidRPr="009E5021">
        <w:rPr>
          <w:rFonts w:hint="eastAsia"/>
          <w:b/>
          <w:bCs/>
          <w:u w:val="single"/>
          <w:rtl/>
        </w:rPr>
        <w:t>ב</w:t>
      </w:r>
      <w:r w:rsidRPr="009E5021">
        <w:rPr>
          <w:b/>
          <w:bCs/>
          <w:u w:val="single"/>
          <w:rtl/>
        </w:rPr>
        <w:t xml:space="preserve">'3- </w:t>
      </w:r>
      <w:r w:rsidRPr="009E5021">
        <w:rPr>
          <w:rFonts w:hint="eastAsia"/>
          <w:b/>
          <w:bCs/>
          <w:u w:val="single"/>
          <w:rtl/>
        </w:rPr>
        <w:t>ניסיון</w:t>
      </w:r>
      <w:r w:rsidRPr="009E5021">
        <w:rPr>
          <w:b/>
          <w:bCs/>
          <w:u w:val="single"/>
          <w:rtl/>
        </w:rPr>
        <w:t xml:space="preserve"> </w:t>
      </w:r>
      <w:r w:rsidRPr="009E5021">
        <w:rPr>
          <w:rFonts w:hint="eastAsia"/>
          <w:b/>
          <w:bCs/>
          <w:u w:val="single"/>
          <w:rtl/>
        </w:rPr>
        <w:t>המציע</w:t>
      </w:r>
      <w:r w:rsidRPr="009E5021">
        <w:rPr>
          <w:b/>
          <w:bCs/>
          <w:u w:val="single"/>
          <w:rtl/>
        </w:rPr>
        <w:t xml:space="preserve"> עבור שלב תנאי הסף</w:t>
      </w:r>
    </w:p>
    <w:p w:rsidR="009A34F1" w:rsidRPr="00CF1A54" w:rsidRDefault="009A34F1" w:rsidP="009A34F1">
      <w:pPr>
        <w:rPr>
          <w:rtl/>
        </w:rPr>
      </w:pPr>
    </w:p>
    <w:p w:rsidR="009A34F1" w:rsidRPr="00CF1A54" w:rsidRDefault="009A34F1" w:rsidP="009A34F1">
      <w:pPr>
        <w:overflowPunct w:val="0"/>
        <w:autoSpaceDE w:val="0"/>
        <w:autoSpaceDN w:val="0"/>
        <w:adjustRightInd w:val="0"/>
        <w:spacing w:after="120" w:line="360" w:lineRule="auto"/>
        <w:ind w:left="-15"/>
        <w:jc w:val="both"/>
        <w:rPr>
          <w:rFonts w:ascii="Times New (W1)" w:hAnsi="Times New (W1)"/>
          <w:b/>
          <w:rtl/>
        </w:rPr>
      </w:pPr>
      <w:r w:rsidRPr="00CF1A54">
        <w:rPr>
          <w:rFonts w:hint="eastAsia"/>
          <w:b/>
          <w:bCs/>
          <w:rtl/>
        </w:rPr>
        <w:t>על</w:t>
      </w:r>
      <w:r w:rsidRPr="00CF1A54">
        <w:rPr>
          <w:b/>
          <w:bCs/>
          <w:rtl/>
        </w:rPr>
        <w:t xml:space="preserve"> </w:t>
      </w:r>
      <w:r w:rsidRPr="00CF1A54">
        <w:rPr>
          <w:rFonts w:hint="eastAsia"/>
          <w:b/>
          <w:bCs/>
          <w:rtl/>
        </w:rPr>
        <w:t>המציעים</w:t>
      </w:r>
      <w:r w:rsidRPr="00CF1A54">
        <w:rPr>
          <w:b/>
          <w:bCs/>
          <w:rtl/>
        </w:rPr>
        <w:t xml:space="preserve"> </w:t>
      </w:r>
      <w:r w:rsidRPr="00CF1A54">
        <w:rPr>
          <w:rFonts w:hint="eastAsia"/>
          <w:b/>
          <w:bCs/>
          <w:rtl/>
        </w:rPr>
        <w:t>להגיש</w:t>
      </w:r>
      <w:r w:rsidRPr="00CF1A54">
        <w:rPr>
          <w:b/>
          <w:bCs/>
          <w:rtl/>
        </w:rPr>
        <w:t xml:space="preserve"> </w:t>
      </w:r>
      <w:r w:rsidRPr="00CF1A54">
        <w:rPr>
          <w:rFonts w:hint="eastAsia"/>
          <w:b/>
          <w:bCs/>
          <w:rtl/>
        </w:rPr>
        <w:t>טבלה</w:t>
      </w:r>
      <w:r w:rsidRPr="00CF1A54">
        <w:rPr>
          <w:b/>
          <w:bCs/>
          <w:rtl/>
        </w:rPr>
        <w:t xml:space="preserve"> </w:t>
      </w:r>
      <w:r w:rsidRPr="00CF1A54">
        <w:rPr>
          <w:rFonts w:hint="eastAsia"/>
          <w:b/>
          <w:bCs/>
          <w:rtl/>
        </w:rPr>
        <w:t>זו</w:t>
      </w:r>
      <w:r w:rsidRPr="00CF1A54">
        <w:rPr>
          <w:b/>
          <w:bCs/>
          <w:rtl/>
        </w:rPr>
        <w:t xml:space="preserve"> </w:t>
      </w:r>
      <w:r w:rsidRPr="00CF1A54">
        <w:rPr>
          <w:rFonts w:hint="eastAsia"/>
          <w:b/>
          <w:bCs/>
          <w:rtl/>
        </w:rPr>
        <w:t>מלאה</w:t>
      </w:r>
      <w:r w:rsidRPr="00CF1A54">
        <w:rPr>
          <w:b/>
          <w:bCs/>
          <w:rtl/>
        </w:rPr>
        <w:t xml:space="preserve"> </w:t>
      </w:r>
      <w:r w:rsidRPr="00CF1A54">
        <w:rPr>
          <w:rFonts w:hint="eastAsia"/>
          <w:b/>
          <w:bCs/>
          <w:rtl/>
        </w:rPr>
        <w:t>ומודפסת</w:t>
      </w:r>
      <w:r w:rsidRPr="00CF1A54">
        <w:rPr>
          <w:b/>
          <w:bCs/>
          <w:rtl/>
        </w:rPr>
        <w:t xml:space="preserve"> (לא </w:t>
      </w:r>
      <w:r w:rsidRPr="00CF1A54">
        <w:rPr>
          <w:rFonts w:hint="eastAsia"/>
          <w:b/>
          <w:bCs/>
          <w:rtl/>
        </w:rPr>
        <w:t>בכתב</w:t>
      </w:r>
      <w:r w:rsidRPr="00CF1A54">
        <w:rPr>
          <w:b/>
          <w:bCs/>
          <w:rtl/>
        </w:rPr>
        <w:t xml:space="preserve"> </w:t>
      </w:r>
      <w:r w:rsidRPr="00CF1A54">
        <w:rPr>
          <w:rFonts w:hint="eastAsia"/>
          <w:b/>
          <w:bCs/>
          <w:rtl/>
        </w:rPr>
        <w:t>יד</w:t>
      </w:r>
      <w:r w:rsidRPr="00CF1A54">
        <w:rPr>
          <w:b/>
          <w:bCs/>
          <w:rtl/>
        </w:rPr>
        <w:t xml:space="preserve">) </w:t>
      </w:r>
      <w:r w:rsidRPr="00CF1A54">
        <w:rPr>
          <w:rFonts w:hint="eastAsia"/>
          <w:b/>
          <w:bCs/>
          <w:rtl/>
        </w:rPr>
        <w:t>לעניין</w:t>
      </w:r>
      <w:r w:rsidRPr="00CF1A54">
        <w:rPr>
          <w:b/>
          <w:bCs/>
          <w:rtl/>
        </w:rPr>
        <w:t xml:space="preserve"> </w:t>
      </w:r>
      <w:r w:rsidRPr="00CF1A54">
        <w:rPr>
          <w:rFonts w:hint="eastAsia"/>
          <w:b/>
          <w:bCs/>
          <w:rtl/>
        </w:rPr>
        <w:t>זה</w:t>
      </w:r>
      <w:r w:rsidRPr="00CF1A54">
        <w:rPr>
          <w:b/>
          <w:bCs/>
          <w:rtl/>
        </w:rPr>
        <w:t xml:space="preserve"> </w:t>
      </w:r>
      <w:r w:rsidRPr="00CF1A54">
        <w:rPr>
          <w:rFonts w:hint="eastAsia"/>
          <w:b/>
          <w:bCs/>
          <w:rtl/>
        </w:rPr>
        <w:t>ניתן</w:t>
      </w:r>
      <w:r w:rsidRPr="00CF1A54">
        <w:rPr>
          <w:b/>
          <w:bCs/>
          <w:rtl/>
        </w:rPr>
        <w:t xml:space="preserve"> </w:t>
      </w:r>
      <w:r w:rsidRPr="00CF1A54">
        <w:rPr>
          <w:rFonts w:hint="eastAsia"/>
          <w:b/>
          <w:bCs/>
          <w:rtl/>
        </w:rPr>
        <w:t>להרחיב</w:t>
      </w:r>
      <w:r w:rsidRPr="00CF1A54">
        <w:rPr>
          <w:b/>
          <w:bCs/>
          <w:rtl/>
        </w:rPr>
        <w:t xml:space="preserve"> </w:t>
      </w:r>
      <w:r w:rsidRPr="00CF1A54">
        <w:rPr>
          <w:rFonts w:hint="eastAsia"/>
          <w:b/>
          <w:bCs/>
          <w:rtl/>
        </w:rPr>
        <w:t>את</w:t>
      </w:r>
      <w:r w:rsidRPr="00CF1A54">
        <w:rPr>
          <w:b/>
          <w:bCs/>
          <w:rtl/>
        </w:rPr>
        <w:t xml:space="preserve"> </w:t>
      </w:r>
      <w:r w:rsidRPr="00CF1A54">
        <w:rPr>
          <w:rFonts w:hint="eastAsia"/>
          <w:b/>
          <w:bCs/>
          <w:rtl/>
        </w:rPr>
        <w:t>עמודות</w:t>
      </w:r>
      <w:r w:rsidRPr="00CF1A54">
        <w:rPr>
          <w:b/>
          <w:bCs/>
          <w:rtl/>
        </w:rPr>
        <w:t xml:space="preserve"> </w:t>
      </w:r>
      <w:r w:rsidRPr="00CF1A54">
        <w:rPr>
          <w:rFonts w:hint="eastAsia"/>
          <w:b/>
          <w:bCs/>
          <w:rtl/>
        </w:rPr>
        <w:t>ושורות</w:t>
      </w:r>
      <w:r w:rsidRPr="00CF1A54">
        <w:rPr>
          <w:b/>
          <w:bCs/>
          <w:rtl/>
        </w:rPr>
        <w:t xml:space="preserve"> </w:t>
      </w:r>
      <w:r w:rsidRPr="00CF1A54">
        <w:rPr>
          <w:rFonts w:hint="eastAsia"/>
          <w:b/>
          <w:bCs/>
          <w:rtl/>
        </w:rPr>
        <w:t>הטבלה</w:t>
      </w:r>
      <w:r w:rsidRPr="00CF1A54">
        <w:rPr>
          <w:b/>
          <w:bCs/>
          <w:rtl/>
        </w:rPr>
        <w:t xml:space="preserve"> </w:t>
      </w:r>
      <w:r w:rsidRPr="00CF1A54">
        <w:rPr>
          <w:rFonts w:hint="eastAsia"/>
          <w:b/>
          <w:bCs/>
          <w:rtl/>
        </w:rPr>
        <w:t>ככל</w:t>
      </w:r>
      <w:r w:rsidRPr="00CF1A54">
        <w:rPr>
          <w:b/>
          <w:bCs/>
          <w:rtl/>
        </w:rPr>
        <w:t xml:space="preserve"> </w:t>
      </w:r>
      <w:r w:rsidRPr="00CF1A54">
        <w:rPr>
          <w:rFonts w:hint="eastAsia"/>
          <w:b/>
          <w:bCs/>
          <w:rtl/>
        </w:rPr>
        <w:t>שנדרש</w:t>
      </w:r>
    </w:p>
    <w:p w:rsidR="009A34F1" w:rsidRPr="00CF1A54" w:rsidRDefault="009A34F1" w:rsidP="009A34F1">
      <w:pPr>
        <w:rPr>
          <w:rtl/>
        </w:rPr>
      </w:pPr>
      <w:r w:rsidRPr="00CF1A54">
        <w:rPr>
          <w:rFonts w:ascii="Times New (W1)" w:hAnsi="Times New (W1)" w:hint="eastAsia"/>
          <w:b/>
          <w:rtl/>
        </w:rPr>
        <w:t>ניתן</w:t>
      </w:r>
      <w:r w:rsidRPr="00CF1A54">
        <w:rPr>
          <w:rFonts w:ascii="Times New (W1)" w:hAnsi="Times New (W1)"/>
          <w:b/>
          <w:rtl/>
        </w:rPr>
        <w:t xml:space="preserve"> </w:t>
      </w:r>
      <w:r w:rsidRPr="00CF1A54">
        <w:rPr>
          <w:rFonts w:ascii="Times New (W1)" w:hAnsi="Times New (W1)" w:hint="eastAsia"/>
          <w:b/>
          <w:rtl/>
        </w:rPr>
        <w:t>לצרף</w:t>
      </w:r>
      <w:r w:rsidRPr="00CF1A54">
        <w:rPr>
          <w:rFonts w:ascii="Times New (W1)" w:hAnsi="Times New (W1)"/>
          <w:b/>
          <w:rtl/>
        </w:rPr>
        <w:t xml:space="preserve"> </w:t>
      </w:r>
      <w:r w:rsidRPr="00CF1A54">
        <w:rPr>
          <w:rFonts w:ascii="Times New (W1)" w:hAnsi="Times New (W1)" w:hint="eastAsia"/>
          <w:b/>
          <w:rtl/>
        </w:rPr>
        <w:t>מכתבי</w:t>
      </w:r>
      <w:r w:rsidRPr="00CF1A54">
        <w:rPr>
          <w:rFonts w:ascii="Times New (W1)" w:hAnsi="Times New (W1)"/>
          <w:b/>
          <w:rtl/>
        </w:rPr>
        <w:t xml:space="preserve"> </w:t>
      </w:r>
      <w:r w:rsidRPr="00CF1A54">
        <w:rPr>
          <w:rFonts w:ascii="Times New (W1)" w:hAnsi="Times New (W1)" w:hint="eastAsia"/>
          <w:b/>
          <w:rtl/>
        </w:rPr>
        <w:t>המלצה</w:t>
      </w:r>
      <w:r w:rsidRPr="00CF1A54">
        <w:rPr>
          <w:rFonts w:ascii="Times New (W1)" w:hAnsi="Times New (W1)"/>
          <w:b/>
          <w:rtl/>
        </w:rPr>
        <w:t xml:space="preserve">, </w:t>
      </w:r>
      <w:r w:rsidRPr="00CF1A54">
        <w:rPr>
          <w:rFonts w:ascii="Times New (W1)" w:hAnsi="Times New (W1)" w:hint="eastAsia"/>
          <w:b/>
          <w:rtl/>
        </w:rPr>
        <w:t>אולם</w:t>
      </w:r>
      <w:r w:rsidRPr="00CF1A54">
        <w:rPr>
          <w:rFonts w:ascii="Times New (W1)" w:hAnsi="Times New (W1)"/>
          <w:b/>
          <w:rtl/>
        </w:rPr>
        <w:t xml:space="preserve"> </w:t>
      </w:r>
      <w:r w:rsidRPr="00CF1A54">
        <w:rPr>
          <w:rFonts w:ascii="Times New (W1)" w:hAnsi="Times New (W1)" w:hint="eastAsia"/>
          <w:b/>
          <w:rtl/>
        </w:rPr>
        <w:t>ועדת</w:t>
      </w:r>
      <w:r w:rsidRPr="00CF1A54">
        <w:rPr>
          <w:rFonts w:ascii="Times New (W1)" w:hAnsi="Times New (W1)"/>
          <w:b/>
          <w:rtl/>
        </w:rPr>
        <w:t xml:space="preserve"> </w:t>
      </w:r>
      <w:r w:rsidRPr="00CF1A54">
        <w:rPr>
          <w:rFonts w:ascii="Times New (W1)" w:hAnsi="Times New (W1)" w:hint="eastAsia"/>
          <w:b/>
          <w:rtl/>
        </w:rPr>
        <w:t>המכרזים</w:t>
      </w:r>
      <w:r w:rsidRPr="00CF1A54">
        <w:rPr>
          <w:rFonts w:ascii="Times New (W1)" w:hAnsi="Times New (W1)"/>
          <w:b/>
          <w:rtl/>
        </w:rPr>
        <w:t xml:space="preserve"> </w:t>
      </w:r>
      <w:r w:rsidRPr="00CF1A54">
        <w:rPr>
          <w:rFonts w:ascii="Times New (W1)" w:hAnsi="Times New (W1)" w:hint="eastAsia"/>
          <w:b/>
          <w:rtl/>
        </w:rPr>
        <w:t>לא</w:t>
      </w:r>
      <w:r w:rsidRPr="00CF1A54">
        <w:rPr>
          <w:rFonts w:ascii="Times New (W1)" w:hAnsi="Times New (W1)"/>
          <w:b/>
          <w:rtl/>
        </w:rPr>
        <w:t xml:space="preserve"> </w:t>
      </w:r>
      <w:r w:rsidRPr="00CF1A54">
        <w:rPr>
          <w:rFonts w:ascii="Times New (W1)" w:hAnsi="Times New (W1)" w:hint="eastAsia"/>
          <w:b/>
          <w:rtl/>
        </w:rPr>
        <w:t>מתחייבת</w:t>
      </w:r>
      <w:r w:rsidRPr="00CF1A54">
        <w:rPr>
          <w:rFonts w:ascii="Times New (W1)" w:hAnsi="Times New (W1)"/>
          <w:b/>
          <w:rtl/>
        </w:rPr>
        <w:t xml:space="preserve"> </w:t>
      </w:r>
      <w:r w:rsidRPr="00CF1A54">
        <w:rPr>
          <w:rFonts w:ascii="Times New (W1)" w:hAnsi="Times New (W1)" w:hint="eastAsia"/>
          <w:b/>
          <w:rtl/>
        </w:rPr>
        <w:t>לפנות</w:t>
      </w:r>
      <w:r w:rsidRPr="00CF1A54">
        <w:rPr>
          <w:rFonts w:ascii="Times New (W1)" w:hAnsi="Times New (W1)"/>
          <w:b/>
          <w:rtl/>
        </w:rPr>
        <w:t xml:space="preserve"> </w:t>
      </w:r>
      <w:r w:rsidRPr="00CF1A54">
        <w:rPr>
          <w:rFonts w:ascii="Times New (W1)" w:hAnsi="Times New (W1)" w:hint="eastAsia"/>
          <w:b/>
          <w:rtl/>
        </w:rPr>
        <w:t>או</w:t>
      </w:r>
      <w:r w:rsidRPr="00CF1A54">
        <w:rPr>
          <w:rFonts w:ascii="Times New (W1)" w:hAnsi="Times New (W1)"/>
          <w:b/>
          <w:rtl/>
        </w:rPr>
        <w:t xml:space="preserve"> </w:t>
      </w:r>
      <w:r w:rsidRPr="00CF1A54">
        <w:rPr>
          <w:rFonts w:ascii="Times New (W1)" w:hAnsi="Times New (W1)" w:hint="eastAsia"/>
          <w:b/>
          <w:rtl/>
        </w:rPr>
        <w:t>להתייחס</w:t>
      </w:r>
      <w:r w:rsidRPr="00CF1A54">
        <w:rPr>
          <w:rFonts w:ascii="Times New (W1)" w:hAnsi="Times New (W1)"/>
          <w:b/>
          <w:rtl/>
        </w:rPr>
        <w:t xml:space="preserve"> </w:t>
      </w:r>
      <w:r w:rsidRPr="00CF1A54">
        <w:rPr>
          <w:rFonts w:ascii="Times New (W1)" w:hAnsi="Times New (W1)" w:hint="eastAsia"/>
          <w:b/>
          <w:rtl/>
        </w:rPr>
        <w:t>לממליצים</w:t>
      </w:r>
      <w:r w:rsidRPr="00CF1A54">
        <w:rPr>
          <w:rFonts w:ascii="Times New (W1)" w:hAnsi="Times New (W1)"/>
          <w:b/>
          <w:rtl/>
        </w:rPr>
        <w:t xml:space="preserve"> </w:t>
      </w:r>
      <w:r w:rsidRPr="00CF1A54">
        <w:rPr>
          <w:rFonts w:ascii="Times New (W1)" w:hAnsi="Times New (W1)" w:hint="eastAsia"/>
          <w:b/>
          <w:rtl/>
        </w:rPr>
        <w:t>לצורך</w:t>
      </w:r>
      <w:r w:rsidRPr="00CF1A54">
        <w:rPr>
          <w:rFonts w:ascii="Times New (W1)" w:hAnsi="Times New (W1)"/>
          <w:b/>
          <w:rtl/>
        </w:rPr>
        <w:t xml:space="preserve"> </w:t>
      </w:r>
      <w:r w:rsidRPr="00CF1A54">
        <w:rPr>
          <w:rFonts w:ascii="Times New (W1)" w:hAnsi="Times New (W1)" w:hint="eastAsia"/>
          <w:b/>
          <w:rtl/>
        </w:rPr>
        <w:t>הערכת</w:t>
      </w:r>
      <w:r w:rsidRPr="00CF1A54">
        <w:rPr>
          <w:rFonts w:ascii="Times New (W1)" w:hAnsi="Times New (W1)"/>
          <w:b/>
          <w:rtl/>
        </w:rPr>
        <w:t xml:space="preserve"> </w:t>
      </w:r>
      <w:r w:rsidRPr="00CF1A54">
        <w:rPr>
          <w:rFonts w:ascii="Times New (W1)" w:hAnsi="Times New (W1)" w:hint="eastAsia"/>
          <w:b/>
          <w:rtl/>
        </w:rPr>
        <w:t>ניסיון</w:t>
      </w:r>
      <w:r w:rsidRPr="00CF1A54">
        <w:rPr>
          <w:rFonts w:ascii="Times New (W1)" w:hAnsi="Times New (W1)"/>
          <w:b/>
          <w:rtl/>
        </w:rPr>
        <w:t xml:space="preserve"> </w:t>
      </w:r>
      <w:r w:rsidRPr="00CF1A54">
        <w:rPr>
          <w:rFonts w:ascii="Times New (W1)" w:hAnsi="Times New (W1)" w:hint="eastAsia"/>
          <w:b/>
          <w:rtl/>
        </w:rPr>
        <w:t>המציע</w:t>
      </w:r>
      <w:r w:rsidRPr="00CF1A54">
        <w:rPr>
          <w:rFonts w:ascii="Times New (W1)" w:hAnsi="Times New (W1)"/>
          <w:b/>
          <w:rtl/>
        </w:rPr>
        <w:t>.</w:t>
      </w:r>
    </w:p>
    <w:tbl>
      <w:tblPr>
        <w:tblpPr w:leftFromText="180" w:rightFromText="180" w:vertAnchor="page" w:horzAnchor="margin" w:tblpXSpec="right" w:tblpY="3668"/>
        <w:bidiVisual/>
        <w:tblW w:w="49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4"/>
        <w:gridCol w:w="1268"/>
        <w:gridCol w:w="1727"/>
        <w:gridCol w:w="1727"/>
        <w:gridCol w:w="2082"/>
        <w:gridCol w:w="2122"/>
      </w:tblGrid>
      <w:tr w:rsidR="009A34F1" w:rsidRPr="00CF1A54" w:rsidTr="007076E7">
        <w:trPr>
          <w:trHeight w:val="1892"/>
        </w:trPr>
        <w:tc>
          <w:tcPr>
            <w:tcW w:w="292"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tabs>
                <w:tab w:val="num" w:pos="746"/>
              </w:tabs>
              <w:overflowPunct w:val="0"/>
              <w:autoSpaceDE w:val="0"/>
              <w:autoSpaceDN w:val="0"/>
              <w:adjustRightInd w:val="0"/>
              <w:spacing w:after="120" w:line="360" w:lineRule="auto"/>
              <w:ind w:left="-15"/>
              <w:rPr>
                <w:rFonts w:ascii="Times New (W1)" w:hAnsi="Times New (W1)"/>
                <w:bCs/>
              </w:rPr>
            </w:pPr>
          </w:p>
        </w:tc>
        <w:tc>
          <w:tcPr>
            <w:tcW w:w="669" w:type="pct"/>
            <w:tcBorders>
              <w:top w:val="single" w:sz="4" w:space="0" w:color="auto"/>
              <w:left w:val="single" w:sz="4" w:space="0" w:color="auto"/>
              <w:bottom w:val="single" w:sz="4" w:space="0" w:color="auto"/>
              <w:right w:val="single" w:sz="4" w:space="0" w:color="auto"/>
            </w:tcBorders>
            <w:hideMark/>
          </w:tcPr>
          <w:p w:rsidR="009A34F1" w:rsidRPr="00CF1A54" w:rsidRDefault="009A34F1" w:rsidP="007076E7">
            <w:pPr>
              <w:tabs>
                <w:tab w:val="num" w:pos="746"/>
              </w:tabs>
              <w:overflowPunct w:val="0"/>
              <w:autoSpaceDE w:val="0"/>
              <w:autoSpaceDN w:val="0"/>
              <w:adjustRightInd w:val="0"/>
              <w:spacing w:after="120" w:line="360" w:lineRule="auto"/>
              <w:ind w:left="-15"/>
              <w:rPr>
                <w:rFonts w:ascii="Times New (W1)" w:hAnsi="Times New (W1)"/>
                <w:bCs/>
              </w:rPr>
            </w:pPr>
            <w:r w:rsidRPr="00CF1A54">
              <w:rPr>
                <w:rFonts w:ascii="Times New (W1)" w:hAnsi="Times New (W1)" w:hint="eastAsia"/>
                <w:bCs/>
                <w:rtl/>
              </w:rPr>
              <w:t>שם</w:t>
            </w:r>
            <w:r w:rsidRPr="00CF1A54">
              <w:rPr>
                <w:rFonts w:ascii="Times New (W1)" w:hAnsi="Times New (W1)"/>
                <w:bCs/>
                <w:rtl/>
              </w:rPr>
              <w:t xml:space="preserve"> </w:t>
            </w:r>
            <w:r w:rsidRPr="00CF1A54">
              <w:rPr>
                <w:rFonts w:ascii="Times New (W1)" w:hAnsi="Times New (W1)" w:hint="eastAsia"/>
                <w:bCs/>
                <w:rtl/>
              </w:rPr>
              <w:t>הלקוח</w:t>
            </w:r>
          </w:p>
        </w:tc>
        <w:tc>
          <w:tcPr>
            <w:tcW w:w="911"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tabs>
                <w:tab w:val="num" w:pos="746"/>
              </w:tabs>
              <w:overflowPunct w:val="0"/>
              <w:autoSpaceDE w:val="0"/>
              <w:autoSpaceDN w:val="0"/>
              <w:adjustRightInd w:val="0"/>
              <w:spacing w:after="120" w:line="360" w:lineRule="auto"/>
              <w:ind w:left="-15" w:firstLine="15"/>
              <w:rPr>
                <w:rFonts w:ascii="Times New (W1)" w:hAnsi="Times New (W1)"/>
                <w:bCs/>
                <w:rtl/>
              </w:rPr>
            </w:pPr>
            <w:r w:rsidRPr="00CF1A54">
              <w:rPr>
                <w:rFonts w:ascii="Times New (W1)" w:hAnsi="Times New (W1)" w:hint="eastAsia"/>
                <w:bCs/>
                <w:rtl/>
              </w:rPr>
              <w:t>חבר</w:t>
            </w:r>
            <w:r w:rsidRPr="00CF1A54">
              <w:rPr>
                <w:rFonts w:ascii="Times New (W1)" w:hAnsi="Times New (W1)"/>
                <w:bCs/>
                <w:rtl/>
              </w:rPr>
              <w:t xml:space="preserve"> </w:t>
            </w:r>
            <w:r w:rsidRPr="00CF1A54">
              <w:rPr>
                <w:rFonts w:ascii="Times New (W1)" w:hAnsi="Times New (W1)" w:hint="eastAsia"/>
                <w:bCs/>
                <w:rtl/>
              </w:rPr>
              <w:t>הצוות</w:t>
            </w:r>
            <w:r w:rsidRPr="00CF1A54">
              <w:rPr>
                <w:rFonts w:ascii="Times New (W1)" w:hAnsi="Times New (W1)"/>
                <w:bCs/>
                <w:rtl/>
              </w:rPr>
              <w:t xml:space="preserve"> </w:t>
            </w:r>
            <w:r w:rsidRPr="00CF1A54">
              <w:rPr>
                <w:rFonts w:ascii="Times New (W1)" w:hAnsi="Times New (W1)" w:hint="eastAsia"/>
                <w:bCs/>
                <w:rtl/>
              </w:rPr>
              <w:t>שביצע</w:t>
            </w:r>
            <w:r w:rsidRPr="00CF1A54">
              <w:rPr>
                <w:rFonts w:ascii="Times New (W1)" w:hAnsi="Times New (W1)"/>
                <w:bCs/>
                <w:rtl/>
              </w:rPr>
              <w:t xml:space="preserve"> </w:t>
            </w:r>
            <w:r w:rsidRPr="00CF1A54">
              <w:rPr>
                <w:rFonts w:ascii="Times New (W1)" w:hAnsi="Times New (W1)" w:hint="eastAsia"/>
                <w:bCs/>
                <w:rtl/>
              </w:rPr>
              <w:t>את</w:t>
            </w:r>
            <w:r w:rsidRPr="00CF1A54">
              <w:rPr>
                <w:rFonts w:ascii="Times New (W1)" w:hAnsi="Times New (W1)"/>
                <w:bCs/>
                <w:rtl/>
              </w:rPr>
              <w:t xml:space="preserve"> </w:t>
            </w:r>
            <w:r w:rsidRPr="00CF1A54">
              <w:rPr>
                <w:rFonts w:ascii="Times New (W1)" w:hAnsi="Times New (W1)" w:hint="eastAsia"/>
                <w:bCs/>
                <w:rtl/>
              </w:rPr>
              <w:t>העבודה</w:t>
            </w:r>
          </w:p>
        </w:tc>
        <w:tc>
          <w:tcPr>
            <w:tcW w:w="911"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tabs>
                <w:tab w:val="num" w:pos="746"/>
              </w:tabs>
              <w:overflowPunct w:val="0"/>
              <w:autoSpaceDE w:val="0"/>
              <w:autoSpaceDN w:val="0"/>
              <w:adjustRightInd w:val="0"/>
              <w:spacing w:after="120" w:line="360" w:lineRule="auto"/>
              <w:ind w:left="-15" w:firstLine="15"/>
              <w:rPr>
                <w:rFonts w:ascii="Times New (W1)" w:hAnsi="Times New (W1)"/>
                <w:bCs/>
                <w:rtl/>
              </w:rPr>
            </w:pPr>
            <w:r w:rsidRPr="00CF1A54">
              <w:rPr>
                <w:rFonts w:ascii="Times New (W1)" w:hAnsi="Times New (W1)" w:hint="eastAsia"/>
                <w:bCs/>
                <w:rtl/>
              </w:rPr>
              <w:t>תקופת</w:t>
            </w:r>
            <w:r w:rsidRPr="00CF1A54">
              <w:rPr>
                <w:rFonts w:ascii="Times New (W1)" w:hAnsi="Times New (W1)"/>
                <w:bCs/>
                <w:rtl/>
              </w:rPr>
              <w:t xml:space="preserve"> מתן השירות</w:t>
            </w:r>
          </w:p>
          <w:p w:rsidR="009A34F1" w:rsidRPr="00CF1A54" w:rsidRDefault="009A34F1" w:rsidP="007076E7">
            <w:pPr>
              <w:tabs>
                <w:tab w:val="num" w:pos="746"/>
              </w:tabs>
              <w:overflowPunct w:val="0"/>
              <w:autoSpaceDE w:val="0"/>
              <w:autoSpaceDN w:val="0"/>
              <w:adjustRightInd w:val="0"/>
              <w:spacing w:after="120" w:line="360" w:lineRule="auto"/>
              <w:ind w:left="-15" w:firstLine="15"/>
              <w:rPr>
                <w:rFonts w:ascii="Times New (W1)" w:hAnsi="Times New (W1)"/>
                <w:bCs/>
                <w:rtl/>
              </w:rPr>
            </w:pPr>
            <w:r w:rsidRPr="00CF1A54">
              <w:rPr>
                <w:rFonts w:ascii="Times New (W1)" w:hAnsi="Times New (W1)"/>
                <w:bCs/>
                <w:rtl/>
              </w:rPr>
              <w:t>(</w:t>
            </w:r>
            <w:r w:rsidRPr="00CF1A54">
              <w:rPr>
                <w:rFonts w:ascii="Times New (W1)" w:hAnsi="Times New (W1)" w:hint="eastAsia"/>
                <w:bCs/>
                <w:rtl/>
              </w:rPr>
              <w:t>יש</w:t>
            </w:r>
            <w:r w:rsidRPr="00CF1A54">
              <w:rPr>
                <w:rFonts w:ascii="Times New (W1)" w:hAnsi="Times New (W1)"/>
                <w:bCs/>
                <w:rtl/>
              </w:rPr>
              <w:t xml:space="preserve"> </w:t>
            </w:r>
            <w:r w:rsidRPr="00CF1A54">
              <w:rPr>
                <w:rFonts w:ascii="Times New (W1)" w:hAnsi="Times New (W1)" w:hint="eastAsia"/>
                <w:bCs/>
                <w:rtl/>
              </w:rPr>
              <w:t>לציין</w:t>
            </w:r>
            <w:r w:rsidRPr="00CF1A54">
              <w:rPr>
                <w:rFonts w:ascii="Times New (W1)" w:hAnsi="Times New (W1)"/>
                <w:bCs/>
                <w:rtl/>
              </w:rPr>
              <w:t xml:space="preserve"> </w:t>
            </w:r>
            <w:r w:rsidRPr="00CF1A54">
              <w:rPr>
                <w:rFonts w:ascii="Times New (W1)" w:hAnsi="Times New (W1)" w:hint="eastAsia"/>
                <w:bCs/>
                <w:rtl/>
              </w:rPr>
              <w:t>תקופה</w:t>
            </w:r>
            <w:r w:rsidRPr="00CF1A54">
              <w:rPr>
                <w:rFonts w:ascii="Times New (W1)" w:hAnsi="Times New (W1)"/>
                <w:bCs/>
                <w:rtl/>
              </w:rPr>
              <w:t xml:space="preserve"> </w:t>
            </w:r>
            <w:r w:rsidRPr="00CF1A54">
              <w:rPr>
                <w:rFonts w:ascii="Times New (W1)" w:hAnsi="Times New (W1)" w:hint="eastAsia"/>
                <w:bCs/>
                <w:rtl/>
              </w:rPr>
              <w:t>משנה</w:t>
            </w:r>
            <w:r w:rsidRPr="00CF1A54">
              <w:rPr>
                <w:rFonts w:ascii="Times New (W1)" w:hAnsi="Times New (W1)"/>
                <w:bCs/>
                <w:rtl/>
              </w:rPr>
              <w:t xml:space="preserve"> </w:t>
            </w:r>
            <w:r w:rsidRPr="00CF1A54">
              <w:rPr>
                <w:rFonts w:ascii="Times New (W1)" w:hAnsi="Times New (W1)" w:hint="eastAsia"/>
                <w:bCs/>
                <w:rtl/>
              </w:rPr>
              <w:t>וחודש</w:t>
            </w:r>
            <w:r w:rsidRPr="00CF1A54">
              <w:rPr>
                <w:rFonts w:ascii="Times New (W1)" w:hAnsi="Times New (W1)"/>
                <w:bCs/>
                <w:rtl/>
              </w:rPr>
              <w:t xml:space="preserve"> </w:t>
            </w:r>
            <w:r w:rsidRPr="00CF1A54">
              <w:rPr>
                <w:rFonts w:ascii="Times New (W1)" w:hAnsi="Times New (W1)" w:hint="eastAsia"/>
                <w:bCs/>
                <w:rtl/>
              </w:rPr>
              <w:t>ועד</w:t>
            </w:r>
            <w:r w:rsidRPr="00CF1A54">
              <w:rPr>
                <w:rFonts w:ascii="Times New (W1)" w:hAnsi="Times New (W1)"/>
                <w:bCs/>
                <w:rtl/>
              </w:rPr>
              <w:t xml:space="preserve"> </w:t>
            </w:r>
            <w:r w:rsidRPr="00CF1A54">
              <w:rPr>
                <w:rFonts w:ascii="Times New (W1)" w:hAnsi="Times New (W1)" w:hint="eastAsia"/>
                <w:bCs/>
                <w:rtl/>
              </w:rPr>
              <w:t>שנה</w:t>
            </w:r>
            <w:r w:rsidRPr="00CF1A54">
              <w:rPr>
                <w:rFonts w:ascii="Times New (W1)" w:hAnsi="Times New (W1)"/>
                <w:bCs/>
                <w:rtl/>
              </w:rPr>
              <w:t xml:space="preserve"> </w:t>
            </w:r>
            <w:r w:rsidRPr="00CF1A54">
              <w:rPr>
                <w:rFonts w:ascii="Times New (W1)" w:hAnsi="Times New (W1)" w:hint="eastAsia"/>
                <w:bCs/>
                <w:rtl/>
              </w:rPr>
              <w:t>וחודש</w:t>
            </w:r>
            <w:r w:rsidRPr="00CF1A54">
              <w:rPr>
                <w:rFonts w:ascii="Times New (W1)" w:hAnsi="Times New (W1)"/>
                <w:bCs/>
                <w:rtl/>
              </w:rPr>
              <w:t>)</w:t>
            </w:r>
          </w:p>
        </w:tc>
        <w:tc>
          <w:tcPr>
            <w:tcW w:w="1098"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tabs>
                <w:tab w:val="num" w:pos="746"/>
              </w:tabs>
              <w:overflowPunct w:val="0"/>
              <w:autoSpaceDE w:val="0"/>
              <w:autoSpaceDN w:val="0"/>
              <w:adjustRightInd w:val="0"/>
              <w:spacing w:after="120" w:line="360" w:lineRule="auto"/>
              <w:ind w:left="-15"/>
              <w:rPr>
                <w:rFonts w:ascii="Times New (W1)" w:hAnsi="Times New (W1)"/>
                <w:bCs/>
                <w:rtl/>
              </w:rPr>
            </w:pPr>
            <w:r w:rsidRPr="00CF1A54">
              <w:rPr>
                <w:rFonts w:ascii="Times New (W1)" w:hAnsi="Times New (W1)" w:hint="eastAsia"/>
                <w:bCs/>
                <w:rtl/>
              </w:rPr>
              <w:t>תיאור</w:t>
            </w:r>
            <w:r w:rsidRPr="00CF1A54">
              <w:rPr>
                <w:rFonts w:ascii="Times New (W1)" w:hAnsi="Times New (W1)"/>
                <w:bCs/>
                <w:rtl/>
              </w:rPr>
              <w:t xml:space="preserve"> כללי תמציתי של מהות העבודה והיקפה</w:t>
            </w:r>
          </w:p>
        </w:tc>
        <w:tc>
          <w:tcPr>
            <w:tcW w:w="1119"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tabs>
                <w:tab w:val="num" w:pos="746"/>
              </w:tabs>
              <w:overflowPunct w:val="0"/>
              <w:autoSpaceDE w:val="0"/>
              <w:autoSpaceDN w:val="0"/>
              <w:adjustRightInd w:val="0"/>
              <w:spacing w:after="120" w:line="360" w:lineRule="auto"/>
              <w:ind w:left="-15"/>
              <w:rPr>
                <w:rFonts w:ascii="Times New (W1)" w:hAnsi="Times New (W1)"/>
                <w:bCs/>
                <w:rtl/>
              </w:rPr>
            </w:pPr>
            <w:r w:rsidRPr="00CF1A54">
              <w:rPr>
                <w:rFonts w:ascii="Times New (W1)" w:hAnsi="Times New (W1)" w:hint="eastAsia"/>
                <w:bCs/>
                <w:rtl/>
              </w:rPr>
              <w:t>איש</w:t>
            </w:r>
            <w:r w:rsidRPr="00CF1A54">
              <w:rPr>
                <w:rFonts w:ascii="Times New (W1)" w:hAnsi="Times New (W1)"/>
                <w:bCs/>
                <w:rtl/>
              </w:rPr>
              <w:t xml:space="preserve"> </w:t>
            </w:r>
            <w:r w:rsidRPr="00CF1A54">
              <w:rPr>
                <w:rFonts w:ascii="Times New (W1)" w:hAnsi="Times New (W1)" w:hint="eastAsia"/>
                <w:bCs/>
                <w:rtl/>
              </w:rPr>
              <w:t>קשר</w:t>
            </w:r>
            <w:r w:rsidRPr="00CF1A54">
              <w:rPr>
                <w:rFonts w:ascii="Times New (W1)" w:hAnsi="Times New (W1)"/>
                <w:bCs/>
                <w:rtl/>
              </w:rPr>
              <w:t xml:space="preserve"> </w:t>
            </w:r>
            <w:r w:rsidRPr="00CF1A54">
              <w:rPr>
                <w:rFonts w:ascii="Times New (W1)" w:hAnsi="Times New (W1)" w:hint="eastAsia"/>
                <w:bCs/>
                <w:rtl/>
              </w:rPr>
              <w:t>של</w:t>
            </w:r>
            <w:r w:rsidRPr="00CF1A54">
              <w:rPr>
                <w:rFonts w:ascii="Times New (W1)" w:hAnsi="Times New (W1)"/>
                <w:bCs/>
                <w:rtl/>
              </w:rPr>
              <w:t xml:space="preserve"> </w:t>
            </w:r>
            <w:r w:rsidRPr="00CF1A54">
              <w:rPr>
                <w:rFonts w:ascii="Times New (W1)" w:hAnsi="Times New (W1)" w:hint="eastAsia"/>
                <w:bCs/>
                <w:rtl/>
              </w:rPr>
              <w:t>הלקוח</w:t>
            </w:r>
            <w:r w:rsidRPr="00CF1A54">
              <w:rPr>
                <w:rFonts w:ascii="Times New (W1)" w:hAnsi="Times New (W1)"/>
                <w:bCs/>
                <w:rtl/>
              </w:rPr>
              <w:t xml:space="preserve"> </w:t>
            </w:r>
            <w:r w:rsidRPr="00CF1A54">
              <w:rPr>
                <w:rFonts w:ascii="Times New (W1)" w:hAnsi="Times New (W1)" w:hint="eastAsia"/>
                <w:bCs/>
                <w:rtl/>
              </w:rPr>
              <w:t>היכול</w:t>
            </w:r>
            <w:r w:rsidRPr="00CF1A54">
              <w:rPr>
                <w:rFonts w:ascii="Times New (W1)" w:hAnsi="Times New (W1)"/>
                <w:bCs/>
                <w:rtl/>
              </w:rPr>
              <w:t xml:space="preserve"> </w:t>
            </w:r>
            <w:r w:rsidRPr="00CF1A54">
              <w:rPr>
                <w:rFonts w:ascii="Times New (W1)" w:hAnsi="Times New (W1)" w:hint="eastAsia"/>
                <w:bCs/>
                <w:rtl/>
              </w:rPr>
              <w:t>להעיד</w:t>
            </w:r>
            <w:r w:rsidRPr="00CF1A54">
              <w:rPr>
                <w:rFonts w:ascii="Times New (W1)" w:hAnsi="Times New (W1)"/>
                <w:bCs/>
                <w:rtl/>
              </w:rPr>
              <w:t xml:space="preserve"> </w:t>
            </w:r>
            <w:r w:rsidRPr="00CF1A54">
              <w:rPr>
                <w:rFonts w:ascii="Times New (W1)" w:hAnsi="Times New (W1)" w:hint="eastAsia"/>
                <w:bCs/>
                <w:rtl/>
              </w:rPr>
              <w:t>על</w:t>
            </w:r>
            <w:r w:rsidRPr="00CF1A54">
              <w:rPr>
                <w:rFonts w:ascii="Times New (W1)" w:hAnsi="Times New (W1)"/>
                <w:bCs/>
                <w:rtl/>
              </w:rPr>
              <w:t xml:space="preserve"> </w:t>
            </w:r>
            <w:r w:rsidRPr="00CF1A54">
              <w:rPr>
                <w:rFonts w:ascii="Times New (W1)" w:hAnsi="Times New (W1)" w:hint="eastAsia"/>
                <w:bCs/>
                <w:rtl/>
              </w:rPr>
              <w:t>ביצוע</w:t>
            </w:r>
            <w:r w:rsidRPr="00CF1A54">
              <w:rPr>
                <w:rFonts w:ascii="Times New (W1)" w:hAnsi="Times New (W1)"/>
                <w:bCs/>
                <w:rtl/>
              </w:rPr>
              <w:t xml:space="preserve"> </w:t>
            </w:r>
            <w:r w:rsidRPr="00CF1A54">
              <w:rPr>
                <w:rFonts w:ascii="Times New (W1)" w:hAnsi="Times New (W1)" w:hint="eastAsia"/>
                <w:bCs/>
                <w:rtl/>
              </w:rPr>
              <w:t>העבודה</w:t>
            </w:r>
          </w:p>
        </w:tc>
      </w:tr>
      <w:tr w:rsidR="009A34F1" w:rsidRPr="00CF1A54" w:rsidTr="007076E7">
        <w:trPr>
          <w:trHeight w:val="808"/>
        </w:trPr>
        <w:tc>
          <w:tcPr>
            <w:tcW w:w="292" w:type="pct"/>
            <w:tcBorders>
              <w:top w:val="single" w:sz="4" w:space="0" w:color="auto"/>
              <w:left w:val="single" w:sz="4" w:space="0" w:color="auto"/>
              <w:bottom w:val="single" w:sz="4" w:space="0" w:color="auto"/>
              <w:right w:val="single" w:sz="4" w:space="0" w:color="auto"/>
            </w:tcBorders>
            <w:hideMark/>
          </w:tcPr>
          <w:p w:rsidR="009A34F1" w:rsidRPr="00CF1A54" w:rsidRDefault="009A34F1" w:rsidP="007076E7">
            <w:pPr>
              <w:overflowPunct w:val="0"/>
              <w:autoSpaceDE w:val="0"/>
              <w:autoSpaceDN w:val="0"/>
              <w:adjustRightInd w:val="0"/>
              <w:spacing w:after="120" w:line="360" w:lineRule="auto"/>
              <w:ind w:left="-15"/>
              <w:jc w:val="center"/>
              <w:rPr>
                <w:rFonts w:ascii="Times New (W1)" w:hAnsi="Times New (W1)"/>
                <w:bCs/>
              </w:rPr>
            </w:pPr>
            <w:r w:rsidRPr="00CF1A54">
              <w:rPr>
                <w:rFonts w:ascii="Times New (W1)" w:hAnsi="Times New (W1)"/>
                <w:bCs/>
                <w:rtl/>
              </w:rPr>
              <w:t>1</w:t>
            </w:r>
          </w:p>
        </w:tc>
        <w:tc>
          <w:tcPr>
            <w:tcW w:w="669"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911"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911"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1098"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1119"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r>
      <w:tr w:rsidR="009A34F1" w:rsidRPr="00CF1A54" w:rsidTr="007076E7">
        <w:trPr>
          <w:trHeight w:val="848"/>
        </w:trPr>
        <w:tc>
          <w:tcPr>
            <w:tcW w:w="292" w:type="pct"/>
            <w:tcBorders>
              <w:top w:val="single" w:sz="4" w:space="0" w:color="auto"/>
              <w:left w:val="single" w:sz="4" w:space="0" w:color="auto"/>
              <w:bottom w:val="single" w:sz="4" w:space="0" w:color="auto"/>
              <w:right w:val="single" w:sz="4" w:space="0" w:color="auto"/>
            </w:tcBorders>
            <w:hideMark/>
          </w:tcPr>
          <w:p w:rsidR="009A34F1" w:rsidRPr="00CF1A54" w:rsidRDefault="009A34F1" w:rsidP="007076E7">
            <w:pPr>
              <w:overflowPunct w:val="0"/>
              <w:autoSpaceDE w:val="0"/>
              <w:autoSpaceDN w:val="0"/>
              <w:adjustRightInd w:val="0"/>
              <w:spacing w:after="120" w:line="360" w:lineRule="auto"/>
              <w:ind w:left="-15"/>
              <w:jc w:val="center"/>
              <w:rPr>
                <w:rFonts w:ascii="Times New (W1)" w:hAnsi="Times New (W1)"/>
                <w:bCs/>
              </w:rPr>
            </w:pPr>
            <w:r w:rsidRPr="00CF1A54">
              <w:rPr>
                <w:rFonts w:ascii="Times New (W1)" w:hAnsi="Times New (W1)"/>
                <w:bCs/>
                <w:rtl/>
              </w:rPr>
              <w:t>2</w:t>
            </w:r>
          </w:p>
        </w:tc>
        <w:tc>
          <w:tcPr>
            <w:tcW w:w="669"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911"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911"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1098"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1119"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r>
      <w:tr w:rsidR="009A34F1" w:rsidRPr="00CF1A54" w:rsidTr="007076E7">
        <w:trPr>
          <w:trHeight w:val="845"/>
        </w:trPr>
        <w:tc>
          <w:tcPr>
            <w:tcW w:w="292" w:type="pct"/>
            <w:tcBorders>
              <w:top w:val="single" w:sz="4" w:space="0" w:color="auto"/>
              <w:left w:val="single" w:sz="4" w:space="0" w:color="auto"/>
              <w:bottom w:val="single" w:sz="4" w:space="0" w:color="auto"/>
              <w:right w:val="single" w:sz="4" w:space="0" w:color="auto"/>
            </w:tcBorders>
            <w:hideMark/>
          </w:tcPr>
          <w:p w:rsidR="009A34F1" w:rsidRPr="00CF1A54" w:rsidRDefault="009A34F1" w:rsidP="007076E7">
            <w:pPr>
              <w:overflowPunct w:val="0"/>
              <w:autoSpaceDE w:val="0"/>
              <w:autoSpaceDN w:val="0"/>
              <w:adjustRightInd w:val="0"/>
              <w:spacing w:after="120" w:line="360" w:lineRule="auto"/>
              <w:ind w:left="-15"/>
              <w:jc w:val="center"/>
              <w:rPr>
                <w:rFonts w:ascii="Times New (W1)" w:hAnsi="Times New (W1)"/>
                <w:bCs/>
              </w:rPr>
            </w:pPr>
            <w:r w:rsidRPr="00CF1A54">
              <w:rPr>
                <w:rFonts w:ascii="Times New (W1)" w:hAnsi="Times New (W1)"/>
                <w:bCs/>
                <w:rtl/>
              </w:rPr>
              <w:t>3</w:t>
            </w:r>
          </w:p>
        </w:tc>
        <w:tc>
          <w:tcPr>
            <w:tcW w:w="669"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911"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911"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1098"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1119"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r>
    </w:tbl>
    <w:p w:rsidR="009A34F1" w:rsidRPr="00CF1A54" w:rsidRDefault="009A34F1" w:rsidP="009A34F1">
      <w:pPr>
        <w:rPr>
          <w:rtl/>
        </w:rPr>
      </w:pPr>
    </w:p>
    <w:p w:rsidR="009A34F1" w:rsidRPr="00CF1A54" w:rsidRDefault="009A34F1" w:rsidP="009A34F1">
      <w:pPr>
        <w:spacing w:line="360" w:lineRule="auto"/>
        <w:rPr>
          <w:u w:val="single"/>
          <w:rtl/>
        </w:rPr>
      </w:pPr>
    </w:p>
    <w:p w:rsidR="009A34F1" w:rsidRPr="00CF1A54" w:rsidRDefault="009A34F1" w:rsidP="009A34F1">
      <w:pPr>
        <w:spacing w:line="360" w:lineRule="auto"/>
        <w:rPr>
          <w:u w:val="single"/>
          <w:rtl/>
        </w:rPr>
      </w:pPr>
    </w:p>
    <w:p w:rsidR="009A34F1" w:rsidRPr="00CF1A54" w:rsidRDefault="009A34F1" w:rsidP="009A34F1">
      <w:pPr>
        <w:spacing w:line="360" w:lineRule="auto"/>
        <w:rPr>
          <w:u w:val="single"/>
          <w:rtl/>
        </w:rPr>
      </w:pPr>
    </w:p>
    <w:p w:rsidR="009A34F1" w:rsidRPr="00CF1A54" w:rsidRDefault="009A34F1" w:rsidP="009A34F1">
      <w:pPr>
        <w:spacing w:line="360" w:lineRule="auto"/>
        <w:rPr>
          <w:u w:val="single"/>
          <w:rtl/>
        </w:rPr>
      </w:pPr>
    </w:p>
    <w:p w:rsidR="009A34F1" w:rsidRPr="00CF1A54" w:rsidRDefault="009A34F1" w:rsidP="009A34F1">
      <w:pPr>
        <w:spacing w:line="360" w:lineRule="auto"/>
        <w:rPr>
          <w:u w:val="single"/>
          <w:rtl/>
        </w:rPr>
      </w:pPr>
    </w:p>
    <w:p w:rsidR="009A34F1" w:rsidRPr="00CF1A54" w:rsidRDefault="009A34F1" w:rsidP="009A34F1">
      <w:pPr>
        <w:spacing w:line="360" w:lineRule="auto"/>
        <w:rPr>
          <w:u w:val="single"/>
          <w:rtl/>
        </w:rPr>
      </w:pPr>
    </w:p>
    <w:p w:rsidR="009A34F1" w:rsidRPr="00CF1A54" w:rsidRDefault="009A34F1" w:rsidP="009A34F1">
      <w:pPr>
        <w:spacing w:line="360" w:lineRule="auto"/>
        <w:rPr>
          <w:u w:val="single"/>
          <w:rtl/>
        </w:rPr>
      </w:pPr>
    </w:p>
    <w:p w:rsidR="009A34F1" w:rsidRPr="00CF1A54" w:rsidRDefault="009A34F1" w:rsidP="009A34F1">
      <w:pPr>
        <w:spacing w:line="360" w:lineRule="auto"/>
        <w:rPr>
          <w:u w:val="single"/>
          <w:rtl/>
        </w:rPr>
      </w:pPr>
    </w:p>
    <w:p w:rsidR="009A34F1" w:rsidRPr="00CF1A54" w:rsidRDefault="009A34F1" w:rsidP="009A34F1">
      <w:pPr>
        <w:spacing w:line="360" w:lineRule="auto"/>
        <w:rPr>
          <w:u w:val="single"/>
          <w:rtl/>
        </w:rPr>
      </w:pPr>
    </w:p>
    <w:p w:rsidR="009A34F1" w:rsidRPr="00CF1A54" w:rsidRDefault="009A34F1" w:rsidP="009A34F1">
      <w:pPr>
        <w:spacing w:line="360" w:lineRule="auto"/>
        <w:rPr>
          <w:u w:val="single"/>
          <w:rtl/>
        </w:rPr>
      </w:pPr>
    </w:p>
    <w:p w:rsidR="009A34F1" w:rsidRPr="00CF1A54" w:rsidRDefault="009A34F1" w:rsidP="009A34F1">
      <w:pPr>
        <w:spacing w:line="360" w:lineRule="auto"/>
        <w:rPr>
          <w:u w:val="single"/>
          <w:rtl/>
        </w:rPr>
      </w:pPr>
    </w:p>
    <w:p w:rsidR="009A34F1" w:rsidRPr="00CF1A54" w:rsidRDefault="009A34F1" w:rsidP="009A34F1">
      <w:pPr>
        <w:spacing w:line="360" w:lineRule="auto"/>
        <w:rPr>
          <w:u w:val="single"/>
          <w:rtl/>
        </w:rPr>
      </w:pPr>
    </w:p>
    <w:p w:rsidR="009A34F1" w:rsidRPr="00CF1A54" w:rsidRDefault="009A34F1" w:rsidP="009A34F1">
      <w:pPr>
        <w:spacing w:line="360" w:lineRule="auto"/>
        <w:rPr>
          <w:u w:val="single"/>
          <w:rtl/>
        </w:rPr>
      </w:pPr>
    </w:p>
    <w:p w:rsidR="009A34F1" w:rsidRPr="00CF1A54" w:rsidRDefault="009A34F1" w:rsidP="009A34F1">
      <w:pPr>
        <w:spacing w:line="360" w:lineRule="auto"/>
        <w:rPr>
          <w:u w:val="single"/>
          <w:rtl/>
        </w:rPr>
      </w:pPr>
    </w:p>
    <w:p w:rsidR="009A34F1" w:rsidRDefault="009A34F1" w:rsidP="009A34F1">
      <w:pPr>
        <w:spacing w:line="360" w:lineRule="auto"/>
        <w:rPr>
          <w:u w:val="single"/>
          <w:rtl/>
        </w:rPr>
      </w:pPr>
    </w:p>
    <w:p w:rsidR="009A34F1" w:rsidRDefault="009A34F1" w:rsidP="009A34F1">
      <w:pPr>
        <w:spacing w:line="360" w:lineRule="auto"/>
        <w:rPr>
          <w:u w:val="single"/>
          <w:rtl/>
        </w:rPr>
      </w:pPr>
    </w:p>
    <w:p w:rsidR="009A34F1" w:rsidRDefault="009A34F1" w:rsidP="009A34F1">
      <w:pPr>
        <w:spacing w:line="360" w:lineRule="auto"/>
        <w:rPr>
          <w:u w:val="single"/>
          <w:rtl/>
        </w:rPr>
      </w:pPr>
    </w:p>
    <w:p w:rsidR="009A34F1" w:rsidRDefault="009A34F1" w:rsidP="009A34F1">
      <w:pPr>
        <w:spacing w:line="360" w:lineRule="auto"/>
        <w:rPr>
          <w:u w:val="single"/>
          <w:rtl/>
        </w:rPr>
      </w:pPr>
    </w:p>
    <w:p w:rsidR="009A34F1" w:rsidRDefault="009A34F1" w:rsidP="009A34F1">
      <w:pPr>
        <w:spacing w:line="360" w:lineRule="auto"/>
        <w:rPr>
          <w:u w:val="single"/>
          <w:rtl/>
        </w:rPr>
      </w:pPr>
    </w:p>
    <w:p w:rsidR="009A34F1" w:rsidRPr="00CF1A54" w:rsidRDefault="009A34F1" w:rsidP="009A34F1">
      <w:pPr>
        <w:spacing w:line="360" w:lineRule="auto"/>
        <w:rPr>
          <w:u w:val="single"/>
          <w:rtl/>
        </w:rPr>
      </w:pPr>
    </w:p>
    <w:p w:rsidR="009A34F1" w:rsidRPr="00CB4A13" w:rsidRDefault="009A34F1" w:rsidP="009A34F1">
      <w:pPr>
        <w:spacing w:line="360" w:lineRule="auto"/>
        <w:rPr>
          <w:b/>
          <w:bCs/>
          <w:u w:val="single"/>
          <w:rtl/>
        </w:rPr>
      </w:pPr>
      <w:r w:rsidRPr="009E5021">
        <w:rPr>
          <w:rFonts w:hint="eastAsia"/>
          <w:b/>
          <w:bCs/>
          <w:u w:val="single"/>
          <w:rtl/>
        </w:rPr>
        <w:t>נספח</w:t>
      </w:r>
      <w:r w:rsidRPr="009E5021">
        <w:rPr>
          <w:b/>
          <w:bCs/>
          <w:u w:val="single"/>
          <w:rtl/>
        </w:rPr>
        <w:t xml:space="preserve"> </w:t>
      </w:r>
      <w:r w:rsidRPr="009E5021">
        <w:rPr>
          <w:rFonts w:hint="eastAsia"/>
          <w:b/>
          <w:bCs/>
          <w:u w:val="single"/>
          <w:rtl/>
        </w:rPr>
        <w:t>ב</w:t>
      </w:r>
      <w:r w:rsidRPr="009E5021">
        <w:rPr>
          <w:b/>
          <w:bCs/>
          <w:u w:val="single"/>
          <w:rtl/>
        </w:rPr>
        <w:t xml:space="preserve">'4- </w:t>
      </w:r>
      <w:r w:rsidRPr="009E5021">
        <w:rPr>
          <w:rFonts w:hint="eastAsia"/>
          <w:b/>
          <w:bCs/>
          <w:u w:val="single"/>
          <w:rtl/>
        </w:rPr>
        <w:t>ניסיון</w:t>
      </w:r>
      <w:r w:rsidRPr="009E5021">
        <w:rPr>
          <w:b/>
          <w:bCs/>
          <w:u w:val="single"/>
          <w:rtl/>
        </w:rPr>
        <w:t xml:space="preserve"> </w:t>
      </w:r>
      <w:r w:rsidRPr="009E5021">
        <w:rPr>
          <w:rFonts w:hint="eastAsia"/>
          <w:b/>
          <w:bCs/>
          <w:u w:val="single"/>
          <w:rtl/>
        </w:rPr>
        <w:t>המציע</w:t>
      </w:r>
      <w:r w:rsidRPr="009E5021">
        <w:rPr>
          <w:b/>
          <w:bCs/>
          <w:u w:val="single"/>
          <w:rtl/>
        </w:rPr>
        <w:t xml:space="preserve"> עבור שלב האיכות</w:t>
      </w:r>
    </w:p>
    <w:p w:rsidR="009A34F1" w:rsidRPr="00CF1A54" w:rsidRDefault="009A34F1" w:rsidP="009A34F1">
      <w:pPr>
        <w:rPr>
          <w:rtl/>
        </w:rPr>
      </w:pPr>
    </w:p>
    <w:p w:rsidR="009A34F1" w:rsidRPr="00CF1A54" w:rsidRDefault="009A34F1" w:rsidP="009A34F1">
      <w:pPr>
        <w:overflowPunct w:val="0"/>
        <w:autoSpaceDE w:val="0"/>
        <w:autoSpaceDN w:val="0"/>
        <w:adjustRightInd w:val="0"/>
        <w:spacing w:after="120" w:line="360" w:lineRule="auto"/>
        <w:ind w:left="-15"/>
        <w:jc w:val="both"/>
        <w:rPr>
          <w:rFonts w:ascii="Times New (W1)" w:hAnsi="Times New (W1)"/>
          <w:b/>
          <w:rtl/>
        </w:rPr>
      </w:pPr>
      <w:r w:rsidRPr="00CF1A54">
        <w:rPr>
          <w:rFonts w:hint="eastAsia"/>
          <w:b/>
          <w:bCs/>
          <w:rtl/>
        </w:rPr>
        <w:t>על</w:t>
      </w:r>
      <w:r w:rsidRPr="00CF1A54">
        <w:rPr>
          <w:b/>
          <w:bCs/>
          <w:rtl/>
        </w:rPr>
        <w:t xml:space="preserve"> </w:t>
      </w:r>
      <w:r w:rsidRPr="00CF1A54">
        <w:rPr>
          <w:rFonts w:hint="eastAsia"/>
          <w:b/>
          <w:bCs/>
          <w:rtl/>
        </w:rPr>
        <w:t>המציעים</w:t>
      </w:r>
      <w:r w:rsidRPr="00CF1A54">
        <w:rPr>
          <w:b/>
          <w:bCs/>
          <w:rtl/>
        </w:rPr>
        <w:t xml:space="preserve"> </w:t>
      </w:r>
      <w:r w:rsidRPr="00CF1A54">
        <w:rPr>
          <w:rFonts w:hint="eastAsia"/>
          <w:b/>
          <w:bCs/>
          <w:rtl/>
        </w:rPr>
        <w:t>להגיש</w:t>
      </w:r>
      <w:r w:rsidRPr="00CF1A54">
        <w:rPr>
          <w:b/>
          <w:bCs/>
          <w:rtl/>
        </w:rPr>
        <w:t xml:space="preserve"> </w:t>
      </w:r>
      <w:r w:rsidRPr="00CF1A54">
        <w:rPr>
          <w:rFonts w:hint="eastAsia"/>
          <w:b/>
          <w:bCs/>
          <w:rtl/>
        </w:rPr>
        <w:t>טבלה</w:t>
      </w:r>
      <w:r w:rsidRPr="00CF1A54">
        <w:rPr>
          <w:b/>
          <w:bCs/>
          <w:rtl/>
        </w:rPr>
        <w:t xml:space="preserve"> </w:t>
      </w:r>
      <w:r w:rsidRPr="00CF1A54">
        <w:rPr>
          <w:rFonts w:hint="eastAsia"/>
          <w:b/>
          <w:bCs/>
          <w:rtl/>
        </w:rPr>
        <w:t>זו</w:t>
      </w:r>
      <w:r w:rsidRPr="00CF1A54">
        <w:rPr>
          <w:b/>
          <w:bCs/>
          <w:rtl/>
        </w:rPr>
        <w:t xml:space="preserve"> </w:t>
      </w:r>
      <w:r w:rsidRPr="00CF1A54">
        <w:rPr>
          <w:rFonts w:hint="eastAsia"/>
          <w:b/>
          <w:bCs/>
          <w:rtl/>
        </w:rPr>
        <w:t>מלאה</w:t>
      </w:r>
      <w:r w:rsidRPr="00CF1A54">
        <w:rPr>
          <w:b/>
          <w:bCs/>
          <w:rtl/>
        </w:rPr>
        <w:t xml:space="preserve"> </w:t>
      </w:r>
      <w:r w:rsidRPr="00CF1A54">
        <w:rPr>
          <w:rFonts w:hint="eastAsia"/>
          <w:b/>
          <w:bCs/>
          <w:rtl/>
        </w:rPr>
        <w:t>ומודפסת</w:t>
      </w:r>
      <w:r w:rsidRPr="00CF1A54">
        <w:rPr>
          <w:b/>
          <w:bCs/>
          <w:rtl/>
        </w:rPr>
        <w:t xml:space="preserve"> (לא </w:t>
      </w:r>
      <w:r w:rsidRPr="00CF1A54">
        <w:rPr>
          <w:rFonts w:hint="eastAsia"/>
          <w:b/>
          <w:bCs/>
          <w:rtl/>
        </w:rPr>
        <w:t>בכתב</w:t>
      </w:r>
      <w:r w:rsidRPr="00CF1A54">
        <w:rPr>
          <w:b/>
          <w:bCs/>
          <w:rtl/>
        </w:rPr>
        <w:t xml:space="preserve"> </w:t>
      </w:r>
      <w:r w:rsidRPr="00CF1A54">
        <w:rPr>
          <w:rFonts w:hint="eastAsia"/>
          <w:b/>
          <w:bCs/>
          <w:rtl/>
        </w:rPr>
        <w:t>יד</w:t>
      </w:r>
      <w:r w:rsidRPr="00CF1A54">
        <w:rPr>
          <w:b/>
          <w:bCs/>
          <w:rtl/>
        </w:rPr>
        <w:t xml:space="preserve">) </w:t>
      </w:r>
      <w:r w:rsidRPr="00CF1A54">
        <w:rPr>
          <w:rFonts w:hint="eastAsia"/>
          <w:b/>
          <w:bCs/>
          <w:rtl/>
        </w:rPr>
        <w:t>לעניין</w:t>
      </w:r>
      <w:r w:rsidRPr="00CF1A54">
        <w:rPr>
          <w:b/>
          <w:bCs/>
          <w:rtl/>
        </w:rPr>
        <w:t xml:space="preserve"> </w:t>
      </w:r>
      <w:r w:rsidRPr="00CF1A54">
        <w:rPr>
          <w:rFonts w:hint="eastAsia"/>
          <w:b/>
          <w:bCs/>
          <w:rtl/>
        </w:rPr>
        <w:t>זה</w:t>
      </w:r>
      <w:r w:rsidRPr="00CF1A54">
        <w:rPr>
          <w:b/>
          <w:bCs/>
          <w:rtl/>
        </w:rPr>
        <w:t xml:space="preserve"> </w:t>
      </w:r>
      <w:r w:rsidRPr="00CF1A54">
        <w:rPr>
          <w:rFonts w:hint="eastAsia"/>
          <w:b/>
          <w:bCs/>
          <w:rtl/>
        </w:rPr>
        <w:t>ניתן</w:t>
      </w:r>
      <w:r w:rsidRPr="00CF1A54">
        <w:rPr>
          <w:b/>
          <w:bCs/>
          <w:rtl/>
        </w:rPr>
        <w:t xml:space="preserve"> </w:t>
      </w:r>
      <w:r w:rsidRPr="00CF1A54">
        <w:rPr>
          <w:rFonts w:hint="eastAsia"/>
          <w:b/>
          <w:bCs/>
          <w:rtl/>
        </w:rPr>
        <w:t>להרחיב</w:t>
      </w:r>
      <w:r w:rsidRPr="00CF1A54">
        <w:rPr>
          <w:b/>
          <w:bCs/>
          <w:rtl/>
        </w:rPr>
        <w:t xml:space="preserve"> </w:t>
      </w:r>
      <w:r w:rsidRPr="00CF1A54">
        <w:rPr>
          <w:rFonts w:hint="eastAsia"/>
          <w:b/>
          <w:bCs/>
          <w:rtl/>
        </w:rPr>
        <w:t>את</w:t>
      </w:r>
      <w:r w:rsidRPr="00CF1A54">
        <w:rPr>
          <w:b/>
          <w:bCs/>
          <w:rtl/>
        </w:rPr>
        <w:t xml:space="preserve"> </w:t>
      </w:r>
      <w:r w:rsidRPr="00CF1A54">
        <w:rPr>
          <w:rFonts w:hint="eastAsia"/>
          <w:b/>
          <w:bCs/>
          <w:rtl/>
        </w:rPr>
        <w:t>עמודות</w:t>
      </w:r>
      <w:r w:rsidRPr="00CF1A54">
        <w:rPr>
          <w:b/>
          <w:bCs/>
          <w:rtl/>
        </w:rPr>
        <w:t xml:space="preserve"> </w:t>
      </w:r>
      <w:r w:rsidRPr="00CF1A54">
        <w:rPr>
          <w:rFonts w:hint="eastAsia"/>
          <w:b/>
          <w:bCs/>
          <w:rtl/>
        </w:rPr>
        <w:t>ושורות</w:t>
      </w:r>
      <w:r w:rsidRPr="00CF1A54">
        <w:rPr>
          <w:b/>
          <w:bCs/>
          <w:rtl/>
        </w:rPr>
        <w:t xml:space="preserve"> </w:t>
      </w:r>
      <w:r w:rsidRPr="00CF1A54">
        <w:rPr>
          <w:rFonts w:hint="eastAsia"/>
          <w:b/>
          <w:bCs/>
          <w:rtl/>
        </w:rPr>
        <w:t>הטבלה</w:t>
      </w:r>
      <w:r w:rsidRPr="00CF1A54">
        <w:rPr>
          <w:b/>
          <w:bCs/>
          <w:rtl/>
        </w:rPr>
        <w:t xml:space="preserve"> </w:t>
      </w:r>
      <w:r w:rsidRPr="00CF1A54">
        <w:rPr>
          <w:rFonts w:hint="eastAsia"/>
          <w:b/>
          <w:bCs/>
          <w:rtl/>
        </w:rPr>
        <w:t>ככל</w:t>
      </w:r>
      <w:r w:rsidRPr="00CF1A54">
        <w:rPr>
          <w:b/>
          <w:bCs/>
          <w:rtl/>
        </w:rPr>
        <w:t xml:space="preserve"> </w:t>
      </w:r>
      <w:r w:rsidRPr="00CF1A54">
        <w:rPr>
          <w:rFonts w:hint="eastAsia"/>
          <w:b/>
          <w:bCs/>
          <w:rtl/>
        </w:rPr>
        <w:t>שנדרש</w:t>
      </w:r>
    </w:p>
    <w:p w:rsidR="009A34F1" w:rsidRPr="00CF1A54" w:rsidRDefault="009A34F1" w:rsidP="009A34F1">
      <w:pPr>
        <w:rPr>
          <w:rtl/>
        </w:rPr>
      </w:pPr>
      <w:r w:rsidRPr="00CF1A54">
        <w:rPr>
          <w:rFonts w:ascii="Times New (W1)" w:hAnsi="Times New (W1)" w:hint="eastAsia"/>
          <w:b/>
          <w:rtl/>
        </w:rPr>
        <w:t>ניתן</w:t>
      </w:r>
      <w:r w:rsidRPr="00CF1A54">
        <w:rPr>
          <w:rFonts w:ascii="Times New (W1)" w:hAnsi="Times New (W1)"/>
          <w:b/>
          <w:rtl/>
        </w:rPr>
        <w:t xml:space="preserve"> </w:t>
      </w:r>
      <w:r w:rsidRPr="00CF1A54">
        <w:rPr>
          <w:rFonts w:ascii="Times New (W1)" w:hAnsi="Times New (W1)" w:hint="eastAsia"/>
          <w:b/>
          <w:rtl/>
        </w:rPr>
        <w:t>לצרף</w:t>
      </w:r>
      <w:r w:rsidRPr="00CF1A54">
        <w:rPr>
          <w:rFonts w:ascii="Times New (W1)" w:hAnsi="Times New (W1)"/>
          <w:b/>
          <w:rtl/>
        </w:rPr>
        <w:t xml:space="preserve"> </w:t>
      </w:r>
      <w:r w:rsidRPr="00CF1A54">
        <w:rPr>
          <w:rFonts w:ascii="Times New (W1)" w:hAnsi="Times New (W1)" w:hint="eastAsia"/>
          <w:b/>
          <w:rtl/>
        </w:rPr>
        <w:t>מכתבי</w:t>
      </w:r>
      <w:r w:rsidRPr="00CF1A54">
        <w:rPr>
          <w:rFonts w:ascii="Times New (W1)" w:hAnsi="Times New (W1)"/>
          <w:b/>
          <w:rtl/>
        </w:rPr>
        <w:t xml:space="preserve"> </w:t>
      </w:r>
      <w:r w:rsidRPr="00CF1A54">
        <w:rPr>
          <w:rFonts w:ascii="Times New (W1)" w:hAnsi="Times New (W1)" w:hint="eastAsia"/>
          <w:b/>
          <w:rtl/>
        </w:rPr>
        <w:t>המלצה</w:t>
      </w:r>
      <w:r w:rsidRPr="00CF1A54">
        <w:rPr>
          <w:rFonts w:ascii="Times New (W1)" w:hAnsi="Times New (W1)"/>
          <w:b/>
          <w:rtl/>
        </w:rPr>
        <w:t xml:space="preserve">, </w:t>
      </w:r>
      <w:r w:rsidRPr="00CF1A54">
        <w:rPr>
          <w:rFonts w:ascii="Times New (W1)" w:hAnsi="Times New (W1)" w:hint="eastAsia"/>
          <w:b/>
          <w:rtl/>
        </w:rPr>
        <w:t>אולם</w:t>
      </w:r>
      <w:r w:rsidRPr="00CF1A54">
        <w:rPr>
          <w:rFonts w:ascii="Times New (W1)" w:hAnsi="Times New (W1)"/>
          <w:b/>
          <w:rtl/>
        </w:rPr>
        <w:t xml:space="preserve"> </w:t>
      </w:r>
      <w:r w:rsidRPr="00CF1A54">
        <w:rPr>
          <w:rFonts w:ascii="Times New (W1)" w:hAnsi="Times New (W1)" w:hint="eastAsia"/>
          <w:b/>
          <w:rtl/>
        </w:rPr>
        <w:t>ועדת</w:t>
      </w:r>
      <w:r w:rsidRPr="00CF1A54">
        <w:rPr>
          <w:rFonts w:ascii="Times New (W1)" w:hAnsi="Times New (W1)"/>
          <w:b/>
          <w:rtl/>
        </w:rPr>
        <w:t xml:space="preserve"> </w:t>
      </w:r>
      <w:r w:rsidRPr="00CF1A54">
        <w:rPr>
          <w:rFonts w:ascii="Times New (W1)" w:hAnsi="Times New (W1)" w:hint="eastAsia"/>
          <w:b/>
          <w:rtl/>
        </w:rPr>
        <w:t>המכרזים</w:t>
      </w:r>
      <w:r w:rsidRPr="00CF1A54">
        <w:rPr>
          <w:rFonts w:ascii="Times New (W1)" w:hAnsi="Times New (W1)"/>
          <w:b/>
          <w:rtl/>
        </w:rPr>
        <w:t xml:space="preserve"> </w:t>
      </w:r>
      <w:r w:rsidRPr="00CF1A54">
        <w:rPr>
          <w:rFonts w:ascii="Times New (W1)" w:hAnsi="Times New (W1)" w:hint="eastAsia"/>
          <w:b/>
          <w:rtl/>
        </w:rPr>
        <w:t>לא</w:t>
      </w:r>
      <w:r w:rsidRPr="00CF1A54">
        <w:rPr>
          <w:rFonts w:ascii="Times New (W1)" w:hAnsi="Times New (W1)"/>
          <w:b/>
          <w:rtl/>
        </w:rPr>
        <w:t xml:space="preserve"> </w:t>
      </w:r>
      <w:r w:rsidRPr="00CF1A54">
        <w:rPr>
          <w:rFonts w:ascii="Times New (W1)" w:hAnsi="Times New (W1)" w:hint="eastAsia"/>
          <w:b/>
          <w:rtl/>
        </w:rPr>
        <w:t>מתחייבת</w:t>
      </w:r>
      <w:r w:rsidRPr="00CF1A54">
        <w:rPr>
          <w:rFonts w:ascii="Times New (W1)" w:hAnsi="Times New (W1)"/>
          <w:b/>
          <w:rtl/>
        </w:rPr>
        <w:t xml:space="preserve"> </w:t>
      </w:r>
      <w:r w:rsidRPr="00CF1A54">
        <w:rPr>
          <w:rFonts w:ascii="Times New (W1)" w:hAnsi="Times New (W1)" w:hint="eastAsia"/>
          <w:b/>
          <w:rtl/>
        </w:rPr>
        <w:t>לפנות</w:t>
      </w:r>
      <w:r w:rsidRPr="00CF1A54">
        <w:rPr>
          <w:rFonts w:ascii="Times New (W1)" w:hAnsi="Times New (W1)"/>
          <w:b/>
          <w:rtl/>
        </w:rPr>
        <w:t xml:space="preserve"> </w:t>
      </w:r>
      <w:r w:rsidRPr="00CF1A54">
        <w:rPr>
          <w:rFonts w:ascii="Times New (W1)" w:hAnsi="Times New (W1)" w:hint="eastAsia"/>
          <w:b/>
          <w:rtl/>
        </w:rPr>
        <w:t>או</w:t>
      </w:r>
      <w:r w:rsidRPr="00CF1A54">
        <w:rPr>
          <w:rFonts w:ascii="Times New (W1)" w:hAnsi="Times New (W1)"/>
          <w:b/>
          <w:rtl/>
        </w:rPr>
        <w:t xml:space="preserve"> </w:t>
      </w:r>
      <w:r w:rsidRPr="00CF1A54">
        <w:rPr>
          <w:rFonts w:ascii="Times New (W1)" w:hAnsi="Times New (W1)" w:hint="eastAsia"/>
          <w:b/>
          <w:rtl/>
        </w:rPr>
        <w:t>להתייחס</w:t>
      </w:r>
      <w:r w:rsidRPr="00CF1A54">
        <w:rPr>
          <w:rFonts w:ascii="Times New (W1)" w:hAnsi="Times New (W1)"/>
          <w:b/>
          <w:rtl/>
        </w:rPr>
        <w:t xml:space="preserve"> </w:t>
      </w:r>
      <w:r w:rsidRPr="00CF1A54">
        <w:rPr>
          <w:rFonts w:ascii="Times New (W1)" w:hAnsi="Times New (W1)" w:hint="eastAsia"/>
          <w:b/>
          <w:rtl/>
        </w:rPr>
        <w:t>לממליצים</w:t>
      </w:r>
      <w:r w:rsidRPr="00CF1A54">
        <w:rPr>
          <w:rFonts w:ascii="Times New (W1)" w:hAnsi="Times New (W1)"/>
          <w:b/>
          <w:rtl/>
        </w:rPr>
        <w:t xml:space="preserve"> </w:t>
      </w:r>
      <w:r w:rsidRPr="00CF1A54">
        <w:rPr>
          <w:rFonts w:ascii="Times New (W1)" w:hAnsi="Times New (W1)" w:hint="eastAsia"/>
          <w:b/>
          <w:rtl/>
        </w:rPr>
        <w:t>לצורך</w:t>
      </w:r>
      <w:r w:rsidRPr="00CF1A54">
        <w:rPr>
          <w:rFonts w:ascii="Times New (W1)" w:hAnsi="Times New (W1)"/>
          <w:b/>
          <w:rtl/>
        </w:rPr>
        <w:t xml:space="preserve"> </w:t>
      </w:r>
      <w:r w:rsidRPr="00CF1A54">
        <w:rPr>
          <w:rFonts w:ascii="Times New (W1)" w:hAnsi="Times New (W1)" w:hint="eastAsia"/>
          <w:b/>
          <w:rtl/>
        </w:rPr>
        <w:t>הערכת</w:t>
      </w:r>
      <w:r w:rsidRPr="00CF1A54">
        <w:rPr>
          <w:rFonts w:ascii="Times New (W1)" w:hAnsi="Times New (W1)"/>
          <w:b/>
          <w:rtl/>
        </w:rPr>
        <w:t xml:space="preserve"> </w:t>
      </w:r>
      <w:r w:rsidRPr="00CF1A54">
        <w:rPr>
          <w:rFonts w:ascii="Times New (W1)" w:hAnsi="Times New (W1)" w:hint="eastAsia"/>
          <w:b/>
          <w:rtl/>
        </w:rPr>
        <w:t>ניסיון</w:t>
      </w:r>
      <w:r w:rsidRPr="00CF1A54">
        <w:rPr>
          <w:rFonts w:ascii="Times New (W1)" w:hAnsi="Times New (W1)"/>
          <w:b/>
          <w:rtl/>
        </w:rPr>
        <w:t xml:space="preserve"> </w:t>
      </w:r>
      <w:r w:rsidRPr="00CF1A54">
        <w:rPr>
          <w:rFonts w:ascii="Times New (W1)" w:hAnsi="Times New (W1)" w:hint="eastAsia"/>
          <w:b/>
          <w:rtl/>
        </w:rPr>
        <w:t>המציע</w:t>
      </w:r>
      <w:r w:rsidRPr="00CF1A54">
        <w:rPr>
          <w:rFonts w:ascii="Times New (W1)" w:hAnsi="Times New (W1)"/>
          <w:b/>
          <w:rtl/>
        </w:rPr>
        <w:t>.</w:t>
      </w:r>
    </w:p>
    <w:tbl>
      <w:tblPr>
        <w:tblpPr w:leftFromText="180" w:rightFromText="180" w:vertAnchor="page" w:horzAnchor="margin" w:tblpXSpec="right" w:tblpY="3668"/>
        <w:bidiVisual/>
        <w:tblW w:w="49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4"/>
        <w:gridCol w:w="1268"/>
        <w:gridCol w:w="1727"/>
        <w:gridCol w:w="1727"/>
        <w:gridCol w:w="2082"/>
        <w:gridCol w:w="2122"/>
      </w:tblGrid>
      <w:tr w:rsidR="009A34F1" w:rsidRPr="00CF1A54" w:rsidTr="007076E7">
        <w:trPr>
          <w:trHeight w:val="1892"/>
        </w:trPr>
        <w:tc>
          <w:tcPr>
            <w:tcW w:w="292"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tabs>
                <w:tab w:val="num" w:pos="746"/>
              </w:tabs>
              <w:overflowPunct w:val="0"/>
              <w:autoSpaceDE w:val="0"/>
              <w:autoSpaceDN w:val="0"/>
              <w:adjustRightInd w:val="0"/>
              <w:spacing w:after="120" w:line="360" w:lineRule="auto"/>
              <w:ind w:left="-15"/>
              <w:rPr>
                <w:rFonts w:ascii="Times New (W1)" w:hAnsi="Times New (W1)"/>
                <w:bCs/>
              </w:rPr>
            </w:pPr>
          </w:p>
        </w:tc>
        <w:tc>
          <w:tcPr>
            <w:tcW w:w="669" w:type="pct"/>
            <w:tcBorders>
              <w:top w:val="single" w:sz="4" w:space="0" w:color="auto"/>
              <w:left w:val="single" w:sz="4" w:space="0" w:color="auto"/>
              <w:bottom w:val="single" w:sz="4" w:space="0" w:color="auto"/>
              <w:right w:val="single" w:sz="4" w:space="0" w:color="auto"/>
            </w:tcBorders>
            <w:hideMark/>
          </w:tcPr>
          <w:p w:rsidR="009A34F1" w:rsidRPr="00CF1A54" w:rsidRDefault="009A34F1" w:rsidP="007076E7">
            <w:pPr>
              <w:tabs>
                <w:tab w:val="num" w:pos="746"/>
              </w:tabs>
              <w:overflowPunct w:val="0"/>
              <w:autoSpaceDE w:val="0"/>
              <w:autoSpaceDN w:val="0"/>
              <w:adjustRightInd w:val="0"/>
              <w:spacing w:after="120" w:line="360" w:lineRule="auto"/>
              <w:ind w:left="-15"/>
              <w:rPr>
                <w:rFonts w:ascii="Times New (W1)" w:hAnsi="Times New (W1)"/>
                <w:bCs/>
              </w:rPr>
            </w:pPr>
            <w:r w:rsidRPr="00CF1A54">
              <w:rPr>
                <w:rFonts w:ascii="Times New (W1)" w:hAnsi="Times New (W1)" w:hint="eastAsia"/>
                <w:bCs/>
                <w:rtl/>
              </w:rPr>
              <w:t>שם</w:t>
            </w:r>
            <w:r w:rsidRPr="00CF1A54">
              <w:rPr>
                <w:rFonts w:ascii="Times New (W1)" w:hAnsi="Times New (W1)"/>
                <w:bCs/>
                <w:rtl/>
              </w:rPr>
              <w:t xml:space="preserve"> </w:t>
            </w:r>
            <w:r w:rsidRPr="00CF1A54">
              <w:rPr>
                <w:rFonts w:ascii="Times New (W1)" w:hAnsi="Times New (W1)" w:hint="eastAsia"/>
                <w:bCs/>
                <w:rtl/>
              </w:rPr>
              <w:t>הלקוח</w:t>
            </w:r>
          </w:p>
        </w:tc>
        <w:tc>
          <w:tcPr>
            <w:tcW w:w="911"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tabs>
                <w:tab w:val="num" w:pos="746"/>
              </w:tabs>
              <w:overflowPunct w:val="0"/>
              <w:autoSpaceDE w:val="0"/>
              <w:autoSpaceDN w:val="0"/>
              <w:adjustRightInd w:val="0"/>
              <w:spacing w:after="120" w:line="360" w:lineRule="auto"/>
              <w:ind w:left="-15" w:firstLine="15"/>
              <w:rPr>
                <w:rFonts w:ascii="Times New (W1)" w:hAnsi="Times New (W1)"/>
                <w:bCs/>
                <w:rtl/>
              </w:rPr>
            </w:pPr>
            <w:r w:rsidRPr="00CF1A54">
              <w:rPr>
                <w:rFonts w:ascii="Times New (W1)" w:hAnsi="Times New (W1)" w:hint="eastAsia"/>
                <w:bCs/>
                <w:rtl/>
              </w:rPr>
              <w:t>חבר</w:t>
            </w:r>
            <w:r w:rsidRPr="00CF1A54">
              <w:rPr>
                <w:rFonts w:ascii="Times New (W1)" w:hAnsi="Times New (W1)"/>
                <w:bCs/>
                <w:rtl/>
              </w:rPr>
              <w:t xml:space="preserve"> </w:t>
            </w:r>
            <w:r w:rsidRPr="00CF1A54">
              <w:rPr>
                <w:rFonts w:ascii="Times New (W1)" w:hAnsi="Times New (W1)" w:hint="eastAsia"/>
                <w:bCs/>
                <w:rtl/>
              </w:rPr>
              <w:t>הצוות</w:t>
            </w:r>
            <w:r w:rsidRPr="00CF1A54">
              <w:rPr>
                <w:rFonts w:ascii="Times New (W1)" w:hAnsi="Times New (W1)"/>
                <w:bCs/>
                <w:rtl/>
              </w:rPr>
              <w:t xml:space="preserve"> </w:t>
            </w:r>
            <w:r w:rsidRPr="00CF1A54">
              <w:rPr>
                <w:rFonts w:ascii="Times New (W1)" w:hAnsi="Times New (W1)" w:hint="eastAsia"/>
                <w:bCs/>
                <w:rtl/>
              </w:rPr>
              <w:t>שביצע</w:t>
            </w:r>
            <w:r w:rsidRPr="00CF1A54">
              <w:rPr>
                <w:rFonts w:ascii="Times New (W1)" w:hAnsi="Times New (W1)"/>
                <w:bCs/>
                <w:rtl/>
              </w:rPr>
              <w:t xml:space="preserve"> </w:t>
            </w:r>
            <w:r w:rsidRPr="00CF1A54">
              <w:rPr>
                <w:rFonts w:ascii="Times New (W1)" w:hAnsi="Times New (W1)" w:hint="eastAsia"/>
                <w:bCs/>
                <w:rtl/>
              </w:rPr>
              <w:t>את</w:t>
            </w:r>
            <w:r w:rsidRPr="00CF1A54">
              <w:rPr>
                <w:rFonts w:ascii="Times New (W1)" w:hAnsi="Times New (W1)"/>
                <w:bCs/>
                <w:rtl/>
              </w:rPr>
              <w:t xml:space="preserve"> </w:t>
            </w:r>
            <w:r w:rsidRPr="00CF1A54">
              <w:rPr>
                <w:rFonts w:ascii="Times New (W1)" w:hAnsi="Times New (W1)" w:hint="eastAsia"/>
                <w:bCs/>
                <w:rtl/>
              </w:rPr>
              <w:t>העבודה</w:t>
            </w:r>
          </w:p>
        </w:tc>
        <w:tc>
          <w:tcPr>
            <w:tcW w:w="911"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tabs>
                <w:tab w:val="num" w:pos="746"/>
              </w:tabs>
              <w:overflowPunct w:val="0"/>
              <w:autoSpaceDE w:val="0"/>
              <w:autoSpaceDN w:val="0"/>
              <w:adjustRightInd w:val="0"/>
              <w:spacing w:after="120" w:line="360" w:lineRule="auto"/>
              <w:ind w:left="-15" w:firstLine="15"/>
              <w:rPr>
                <w:rFonts w:ascii="Times New (W1)" w:hAnsi="Times New (W1)"/>
                <w:bCs/>
                <w:rtl/>
              </w:rPr>
            </w:pPr>
            <w:r w:rsidRPr="00CF1A54">
              <w:rPr>
                <w:rFonts w:ascii="Times New (W1)" w:hAnsi="Times New (W1)" w:hint="eastAsia"/>
                <w:bCs/>
                <w:rtl/>
              </w:rPr>
              <w:t>תקופת</w:t>
            </w:r>
            <w:r w:rsidRPr="00CF1A54">
              <w:rPr>
                <w:rFonts w:ascii="Times New (W1)" w:hAnsi="Times New (W1)"/>
                <w:bCs/>
                <w:rtl/>
              </w:rPr>
              <w:t xml:space="preserve"> מתן השירות</w:t>
            </w:r>
          </w:p>
          <w:p w:rsidR="009A34F1" w:rsidRPr="00CF1A54" w:rsidRDefault="009A34F1" w:rsidP="007076E7">
            <w:pPr>
              <w:tabs>
                <w:tab w:val="num" w:pos="746"/>
              </w:tabs>
              <w:overflowPunct w:val="0"/>
              <w:autoSpaceDE w:val="0"/>
              <w:autoSpaceDN w:val="0"/>
              <w:adjustRightInd w:val="0"/>
              <w:spacing w:after="120" w:line="360" w:lineRule="auto"/>
              <w:ind w:left="-15" w:firstLine="15"/>
              <w:rPr>
                <w:rFonts w:ascii="Times New (W1)" w:hAnsi="Times New (W1)"/>
                <w:bCs/>
                <w:rtl/>
              </w:rPr>
            </w:pPr>
            <w:r w:rsidRPr="00CF1A54">
              <w:rPr>
                <w:rFonts w:ascii="Times New (W1)" w:hAnsi="Times New (W1)"/>
                <w:bCs/>
                <w:rtl/>
              </w:rPr>
              <w:t>(</w:t>
            </w:r>
            <w:r w:rsidRPr="00CF1A54">
              <w:rPr>
                <w:rFonts w:ascii="Times New (W1)" w:hAnsi="Times New (W1)" w:hint="eastAsia"/>
                <w:bCs/>
                <w:rtl/>
              </w:rPr>
              <w:t>יש</w:t>
            </w:r>
            <w:r w:rsidRPr="00CF1A54">
              <w:rPr>
                <w:rFonts w:ascii="Times New (W1)" w:hAnsi="Times New (W1)"/>
                <w:bCs/>
                <w:rtl/>
              </w:rPr>
              <w:t xml:space="preserve"> </w:t>
            </w:r>
            <w:r w:rsidRPr="00CF1A54">
              <w:rPr>
                <w:rFonts w:ascii="Times New (W1)" w:hAnsi="Times New (W1)" w:hint="eastAsia"/>
                <w:bCs/>
                <w:rtl/>
              </w:rPr>
              <w:t>לציין</w:t>
            </w:r>
            <w:r w:rsidRPr="00CF1A54">
              <w:rPr>
                <w:rFonts w:ascii="Times New (W1)" w:hAnsi="Times New (W1)"/>
                <w:bCs/>
                <w:rtl/>
              </w:rPr>
              <w:t xml:space="preserve"> </w:t>
            </w:r>
            <w:r w:rsidRPr="00CF1A54">
              <w:rPr>
                <w:rFonts w:ascii="Times New (W1)" w:hAnsi="Times New (W1)" w:hint="eastAsia"/>
                <w:bCs/>
                <w:rtl/>
              </w:rPr>
              <w:t>תקופה</w:t>
            </w:r>
            <w:r w:rsidRPr="00CF1A54">
              <w:rPr>
                <w:rFonts w:ascii="Times New (W1)" w:hAnsi="Times New (W1)"/>
                <w:bCs/>
                <w:rtl/>
              </w:rPr>
              <w:t xml:space="preserve"> </w:t>
            </w:r>
            <w:r w:rsidRPr="00CF1A54">
              <w:rPr>
                <w:rFonts w:ascii="Times New (W1)" w:hAnsi="Times New (W1)" w:hint="eastAsia"/>
                <w:bCs/>
                <w:rtl/>
              </w:rPr>
              <w:t>משנה</w:t>
            </w:r>
            <w:r w:rsidRPr="00CF1A54">
              <w:rPr>
                <w:rFonts w:ascii="Times New (W1)" w:hAnsi="Times New (W1)"/>
                <w:bCs/>
                <w:rtl/>
              </w:rPr>
              <w:t xml:space="preserve"> </w:t>
            </w:r>
            <w:r w:rsidRPr="00CF1A54">
              <w:rPr>
                <w:rFonts w:ascii="Times New (W1)" w:hAnsi="Times New (W1)" w:hint="eastAsia"/>
                <w:bCs/>
                <w:rtl/>
              </w:rPr>
              <w:t>וחודש</w:t>
            </w:r>
            <w:r w:rsidRPr="00CF1A54">
              <w:rPr>
                <w:rFonts w:ascii="Times New (W1)" w:hAnsi="Times New (W1)"/>
                <w:bCs/>
                <w:rtl/>
              </w:rPr>
              <w:t xml:space="preserve"> </w:t>
            </w:r>
            <w:r w:rsidRPr="00CF1A54">
              <w:rPr>
                <w:rFonts w:ascii="Times New (W1)" w:hAnsi="Times New (W1)" w:hint="eastAsia"/>
                <w:bCs/>
                <w:rtl/>
              </w:rPr>
              <w:t>ועד</w:t>
            </w:r>
            <w:r w:rsidRPr="00CF1A54">
              <w:rPr>
                <w:rFonts w:ascii="Times New (W1)" w:hAnsi="Times New (W1)"/>
                <w:bCs/>
                <w:rtl/>
              </w:rPr>
              <w:t xml:space="preserve"> </w:t>
            </w:r>
            <w:r w:rsidRPr="00CF1A54">
              <w:rPr>
                <w:rFonts w:ascii="Times New (W1)" w:hAnsi="Times New (W1)" w:hint="eastAsia"/>
                <w:bCs/>
                <w:rtl/>
              </w:rPr>
              <w:t>שנה</w:t>
            </w:r>
            <w:r w:rsidRPr="00CF1A54">
              <w:rPr>
                <w:rFonts w:ascii="Times New (W1)" w:hAnsi="Times New (W1)"/>
                <w:bCs/>
                <w:rtl/>
              </w:rPr>
              <w:t xml:space="preserve"> </w:t>
            </w:r>
            <w:r w:rsidRPr="00CF1A54">
              <w:rPr>
                <w:rFonts w:ascii="Times New (W1)" w:hAnsi="Times New (W1)" w:hint="eastAsia"/>
                <w:bCs/>
                <w:rtl/>
              </w:rPr>
              <w:t>וחודש</w:t>
            </w:r>
            <w:r w:rsidRPr="00CF1A54">
              <w:rPr>
                <w:rFonts w:ascii="Times New (W1)" w:hAnsi="Times New (W1)"/>
                <w:bCs/>
                <w:rtl/>
              </w:rPr>
              <w:t>)</w:t>
            </w:r>
          </w:p>
        </w:tc>
        <w:tc>
          <w:tcPr>
            <w:tcW w:w="1098"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tabs>
                <w:tab w:val="num" w:pos="746"/>
              </w:tabs>
              <w:overflowPunct w:val="0"/>
              <w:autoSpaceDE w:val="0"/>
              <w:autoSpaceDN w:val="0"/>
              <w:adjustRightInd w:val="0"/>
              <w:spacing w:after="120" w:line="360" w:lineRule="auto"/>
              <w:ind w:left="-15"/>
              <w:rPr>
                <w:rFonts w:ascii="Times New (W1)" w:hAnsi="Times New (W1)"/>
                <w:bCs/>
                <w:rtl/>
              </w:rPr>
            </w:pPr>
            <w:r w:rsidRPr="00CF1A54">
              <w:rPr>
                <w:rFonts w:ascii="Times New (W1)" w:hAnsi="Times New (W1)" w:hint="eastAsia"/>
                <w:bCs/>
                <w:rtl/>
              </w:rPr>
              <w:t>תיאור</w:t>
            </w:r>
            <w:r w:rsidRPr="00CF1A54">
              <w:rPr>
                <w:rFonts w:ascii="Times New (W1)" w:hAnsi="Times New (W1)"/>
                <w:bCs/>
                <w:rtl/>
              </w:rPr>
              <w:t xml:space="preserve"> כללי תמציתי של מהות העבודה והיקפה</w:t>
            </w:r>
          </w:p>
        </w:tc>
        <w:tc>
          <w:tcPr>
            <w:tcW w:w="1119"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tabs>
                <w:tab w:val="num" w:pos="746"/>
              </w:tabs>
              <w:overflowPunct w:val="0"/>
              <w:autoSpaceDE w:val="0"/>
              <w:autoSpaceDN w:val="0"/>
              <w:adjustRightInd w:val="0"/>
              <w:spacing w:after="120" w:line="360" w:lineRule="auto"/>
              <w:ind w:left="-15"/>
              <w:rPr>
                <w:rFonts w:ascii="Times New (W1)" w:hAnsi="Times New (W1)"/>
                <w:bCs/>
                <w:rtl/>
              </w:rPr>
            </w:pPr>
            <w:r w:rsidRPr="00CF1A54">
              <w:rPr>
                <w:rFonts w:ascii="Times New (W1)" w:hAnsi="Times New (W1)" w:hint="eastAsia"/>
                <w:bCs/>
                <w:rtl/>
              </w:rPr>
              <w:t>איש</w:t>
            </w:r>
            <w:r w:rsidRPr="00CF1A54">
              <w:rPr>
                <w:rFonts w:ascii="Times New (W1)" w:hAnsi="Times New (W1)"/>
                <w:bCs/>
                <w:rtl/>
              </w:rPr>
              <w:t xml:space="preserve"> </w:t>
            </w:r>
            <w:r w:rsidRPr="00CF1A54">
              <w:rPr>
                <w:rFonts w:ascii="Times New (W1)" w:hAnsi="Times New (W1)" w:hint="eastAsia"/>
                <w:bCs/>
                <w:rtl/>
              </w:rPr>
              <w:t>קשר</w:t>
            </w:r>
            <w:r w:rsidRPr="00CF1A54">
              <w:rPr>
                <w:rFonts w:ascii="Times New (W1)" w:hAnsi="Times New (W1)"/>
                <w:bCs/>
                <w:rtl/>
              </w:rPr>
              <w:t xml:space="preserve"> </w:t>
            </w:r>
            <w:r w:rsidRPr="00CF1A54">
              <w:rPr>
                <w:rFonts w:ascii="Times New (W1)" w:hAnsi="Times New (W1)" w:hint="eastAsia"/>
                <w:bCs/>
                <w:rtl/>
              </w:rPr>
              <w:t>של</w:t>
            </w:r>
            <w:r w:rsidRPr="00CF1A54">
              <w:rPr>
                <w:rFonts w:ascii="Times New (W1)" w:hAnsi="Times New (W1)"/>
                <w:bCs/>
                <w:rtl/>
              </w:rPr>
              <w:t xml:space="preserve"> </w:t>
            </w:r>
            <w:r w:rsidRPr="00CF1A54">
              <w:rPr>
                <w:rFonts w:ascii="Times New (W1)" w:hAnsi="Times New (W1)" w:hint="eastAsia"/>
                <w:bCs/>
                <w:rtl/>
              </w:rPr>
              <w:t>הלקוח</w:t>
            </w:r>
            <w:r w:rsidRPr="00CF1A54">
              <w:rPr>
                <w:rFonts w:ascii="Times New (W1)" w:hAnsi="Times New (W1)"/>
                <w:bCs/>
                <w:rtl/>
              </w:rPr>
              <w:t xml:space="preserve"> </w:t>
            </w:r>
            <w:r w:rsidRPr="00CF1A54">
              <w:rPr>
                <w:rFonts w:ascii="Times New (W1)" w:hAnsi="Times New (W1)" w:hint="eastAsia"/>
                <w:bCs/>
                <w:rtl/>
              </w:rPr>
              <w:t>היכול</w:t>
            </w:r>
            <w:r w:rsidRPr="00CF1A54">
              <w:rPr>
                <w:rFonts w:ascii="Times New (W1)" w:hAnsi="Times New (W1)"/>
                <w:bCs/>
                <w:rtl/>
              </w:rPr>
              <w:t xml:space="preserve"> </w:t>
            </w:r>
            <w:r w:rsidRPr="00CF1A54">
              <w:rPr>
                <w:rFonts w:ascii="Times New (W1)" w:hAnsi="Times New (W1)" w:hint="eastAsia"/>
                <w:bCs/>
                <w:rtl/>
              </w:rPr>
              <w:t>להעיד</w:t>
            </w:r>
            <w:r w:rsidRPr="00CF1A54">
              <w:rPr>
                <w:rFonts w:ascii="Times New (W1)" w:hAnsi="Times New (W1)"/>
                <w:bCs/>
                <w:rtl/>
              </w:rPr>
              <w:t xml:space="preserve"> </w:t>
            </w:r>
            <w:r w:rsidRPr="00CF1A54">
              <w:rPr>
                <w:rFonts w:ascii="Times New (W1)" w:hAnsi="Times New (W1)" w:hint="eastAsia"/>
                <w:bCs/>
                <w:rtl/>
              </w:rPr>
              <w:t>על</w:t>
            </w:r>
            <w:r w:rsidRPr="00CF1A54">
              <w:rPr>
                <w:rFonts w:ascii="Times New (W1)" w:hAnsi="Times New (W1)"/>
                <w:bCs/>
                <w:rtl/>
              </w:rPr>
              <w:t xml:space="preserve"> </w:t>
            </w:r>
            <w:r w:rsidRPr="00CF1A54">
              <w:rPr>
                <w:rFonts w:ascii="Times New (W1)" w:hAnsi="Times New (W1)" w:hint="eastAsia"/>
                <w:bCs/>
                <w:rtl/>
              </w:rPr>
              <w:t>ביצוע</w:t>
            </w:r>
            <w:r w:rsidRPr="00CF1A54">
              <w:rPr>
                <w:rFonts w:ascii="Times New (W1)" w:hAnsi="Times New (W1)"/>
                <w:bCs/>
                <w:rtl/>
              </w:rPr>
              <w:t xml:space="preserve"> </w:t>
            </w:r>
            <w:r w:rsidRPr="00CF1A54">
              <w:rPr>
                <w:rFonts w:ascii="Times New (W1)" w:hAnsi="Times New (W1)" w:hint="eastAsia"/>
                <w:bCs/>
                <w:rtl/>
              </w:rPr>
              <w:t>העבודה</w:t>
            </w:r>
          </w:p>
        </w:tc>
      </w:tr>
      <w:tr w:rsidR="009A34F1" w:rsidRPr="00CF1A54" w:rsidTr="007076E7">
        <w:trPr>
          <w:trHeight w:val="808"/>
        </w:trPr>
        <w:tc>
          <w:tcPr>
            <w:tcW w:w="292" w:type="pct"/>
            <w:tcBorders>
              <w:top w:val="single" w:sz="4" w:space="0" w:color="auto"/>
              <w:left w:val="single" w:sz="4" w:space="0" w:color="auto"/>
              <w:bottom w:val="single" w:sz="4" w:space="0" w:color="auto"/>
              <w:right w:val="single" w:sz="4" w:space="0" w:color="auto"/>
            </w:tcBorders>
            <w:hideMark/>
          </w:tcPr>
          <w:p w:rsidR="009A34F1" w:rsidRPr="00CF1A54" w:rsidRDefault="009A34F1" w:rsidP="007076E7">
            <w:pPr>
              <w:overflowPunct w:val="0"/>
              <w:autoSpaceDE w:val="0"/>
              <w:autoSpaceDN w:val="0"/>
              <w:adjustRightInd w:val="0"/>
              <w:spacing w:after="120" w:line="360" w:lineRule="auto"/>
              <w:ind w:left="-15"/>
              <w:jc w:val="center"/>
              <w:rPr>
                <w:rFonts w:ascii="Times New (W1)" w:hAnsi="Times New (W1)"/>
                <w:bCs/>
              </w:rPr>
            </w:pPr>
            <w:r w:rsidRPr="00CF1A54">
              <w:rPr>
                <w:rFonts w:ascii="Times New (W1)" w:hAnsi="Times New (W1)"/>
                <w:bCs/>
                <w:rtl/>
              </w:rPr>
              <w:t>1</w:t>
            </w:r>
          </w:p>
        </w:tc>
        <w:tc>
          <w:tcPr>
            <w:tcW w:w="669"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911"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911"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1098"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1119"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r>
      <w:tr w:rsidR="009A34F1" w:rsidRPr="00CF1A54" w:rsidTr="007076E7">
        <w:trPr>
          <w:trHeight w:val="848"/>
        </w:trPr>
        <w:tc>
          <w:tcPr>
            <w:tcW w:w="292" w:type="pct"/>
            <w:tcBorders>
              <w:top w:val="single" w:sz="4" w:space="0" w:color="auto"/>
              <w:left w:val="single" w:sz="4" w:space="0" w:color="auto"/>
              <w:bottom w:val="single" w:sz="4" w:space="0" w:color="auto"/>
              <w:right w:val="single" w:sz="4" w:space="0" w:color="auto"/>
            </w:tcBorders>
            <w:hideMark/>
          </w:tcPr>
          <w:p w:rsidR="009A34F1" w:rsidRPr="00CF1A54" w:rsidRDefault="009A34F1" w:rsidP="007076E7">
            <w:pPr>
              <w:overflowPunct w:val="0"/>
              <w:autoSpaceDE w:val="0"/>
              <w:autoSpaceDN w:val="0"/>
              <w:adjustRightInd w:val="0"/>
              <w:spacing w:after="120" w:line="360" w:lineRule="auto"/>
              <w:ind w:left="-15"/>
              <w:jc w:val="center"/>
              <w:rPr>
                <w:rFonts w:ascii="Times New (W1)" w:hAnsi="Times New (W1)"/>
                <w:bCs/>
              </w:rPr>
            </w:pPr>
            <w:r w:rsidRPr="00CF1A54">
              <w:rPr>
                <w:rFonts w:ascii="Times New (W1)" w:hAnsi="Times New (W1)"/>
                <w:bCs/>
                <w:rtl/>
              </w:rPr>
              <w:t>2</w:t>
            </w:r>
          </w:p>
        </w:tc>
        <w:tc>
          <w:tcPr>
            <w:tcW w:w="669"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911"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911"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1098"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1119"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r>
      <w:tr w:rsidR="009A34F1" w:rsidRPr="00CF1A54" w:rsidTr="007076E7">
        <w:trPr>
          <w:trHeight w:val="845"/>
        </w:trPr>
        <w:tc>
          <w:tcPr>
            <w:tcW w:w="292" w:type="pct"/>
            <w:tcBorders>
              <w:top w:val="single" w:sz="4" w:space="0" w:color="auto"/>
              <w:left w:val="single" w:sz="4" w:space="0" w:color="auto"/>
              <w:bottom w:val="single" w:sz="4" w:space="0" w:color="auto"/>
              <w:right w:val="single" w:sz="4" w:space="0" w:color="auto"/>
            </w:tcBorders>
            <w:hideMark/>
          </w:tcPr>
          <w:p w:rsidR="009A34F1" w:rsidRPr="00CF1A54" w:rsidRDefault="009A34F1" w:rsidP="007076E7">
            <w:pPr>
              <w:overflowPunct w:val="0"/>
              <w:autoSpaceDE w:val="0"/>
              <w:autoSpaceDN w:val="0"/>
              <w:adjustRightInd w:val="0"/>
              <w:spacing w:after="120" w:line="360" w:lineRule="auto"/>
              <w:ind w:left="-15"/>
              <w:jc w:val="center"/>
              <w:rPr>
                <w:rFonts w:ascii="Times New (W1)" w:hAnsi="Times New (W1)"/>
                <w:bCs/>
              </w:rPr>
            </w:pPr>
            <w:r w:rsidRPr="00CF1A54">
              <w:rPr>
                <w:rFonts w:ascii="Times New (W1)" w:hAnsi="Times New (W1)"/>
                <w:bCs/>
                <w:rtl/>
              </w:rPr>
              <w:t>3</w:t>
            </w:r>
          </w:p>
        </w:tc>
        <w:tc>
          <w:tcPr>
            <w:tcW w:w="669"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911"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911"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1098"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1119"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r>
      <w:tr w:rsidR="009A34F1" w:rsidRPr="00CF1A54" w:rsidTr="007076E7">
        <w:trPr>
          <w:trHeight w:val="845"/>
        </w:trPr>
        <w:tc>
          <w:tcPr>
            <w:tcW w:w="292"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jc w:val="center"/>
              <w:rPr>
                <w:rFonts w:ascii="Times New (W1)" w:hAnsi="Times New (W1)"/>
                <w:bCs/>
                <w:rtl/>
              </w:rPr>
            </w:pPr>
            <w:r>
              <w:rPr>
                <w:rFonts w:ascii="Times New (W1)" w:hAnsi="Times New (W1)" w:hint="cs"/>
                <w:bCs/>
                <w:rtl/>
              </w:rPr>
              <w:t>4</w:t>
            </w:r>
          </w:p>
        </w:tc>
        <w:tc>
          <w:tcPr>
            <w:tcW w:w="669"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911"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911"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1098"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1119"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r>
      <w:tr w:rsidR="009A34F1" w:rsidRPr="00CF1A54" w:rsidTr="007076E7">
        <w:trPr>
          <w:trHeight w:val="845"/>
        </w:trPr>
        <w:tc>
          <w:tcPr>
            <w:tcW w:w="292"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jc w:val="center"/>
              <w:rPr>
                <w:rFonts w:ascii="Times New (W1)" w:hAnsi="Times New (W1)"/>
                <w:bCs/>
                <w:rtl/>
              </w:rPr>
            </w:pPr>
            <w:r>
              <w:rPr>
                <w:rFonts w:ascii="Times New (W1)" w:hAnsi="Times New (W1)" w:hint="cs"/>
                <w:bCs/>
                <w:rtl/>
              </w:rPr>
              <w:t>5</w:t>
            </w:r>
          </w:p>
        </w:tc>
        <w:tc>
          <w:tcPr>
            <w:tcW w:w="669"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911"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911"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1098"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1119" w:type="pct"/>
            <w:tcBorders>
              <w:top w:val="single" w:sz="4" w:space="0" w:color="auto"/>
              <w:left w:val="single" w:sz="4" w:space="0" w:color="auto"/>
              <w:bottom w:val="single" w:sz="4" w:space="0" w:color="auto"/>
              <w:right w:val="single" w:sz="4" w:space="0" w:color="auto"/>
            </w:tcBorders>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r>
    </w:tbl>
    <w:p w:rsidR="009A34F1" w:rsidRDefault="009A34F1" w:rsidP="009A34F1">
      <w:pPr>
        <w:spacing w:line="360" w:lineRule="auto"/>
        <w:rPr>
          <w:b/>
          <w:bCs/>
          <w:u w:val="single"/>
          <w:rtl/>
        </w:rPr>
      </w:pPr>
    </w:p>
    <w:p w:rsidR="009A34F1" w:rsidRDefault="009A34F1" w:rsidP="009A34F1">
      <w:pPr>
        <w:spacing w:line="360" w:lineRule="auto"/>
        <w:rPr>
          <w:b/>
          <w:bCs/>
          <w:u w:val="single"/>
          <w:rtl/>
        </w:rPr>
      </w:pPr>
    </w:p>
    <w:p w:rsidR="009A34F1" w:rsidRDefault="009A34F1" w:rsidP="009A34F1">
      <w:pPr>
        <w:spacing w:line="360" w:lineRule="auto"/>
        <w:rPr>
          <w:b/>
          <w:bCs/>
          <w:u w:val="single"/>
          <w:rtl/>
        </w:rPr>
      </w:pPr>
    </w:p>
    <w:p w:rsidR="009A34F1" w:rsidRDefault="009A34F1" w:rsidP="009A34F1">
      <w:pPr>
        <w:spacing w:line="360" w:lineRule="auto"/>
        <w:rPr>
          <w:b/>
          <w:bCs/>
          <w:u w:val="single"/>
          <w:rtl/>
        </w:rPr>
      </w:pPr>
    </w:p>
    <w:p w:rsidR="009A34F1" w:rsidRDefault="009A34F1" w:rsidP="009A34F1">
      <w:pPr>
        <w:spacing w:line="360" w:lineRule="auto"/>
        <w:rPr>
          <w:b/>
          <w:bCs/>
          <w:u w:val="single"/>
          <w:rtl/>
        </w:rPr>
      </w:pPr>
    </w:p>
    <w:p w:rsidR="009A34F1" w:rsidRDefault="009A34F1" w:rsidP="009A34F1">
      <w:pPr>
        <w:spacing w:line="360" w:lineRule="auto"/>
        <w:rPr>
          <w:b/>
          <w:bCs/>
          <w:u w:val="single"/>
          <w:rtl/>
        </w:rPr>
      </w:pPr>
    </w:p>
    <w:p w:rsidR="009A34F1" w:rsidRDefault="009A34F1" w:rsidP="009A34F1">
      <w:pPr>
        <w:spacing w:line="360" w:lineRule="auto"/>
        <w:rPr>
          <w:b/>
          <w:bCs/>
          <w:u w:val="single"/>
          <w:rtl/>
        </w:rPr>
      </w:pPr>
    </w:p>
    <w:p w:rsidR="009A34F1" w:rsidRDefault="009A34F1" w:rsidP="009A34F1">
      <w:pPr>
        <w:spacing w:line="360" w:lineRule="auto"/>
        <w:rPr>
          <w:b/>
          <w:bCs/>
          <w:u w:val="single"/>
          <w:rtl/>
        </w:rPr>
      </w:pPr>
    </w:p>
    <w:p w:rsidR="009A34F1" w:rsidRDefault="009A34F1" w:rsidP="009A34F1">
      <w:pPr>
        <w:spacing w:line="360" w:lineRule="auto"/>
        <w:rPr>
          <w:b/>
          <w:bCs/>
          <w:u w:val="single"/>
          <w:rtl/>
        </w:rPr>
      </w:pPr>
    </w:p>
    <w:p w:rsidR="009A34F1" w:rsidRDefault="009A34F1" w:rsidP="009A34F1">
      <w:pPr>
        <w:spacing w:line="360" w:lineRule="auto"/>
        <w:rPr>
          <w:b/>
          <w:bCs/>
          <w:u w:val="single"/>
          <w:rtl/>
        </w:rPr>
      </w:pPr>
    </w:p>
    <w:p w:rsidR="009A34F1" w:rsidRDefault="009A34F1" w:rsidP="009A34F1">
      <w:pPr>
        <w:spacing w:line="360" w:lineRule="auto"/>
        <w:rPr>
          <w:b/>
          <w:bCs/>
          <w:u w:val="single"/>
          <w:rtl/>
        </w:rPr>
      </w:pPr>
    </w:p>
    <w:p w:rsidR="009A34F1" w:rsidRDefault="009A34F1" w:rsidP="009A34F1">
      <w:pPr>
        <w:spacing w:line="360" w:lineRule="auto"/>
        <w:rPr>
          <w:b/>
          <w:bCs/>
          <w:u w:val="single"/>
          <w:rtl/>
        </w:rPr>
      </w:pPr>
    </w:p>
    <w:p w:rsidR="009A34F1" w:rsidRDefault="009A34F1" w:rsidP="009A34F1">
      <w:pPr>
        <w:spacing w:line="360" w:lineRule="auto"/>
        <w:rPr>
          <w:b/>
          <w:bCs/>
          <w:u w:val="single"/>
          <w:rtl/>
        </w:rPr>
      </w:pPr>
    </w:p>
    <w:p w:rsidR="009A34F1" w:rsidRDefault="009A34F1" w:rsidP="009A34F1">
      <w:pPr>
        <w:spacing w:line="360" w:lineRule="auto"/>
        <w:rPr>
          <w:b/>
          <w:bCs/>
          <w:u w:val="single"/>
          <w:rtl/>
        </w:rPr>
      </w:pPr>
    </w:p>
    <w:p w:rsidR="009A34F1" w:rsidRDefault="009A34F1" w:rsidP="009A34F1">
      <w:pPr>
        <w:spacing w:line="360" w:lineRule="auto"/>
        <w:rPr>
          <w:b/>
          <w:bCs/>
          <w:u w:val="single"/>
          <w:rtl/>
        </w:rPr>
      </w:pPr>
    </w:p>
    <w:p w:rsidR="009A34F1" w:rsidRDefault="009A34F1" w:rsidP="009A34F1">
      <w:pPr>
        <w:spacing w:line="360" w:lineRule="auto"/>
        <w:rPr>
          <w:b/>
          <w:bCs/>
          <w:u w:val="single"/>
          <w:rtl/>
        </w:rPr>
      </w:pPr>
    </w:p>
    <w:p w:rsidR="009A34F1" w:rsidRPr="00A57CAC" w:rsidRDefault="009A34F1" w:rsidP="009A34F1">
      <w:pPr>
        <w:spacing w:line="360" w:lineRule="auto"/>
        <w:rPr>
          <w:b/>
          <w:bCs/>
          <w:u w:val="single"/>
          <w:rtl/>
        </w:rPr>
      </w:pPr>
      <w:r w:rsidRPr="00CB4A13">
        <w:rPr>
          <w:rFonts w:hint="eastAsia"/>
          <w:b/>
          <w:bCs/>
          <w:u w:val="single"/>
          <w:rtl/>
        </w:rPr>
        <w:t>נ</w:t>
      </w:r>
      <w:r w:rsidRPr="00CB4A13">
        <w:rPr>
          <w:b/>
          <w:bCs/>
          <w:u w:val="single"/>
          <w:rtl/>
        </w:rPr>
        <w:t xml:space="preserve">ספח </w:t>
      </w:r>
      <w:r w:rsidRPr="00CB4A13">
        <w:rPr>
          <w:rFonts w:hint="eastAsia"/>
          <w:b/>
          <w:bCs/>
          <w:u w:val="single"/>
          <w:rtl/>
        </w:rPr>
        <w:t>ג</w:t>
      </w:r>
      <w:r w:rsidRPr="00CB4A13">
        <w:rPr>
          <w:b/>
          <w:bCs/>
          <w:u w:val="single"/>
          <w:rtl/>
        </w:rPr>
        <w:t>'</w:t>
      </w:r>
    </w:p>
    <w:p w:rsidR="009A34F1" w:rsidRPr="00CF1A54" w:rsidRDefault="009A34F1" w:rsidP="009A34F1">
      <w:pPr>
        <w:spacing w:line="360" w:lineRule="auto"/>
        <w:jc w:val="center"/>
        <w:rPr>
          <w:b/>
          <w:bCs/>
          <w:u w:val="single"/>
          <w:rtl/>
        </w:rPr>
      </w:pPr>
      <w:r w:rsidRPr="00CF1A54">
        <w:rPr>
          <w:b/>
          <w:bCs/>
          <w:u w:val="single"/>
          <w:rtl/>
        </w:rPr>
        <w:t>התחייבות לשמירת סודיות</w:t>
      </w:r>
    </w:p>
    <w:p w:rsidR="009A34F1" w:rsidRPr="00CF1A54" w:rsidRDefault="009A34F1" w:rsidP="009A34F1">
      <w:pPr>
        <w:spacing w:line="360" w:lineRule="auto"/>
        <w:jc w:val="center"/>
        <w:rPr>
          <w:b/>
          <w:bCs/>
          <w:rtl/>
        </w:rPr>
      </w:pPr>
    </w:p>
    <w:p w:rsidR="009A34F1" w:rsidRPr="00CF1A54" w:rsidRDefault="009A34F1" w:rsidP="009A34F1">
      <w:pPr>
        <w:spacing w:line="360" w:lineRule="auto"/>
        <w:jc w:val="center"/>
        <w:rPr>
          <w:b/>
          <w:bCs/>
          <w:rtl/>
        </w:rPr>
      </w:pPr>
      <w:r w:rsidRPr="00CF1A54">
        <w:rPr>
          <w:rFonts w:hint="eastAsia"/>
          <w:b/>
          <w:bCs/>
          <w:rtl/>
        </w:rPr>
        <w:t>שנערכה</w:t>
      </w:r>
      <w:r w:rsidRPr="00CF1A54">
        <w:rPr>
          <w:b/>
          <w:bCs/>
          <w:rtl/>
        </w:rPr>
        <w:t xml:space="preserve"> </w:t>
      </w:r>
      <w:r w:rsidRPr="00CF1A54">
        <w:rPr>
          <w:rFonts w:hint="eastAsia"/>
          <w:b/>
          <w:bCs/>
          <w:rtl/>
        </w:rPr>
        <w:t>ונחתמה</w:t>
      </w:r>
      <w:r w:rsidRPr="00CF1A54">
        <w:rPr>
          <w:b/>
          <w:bCs/>
          <w:rtl/>
        </w:rPr>
        <w:t xml:space="preserve"> </w:t>
      </w:r>
      <w:r w:rsidRPr="00CF1A54">
        <w:rPr>
          <w:rFonts w:hint="eastAsia"/>
          <w:b/>
          <w:bCs/>
          <w:rtl/>
        </w:rPr>
        <w:t>ב</w:t>
      </w:r>
      <w:r w:rsidRPr="00CF1A54">
        <w:rPr>
          <w:b/>
          <w:bCs/>
          <w:rtl/>
        </w:rPr>
        <w:t xml:space="preserve">_____ </w:t>
      </w:r>
      <w:r w:rsidRPr="00CF1A54">
        <w:rPr>
          <w:rFonts w:hint="eastAsia"/>
          <w:b/>
          <w:bCs/>
          <w:rtl/>
        </w:rPr>
        <w:t>ביום</w:t>
      </w:r>
      <w:r w:rsidRPr="00CF1A54">
        <w:rPr>
          <w:b/>
          <w:bCs/>
          <w:rtl/>
        </w:rPr>
        <w:t xml:space="preserve">_____ </w:t>
      </w:r>
      <w:r w:rsidRPr="00CF1A54">
        <w:rPr>
          <w:rFonts w:hint="eastAsia"/>
          <w:b/>
          <w:bCs/>
          <w:rtl/>
        </w:rPr>
        <w:t>בחודש</w:t>
      </w:r>
      <w:r w:rsidRPr="00CF1A54">
        <w:rPr>
          <w:b/>
          <w:bCs/>
          <w:rtl/>
        </w:rPr>
        <w:t xml:space="preserve">_____ </w:t>
      </w:r>
      <w:r w:rsidRPr="00CF1A54">
        <w:rPr>
          <w:rFonts w:hint="eastAsia"/>
          <w:b/>
          <w:bCs/>
          <w:rtl/>
        </w:rPr>
        <w:t>בשנת</w:t>
      </w:r>
      <w:r w:rsidRPr="00CF1A54">
        <w:rPr>
          <w:b/>
          <w:bCs/>
          <w:rtl/>
        </w:rPr>
        <w:t xml:space="preserve"> </w:t>
      </w:r>
      <w:r>
        <w:rPr>
          <w:rFonts w:hint="cs"/>
          <w:b/>
          <w:bCs/>
          <w:rtl/>
        </w:rPr>
        <w:t>2022</w:t>
      </w:r>
    </w:p>
    <w:p w:rsidR="009A34F1" w:rsidRPr="00CF1A54" w:rsidRDefault="009A34F1" w:rsidP="009A34F1">
      <w:pPr>
        <w:spacing w:line="360" w:lineRule="auto"/>
        <w:jc w:val="center"/>
        <w:rPr>
          <w:b/>
          <w:bCs/>
          <w:rtl/>
        </w:rPr>
      </w:pPr>
    </w:p>
    <w:p w:rsidR="009A34F1" w:rsidRPr="00CF1A54" w:rsidRDefault="009A34F1" w:rsidP="009A34F1">
      <w:pPr>
        <w:spacing w:line="360" w:lineRule="auto"/>
        <w:jc w:val="center"/>
        <w:rPr>
          <w:b/>
          <w:bCs/>
          <w:rtl/>
        </w:rPr>
      </w:pPr>
      <w:r w:rsidRPr="00CF1A54">
        <w:rPr>
          <w:rFonts w:hint="eastAsia"/>
          <w:b/>
          <w:bCs/>
          <w:rtl/>
        </w:rPr>
        <w:t>על</w:t>
      </w:r>
      <w:r w:rsidRPr="00CF1A54">
        <w:rPr>
          <w:b/>
          <w:bCs/>
          <w:rtl/>
        </w:rPr>
        <w:t xml:space="preserve"> </w:t>
      </w:r>
      <w:r w:rsidRPr="00CF1A54">
        <w:rPr>
          <w:rFonts w:hint="eastAsia"/>
          <w:b/>
          <w:bCs/>
          <w:rtl/>
        </w:rPr>
        <w:t>ידי</w:t>
      </w:r>
      <w:r w:rsidRPr="00CF1A54">
        <w:rPr>
          <w:b/>
          <w:bCs/>
          <w:rtl/>
        </w:rPr>
        <w:t>:</w:t>
      </w:r>
    </w:p>
    <w:p w:rsidR="009A34F1" w:rsidRPr="00CF1A54" w:rsidRDefault="009A34F1" w:rsidP="009A34F1">
      <w:pPr>
        <w:spacing w:line="360" w:lineRule="auto"/>
        <w:jc w:val="center"/>
        <w:rPr>
          <w:rtl/>
        </w:rPr>
      </w:pPr>
      <w:r w:rsidRPr="00CF1A54">
        <w:rPr>
          <w:rtl/>
        </w:rPr>
        <w:t>שם:____________________</w:t>
      </w:r>
    </w:p>
    <w:p w:rsidR="009A34F1" w:rsidRPr="00CF1A54" w:rsidRDefault="009A34F1" w:rsidP="009A34F1">
      <w:pPr>
        <w:spacing w:line="360" w:lineRule="auto"/>
        <w:jc w:val="center"/>
        <w:rPr>
          <w:rtl/>
        </w:rPr>
      </w:pPr>
      <w:r w:rsidRPr="00CF1A54">
        <w:rPr>
          <w:rtl/>
        </w:rPr>
        <w:t>ת.ז.: ____________________</w:t>
      </w:r>
    </w:p>
    <w:p w:rsidR="009A34F1" w:rsidRPr="00CF1A54" w:rsidRDefault="009A34F1" w:rsidP="009A34F1">
      <w:pPr>
        <w:spacing w:line="360" w:lineRule="auto"/>
        <w:jc w:val="center"/>
        <w:rPr>
          <w:rtl/>
        </w:rPr>
      </w:pPr>
      <w:r w:rsidRPr="00CF1A54">
        <w:rPr>
          <w:rtl/>
        </w:rPr>
        <w:t>מר</w:t>
      </w:r>
      <w:r w:rsidRPr="00CF1A54">
        <w:rPr>
          <w:rFonts w:hint="eastAsia"/>
          <w:rtl/>
        </w:rPr>
        <w:t>חוב</w:t>
      </w:r>
      <w:r w:rsidRPr="00CF1A54">
        <w:rPr>
          <w:rtl/>
        </w:rPr>
        <w:t>: ___________________</w:t>
      </w:r>
    </w:p>
    <w:p w:rsidR="009A34F1" w:rsidRPr="00CF1A54" w:rsidRDefault="009A34F1" w:rsidP="009A34F1">
      <w:pPr>
        <w:spacing w:line="360" w:lineRule="auto"/>
        <w:ind w:left="1440" w:hanging="1440"/>
        <w:jc w:val="both"/>
        <w:rPr>
          <w:b/>
          <w:bCs/>
          <w:rtl/>
        </w:rPr>
      </w:pPr>
    </w:p>
    <w:p w:rsidR="009A34F1" w:rsidRPr="00CF1A54" w:rsidRDefault="009A34F1" w:rsidP="009A34F1">
      <w:pPr>
        <w:spacing w:line="360" w:lineRule="auto"/>
        <w:ind w:left="1440" w:hanging="1440"/>
        <w:jc w:val="both"/>
        <w:rPr>
          <w:rtl/>
        </w:rPr>
      </w:pPr>
      <w:r w:rsidRPr="00CF1A54">
        <w:rPr>
          <w:b/>
          <w:bCs/>
          <w:rtl/>
        </w:rPr>
        <w:t>הואיל</w:t>
      </w:r>
      <w:r w:rsidRPr="00CF1A54">
        <w:rPr>
          <w:rtl/>
        </w:rPr>
        <w:t>:</w:t>
      </w:r>
      <w:r w:rsidRPr="00CF1A54">
        <w:rPr>
          <w:rtl/>
        </w:rPr>
        <w:tab/>
        <w:t xml:space="preserve">ועדת המכרזים </w:t>
      </w:r>
      <w:r w:rsidRPr="00CF1A54">
        <w:rPr>
          <w:rFonts w:hint="eastAsia"/>
          <w:rtl/>
        </w:rPr>
        <w:t>של</w:t>
      </w:r>
      <w:r w:rsidRPr="00CF1A54">
        <w:rPr>
          <w:rtl/>
        </w:rPr>
        <w:t xml:space="preserve"> </w:t>
      </w:r>
      <w:r w:rsidRPr="00CF1A54">
        <w:rPr>
          <w:rFonts w:hint="eastAsia"/>
          <w:rtl/>
        </w:rPr>
        <w:t>רשות</w:t>
      </w:r>
      <w:r w:rsidRPr="00CF1A54">
        <w:rPr>
          <w:rtl/>
        </w:rPr>
        <w:t xml:space="preserve"> </w:t>
      </w:r>
      <w:r w:rsidRPr="00CF1A54">
        <w:rPr>
          <w:rFonts w:hint="eastAsia"/>
          <w:rtl/>
        </w:rPr>
        <w:t>החברות</w:t>
      </w:r>
      <w:r w:rsidRPr="00CF1A54">
        <w:rPr>
          <w:rtl/>
        </w:rPr>
        <w:t xml:space="preserve"> </w:t>
      </w:r>
      <w:r w:rsidRPr="00CF1A54">
        <w:rPr>
          <w:rFonts w:hint="eastAsia"/>
          <w:rtl/>
        </w:rPr>
        <w:t>הממשלתיות</w:t>
      </w:r>
      <w:r w:rsidRPr="00CF1A54">
        <w:rPr>
          <w:rtl/>
        </w:rPr>
        <w:t xml:space="preserve"> </w:t>
      </w:r>
      <w:r w:rsidRPr="00CF1A54">
        <w:rPr>
          <w:rFonts w:hint="eastAsia"/>
          <w:rtl/>
        </w:rPr>
        <w:t>פרסמה</w:t>
      </w:r>
      <w:r w:rsidRPr="00CF1A54">
        <w:rPr>
          <w:rtl/>
        </w:rPr>
        <w:t xml:space="preserve"> פנייה לקבלת שירותי ייעוץ בעניין </w:t>
      </w:r>
      <w:r>
        <w:rPr>
          <w:rFonts w:hint="cs"/>
          <w:rtl/>
        </w:rPr>
        <w:t>מדיניות תגמול בכירים בחברות ממשלתיות,</w:t>
      </w:r>
      <w:r w:rsidRPr="00CF1A54">
        <w:rPr>
          <w:rtl/>
        </w:rPr>
        <w:t xml:space="preserve"> </w:t>
      </w:r>
      <w:r w:rsidRPr="00CF1A54">
        <w:rPr>
          <w:rFonts w:hint="eastAsia"/>
          <w:rtl/>
        </w:rPr>
        <w:t>כמפורט</w:t>
      </w:r>
      <w:r w:rsidRPr="00CF1A54">
        <w:rPr>
          <w:rtl/>
        </w:rPr>
        <w:t xml:space="preserve"> </w:t>
      </w:r>
      <w:r w:rsidRPr="00CF1A54">
        <w:rPr>
          <w:rFonts w:hint="eastAsia"/>
          <w:rtl/>
        </w:rPr>
        <w:t>בפניה</w:t>
      </w:r>
      <w:r w:rsidRPr="00CF1A54">
        <w:rPr>
          <w:rtl/>
        </w:rPr>
        <w:t xml:space="preserve"> (</w:t>
      </w:r>
      <w:r>
        <w:rPr>
          <w:rFonts w:hint="cs"/>
          <w:b/>
          <w:bCs/>
          <w:rtl/>
        </w:rPr>
        <w:t>"</w:t>
      </w:r>
      <w:r w:rsidRPr="00CF1A54">
        <w:rPr>
          <w:rFonts w:hint="eastAsia"/>
          <w:b/>
          <w:bCs/>
          <w:rtl/>
        </w:rPr>
        <w:t>ועדת</w:t>
      </w:r>
      <w:r w:rsidRPr="00CF1A54">
        <w:rPr>
          <w:b/>
          <w:bCs/>
          <w:rtl/>
        </w:rPr>
        <w:t xml:space="preserve"> </w:t>
      </w:r>
      <w:r w:rsidRPr="00CF1A54">
        <w:rPr>
          <w:rFonts w:hint="eastAsia"/>
          <w:b/>
          <w:bCs/>
          <w:rtl/>
        </w:rPr>
        <w:t>המכרזים</w:t>
      </w:r>
      <w:r>
        <w:rPr>
          <w:rFonts w:hint="cs"/>
          <w:b/>
          <w:bCs/>
          <w:rtl/>
        </w:rPr>
        <w:t>"</w:t>
      </w:r>
      <w:r w:rsidRPr="00CF1A54">
        <w:rPr>
          <w:rtl/>
        </w:rPr>
        <w:t xml:space="preserve"> ו- </w:t>
      </w:r>
      <w:r>
        <w:rPr>
          <w:rFonts w:hint="cs"/>
          <w:b/>
          <w:bCs/>
          <w:rtl/>
        </w:rPr>
        <w:t>"</w:t>
      </w:r>
      <w:r w:rsidRPr="00CF1A54">
        <w:rPr>
          <w:rFonts w:hint="eastAsia"/>
          <w:b/>
          <w:bCs/>
          <w:rtl/>
        </w:rPr>
        <w:t>הפניה</w:t>
      </w:r>
      <w:r>
        <w:rPr>
          <w:rFonts w:hint="cs"/>
          <w:rtl/>
        </w:rPr>
        <w:t>"</w:t>
      </w:r>
      <w:r w:rsidRPr="00CF1A54">
        <w:rPr>
          <w:rtl/>
        </w:rPr>
        <w:t xml:space="preserve">, בהתאמה); </w:t>
      </w:r>
    </w:p>
    <w:p w:rsidR="009A34F1" w:rsidRPr="00CF1A54" w:rsidRDefault="009A34F1" w:rsidP="009A34F1">
      <w:pPr>
        <w:spacing w:line="360" w:lineRule="auto"/>
        <w:ind w:left="1440" w:hanging="1440"/>
        <w:jc w:val="both"/>
        <w:rPr>
          <w:rtl/>
        </w:rPr>
      </w:pPr>
      <w:r w:rsidRPr="00CF1A54">
        <w:rPr>
          <w:rFonts w:hint="eastAsia"/>
          <w:b/>
          <w:bCs/>
          <w:rtl/>
        </w:rPr>
        <w:t>והואיל</w:t>
      </w:r>
      <w:r w:rsidRPr="00CF1A54">
        <w:rPr>
          <w:rtl/>
        </w:rPr>
        <w:t>:</w:t>
      </w:r>
      <w:r w:rsidRPr="00CF1A54">
        <w:rPr>
          <w:rtl/>
        </w:rPr>
        <w:tab/>
      </w:r>
      <w:r w:rsidRPr="00CF1A54">
        <w:rPr>
          <w:rFonts w:hint="eastAsia"/>
          <w:rtl/>
        </w:rPr>
        <w:t>ונבחרתי</w:t>
      </w:r>
      <w:r w:rsidRPr="00CF1A54">
        <w:rPr>
          <w:rtl/>
        </w:rPr>
        <w:t xml:space="preserve"> </w:t>
      </w:r>
      <w:r w:rsidRPr="00CF1A54">
        <w:rPr>
          <w:rFonts w:hint="eastAsia"/>
          <w:rtl/>
        </w:rPr>
        <w:t>כזוכה</w:t>
      </w:r>
      <w:r w:rsidRPr="00CF1A54">
        <w:rPr>
          <w:rtl/>
        </w:rPr>
        <w:t xml:space="preserve"> </w:t>
      </w:r>
      <w:r w:rsidRPr="00CF1A54">
        <w:rPr>
          <w:rFonts w:hint="eastAsia"/>
          <w:rtl/>
        </w:rPr>
        <w:t>בקשר</w:t>
      </w:r>
      <w:r w:rsidRPr="00CF1A54">
        <w:rPr>
          <w:rtl/>
        </w:rPr>
        <w:t xml:space="preserve"> </w:t>
      </w:r>
      <w:r w:rsidRPr="00CF1A54">
        <w:rPr>
          <w:rFonts w:hint="eastAsia"/>
          <w:rtl/>
        </w:rPr>
        <w:t>לפניה</w:t>
      </w:r>
      <w:r w:rsidRPr="00CF1A54">
        <w:rPr>
          <w:rtl/>
        </w:rPr>
        <w:t xml:space="preserve"> </w:t>
      </w:r>
      <w:r w:rsidRPr="00CF1A54">
        <w:rPr>
          <w:rFonts w:hint="eastAsia"/>
          <w:rtl/>
        </w:rPr>
        <w:t>האמורה</w:t>
      </w:r>
      <w:r w:rsidRPr="00CF1A54">
        <w:rPr>
          <w:rtl/>
        </w:rPr>
        <w:t>;</w:t>
      </w:r>
    </w:p>
    <w:p w:rsidR="009A34F1" w:rsidRPr="00CF1A54" w:rsidRDefault="009A34F1" w:rsidP="009A34F1">
      <w:pPr>
        <w:spacing w:line="360" w:lineRule="auto"/>
        <w:jc w:val="both"/>
        <w:rPr>
          <w:rtl/>
        </w:rPr>
      </w:pPr>
      <w:r w:rsidRPr="00CF1A54">
        <w:rPr>
          <w:b/>
          <w:bCs/>
          <w:rtl/>
        </w:rPr>
        <w:t>והואיל:</w:t>
      </w:r>
      <w:r w:rsidRPr="00CF1A54">
        <w:rPr>
          <w:b/>
          <w:bCs/>
          <w:rtl/>
        </w:rPr>
        <w:tab/>
      </w:r>
      <w:r w:rsidRPr="00CF1A54">
        <w:rPr>
          <w:rtl/>
        </w:rPr>
        <w:tab/>
      </w:r>
      <w:r w:rsidRPr="00CF1A54">
        <w:rPr>
          <w:rFonts w:hint="eastAsia"/>
          <w:rtl/>
        </w:rPr>
        <w:t>ואני</w:t>
      </w:r>
      <w:r w:rsidRPr="00CF1A54">
        <w:rPr>
          <w:rtl/>
        </w:rPr>
        <w:t xml:space="preserve"> עשוי להיחשף למידע עליו מעוניי</w:t>
      </w:r>
      <w:r w:rsidRPr="00CF1A54">
        <w:rPr>
          <w:rFonts w:hint="eastAsia"/>
          <w:rtl/>
        </w:rPr>
        <w:t>ן</w:t>
      </w:r>
      <w:r w:rsidRPr="00CF1A54">
        <w:rPr>
          <w:rtl/>
        </w:rPr>
        <w:t xml:space="preserve"> </w:t>
      </w:r>
      <w:r w:rsidRPr="00CF1A54">
        <w:rPr>
          <w:rFonts w:hint="eastAsia"/>
          <w:rtl/>
        </w:rPr>
        <w:t>המזמין</w:t>
      </w:r>
      <w:r w:rsidRPr="00CF1A54">
        <w:rPr>
          <w:rtl/>
        </w:rPr>
        <w:t xml:space="preserve"> להגן.</w:t>
      </w:r>
    </w:p>
    <w:p w:rsidR="009A34F1" w:rsidRPr="00CF1A54" w:rsidRDefault="009A34F1" w:rsidP="009A34F1">
      <w:pPr>
        <w:spacing w:line="360" w:lineRule="auto"/>
        <w:jc w:val="center"/>
        <w:rPr>
          <w:b/>
          <w:bCs/>
          <w:rtl/>
        </w:rPr>
      </w:pPr>
    </w:p>
    <w:p w:rsidR="009A34F1" w:rsidRPr="0047755F" w:rsidRDefault="009A34F1" w:rsidP="009A34F1">
      <w:pPr>
        <w:spacing w:line="360" w:lineRule="auto"/>
        <w:jc w:val="center"/>
        <w:rPr>
          <w:b/>
          <w:bCs/>
        </w:rPr>
      </w:pPr>
      <w:r w:rsidRPr="00CF1A54">
        <w:rPr>
          <w:b/>
          <w:bCs/>
          <w:rtl/>
        </w:rPr>
        <w:t>לפיכך, הנני מתחייב כדלקמן:</w:t>
      </w:r>
    </w:p>
    <w:p w:rsidR="009A34F1" w:rsidRPr="0047755F" w:rsidRDefault="009A34F1" w:rsidP="009A34F1">
      <w:pPr>
        <w:numPr>
          <w:ilvl w:val="0"/>
          <w:numId w:val="39"/>
        </w:numPr>
        <w:spacing w:line="360" w:lineRule="auto"/>
        <w:ind w:left="426" w:hanging="426"/>
        <w:jc w:val="both"/>
        <w:rPr>
          <w:b/>
          <w:bCs/>
          <w:u w:val="single"/>
        </w:rPr>
      </w:pPr>
      <w:r w:rsidRPr="00CF1A54">
        <w:rPr>
          <w:rFonts w:hint="eastAsia"/>
          <w:b/>
          <w:bCs/>
          <w:u w:val="single"/>
          <w:rtl/>
        </w:rPr>
        <w:t>הגדרות</w:t>
      </w:r>
    </w:p>
    <w:p w:rsidR="009A34F1" w:rsidRPr="00CF1A54" w:rsidRDefault="009A34F1" w:rsidP="009A34F1">
      <w:pPr>
        <w:spacing w:line="360" w:lineRule="auto"/>
        <w:ind w:left="349"/>
        <w:jc w:val="both"/>
        <w:rPr>
          <w:b/>
          <w:bCs/>
          <w:u w:val="single"/>
          <w:rtl/>
        </w:rPr>
      </w:pPr>
      <w:r w:rsidRPr="00CF1A54">
        <w:rPr>
          <w:rFonts w:hint="eastAsia"/>
          <w:b/>
          <w:bCs/>
          <w:u w:val="single"/>
          <w:rtl/>
        </w:rPr>
        <w:t>בהתחייבות</w:t>
      </w:r>
      <w:r w:rsidRPr="00CF1A54">
        <w:rPr>
          <w:b/>
          <w:bCs/>
          <w:u w:val="single"/>
          <w:rtl/>
        </w:rPr>
        <w:t xml:space="preserve"> זו תהיה למונחים הבאים המשמעות המופיעה </w:t>
      </w:r>
      <w:r w:rsidRPr="00CF1A54">
        <w:rPr>
          <w:rFonts w:hint="eastAsia"/>
          <w:b/>
          <w:bCs/>
          <w:u w:val="single"/>
          <w:rtl/>
        </w:rPr>
        <w:t>לצידם</w:t>
      </w:r>
      <w:r w:rsidRPr="00CF1A54">
        <w:rPr>
          <w:b/>
          <w:bCs/>
          <w:u w:val="single"/>
          <w:rtl/>
        </w:rPr>
        <w:t>:</w:t>
      </w:r>
    </w:p>
    <w:p w:rsidR="009A34F1" w:rsidRPr="00CF1A54" w:rsidRDefault="009A34F1" w:rsidP="009A34F1">
      <w:pPr>
        <w:spacing w:line="360" w:lineRule="auto"/>
        <w:ind w:left="349"/>
        <w:jc w:val="both"/>
        <w:rPr>
          <w:rtl/>
        </w:rPr>
      </w:pPr>
      <w:r w:rsidRPr="00CF1A54">
        <w:rPr>
          <w:b/>
          <w:bCs/>
          <w:rtl/>
        </w:rPr>
        <w:t>"הסכם" -</w:t>
      </w:r>
      <w:r w:rsidRPr="00CF1A54">
        <w:rPr>
          <w:rtl/>
        </w:rPr>
        <w:t xml:space="preserve"> הסכם ההתקשרות המצורף כנספח א' למסמכי הפניה.</w:t>
      </w:r>
    </w:p>
    <w:p w:rsidR="009A34F1" w:rsidRPr="00CF1A54" w:rsidRDefault="009A34F1" w:rsidP="009A34F1">
      <w:pPr>
        <w:spacing w:line="360" w:lineRule="auto"/>
        <w:ind w:left="349"/>
        <w:jc w:val="both"/>
        <w:rPr>
          <w:rtl/>
        </w:rPr>
      </w:pPr>
      <w:r w:rsidRPr="00CF1A54">
        <w:rPr>
          <w:b/>
          <w:bCs/>
          <w:rtl/>
        </w:rPr>
        <w:t>"מידע"</w:t>
      </w:r>
      <w:r w:rsidRPr="00CF1A54">
        <w:rPr>
          <w:rtl/>
        </w:rPr>
        <w:t xml:space="preserve"> - כל מידע (</w:t>
      </w:r>
      <w:r w:rsidRPr="00CF1A54">
        <w:t>Information</w:t>
      </w:r>
      <w:r w:rsidRPr="00CF1A54">
        <w:rPr>
          <w:rtl/>
        </w:rPr>
        <w:t>), ידע (</w:t>
      </w:r>
      <w:r w:rsidRPr="00CF1A54">
        <w:t>Know-How</w:t>
      </w:r>
      <w:r w:rsidRPr="00CF1A54">
        <w:rPr>
          <w:rtl/>
        </w:rPr>
        <w:t>), ידיעה, מסמך, תכתובת, תוכנית, נתון, מודל, חוות דעת, מסקנה וכל דבר אחר כיוצ"ב הקשור או הנוגע למתן השירותים, בין בכתב ובין בע</w:t>
      </w:r>
      <w:r w:rsidRPr="00CF1A54">
        <w:rPr>
          <w:rFonts w:hint="eastAsia"/>
          <w:rtl/>
        </w:rPr>
        <w:t>ל</w:t>
      </w:r>
      <w:r w:rsidRPr="00CF1A54">
        <w:rPr>
          <w:rtl/>
        </w:rPr>
        <w:t xml:space="preserve"> </w:t>
      </w:r>
      <w:r w:rsidRPr="00CF1A54">
        <w:rPr>
          <w:rFonts w:hint="eastAsia"/>
          <w:rtl/>
        </w:rPr>
        <w:t>פה</w:t>
      </w:r>
      <w:r w:rsidRPr="00CF1A54">
        <w:rPr>
          <w:rtl/>
        </w:rPr>
        <w:t xml:space="preserve"> או בכל צורה או דרך של שימור ידיעות בצורה חשמלית או אלקטרונית או אופטית או מגנטית או אחרת, הקשורים או הנוגעים למתן השירותים אשר אינו נחלת הכלל.</w:t>
      </w:r>
    </w:p>
    <w:p w:rsidR="009A34F1" w:rsidRPr="00CF1A54" w:rsidRDefault="009A34F1" w:rsidP="009A34F1">
      <w:pPr>
        <w:spacing w:line="360" w:lineRule="auto"/>
        <w:ind w:left="349"/>
        <w:jc w:val="both"/>
        <w:rPr>
          <w:rtl/>
        </w:rPr>
      </w:pPr>
      <w:r w:rsidRPr="00CF1A54">
        <w:rPr>
          <w:b/>
          <w:bCs/>
          <w:rtl/>
        </w:rPr>
        <w:t>"סודות מקצועיים"</w:t>
      </w:r>
      <w:r w:rsidRPr="00CF1A54">
        <w:rPr>
          <w:rtl/>
        </w:rPr>
        <w:t xml:space="preserve"> - כל מידע אשר יגיע לידי הזוכה בקשר למתן השירותים, בין אם נתקבל במהלך מתן השירותים או לאחר מכן, לרבות ומבלי לפגוע בכלליות האמור לעיל: מידע אשר י</w:t>
      </w:r>
      <w:r w:rsidRPr="00CF1A54">
        <w:rPr>
          <w:rFonts w:hint="eastAsia"/>
          <w:rtl/>
        </w:rPr>
        <w:t>י</w:t>
      </w:r>
      <w:r w:rsidRPr="00CF1A54">
        <w:rPr>
          <w:rtl/>
        </w:rPr>
        <w:t>מסר ע</w:t>
      </w:r>
      <w:r w:rsidRPr="00CF1A54">
        <w:rPr>
          <w:rFonts w:hint="eastAsia"/>
          <w:rtl/>
        </w:rPr>
        <w:t>ל</w:t>
      </w:r>
      <w:r w:rsidRPr="00CF1A54">
        <w:rPr>
          <w:rtl/>
        </w:rPr>
        <w:t xml:space="preserve"> </w:t>
      </w:r>
      <w:r w:rsidRPr="00CF1A54">
        <w:rPr>
          <w:rFonts w:hint="eastAsia"/>
          <w:rtl/>
        </w:rPr>
        <w:t>ידי</w:t>
      </w:r>
      <w:r w:rsidRPr="00CF1A54">
        <w:rPr>
          <w:rtl/>
        </w:rPr>
        <w:t xml:space="preserve"> הרשות או כל גורם אחר או מי מטעמו. </w:t>
      </w:r>
    </w:p>
    <w:p w:rsidR="009A34F1" w:rsidRPr="00CF1A54" w:rsidRDefault="009A34F1" w:rsidP="009A34F1">
      <w:pPr>
        <w:spacing w:line="360" w:lineRule="auto"/>
        <w:ind w:left="349"/>
        <w:jc w:val="both"/>
        <w:rPr>
          <w:rtl/>
        </w:rPr>
      </w:pPr>
      <w:r w:rsidRPr="00CF1A54">
        <w:rPr>
          <w:b/>
          <w:bCs/>
          <w:rtl/>
        </w:rPr>
        <w:t>"השירותים" או "שירותי יעוץ"</w:t>
      </w:r>
      <w:r w:rsidRPr="00CF1A54">
        <w:rPr>
          <w:rtl/>
        </w:rPr>
        <w:t xml:space="preserve"> - שירותי </w:t>
      </w:r>
      <w:r w:rsidRPr="00CF1A54">
        <w:rPr>
          <w:rFonts w:hint="eastAsia"/>
          <w:rtl/>
        </w:rPr>
        <w:t>ייעוץ</w:t>
      </w:r>
      <w:r w:rsidRPr="00CF1A54">
        <w:rPr>
          <w:rtl/>
        </w:rPr>
        <w:t xml:space="preserve"> </w:t>
      </w:r>
      <w:r w:rsidRPr="00CF1A54">
        <w:rPr>
          <w:rFonts w:hint="eastAsia"/>
          <w:rtl/>
        </w:rPr>
        <w:t>כפי</w:t>
      </w:r>
      <w:r w:rsidRPr="00CF1A54">
        <w:rPr>
          <w:rtl/>
        </w:rPr>
        <w:t xml:space="preserve"> </w:t>
      </w:r>
      <w:r w:rsidRPr="00CF1A54">
        <w:rPr>
          <w:rFonts w:hint="eastAsia"/>
          <w:rtl/>
        </w:rPr>
        <w:t>שידרשו</w:t>
      </w:r>
      <w:r w:rsidRPr="00CF1A54">
        <w:rPr>
          <w:rtl/>
        </w:rPr>
        <w:t xml:space="preserve"> </w:t>
      </w:r>
      <w:r w:rsidRPr="00CF1A54">
        <w:rPr>
          <w:rFonts w:hint="eastAsia"/>
          <w:rtl/>
        </w:rPr>
        <w:t>מעת</w:t>
      </w:r>
      <w:r w:rsidRPr="00CF1A54">
        <w:rPr>
          <w:rtl/>
        </w:rPr>
        <w:t xml:space="preserve"> </w:t>
      </w:r>
      <w:r w:rsidRPr="00CF1A54">
        <w:rPr>
          <w:rFonts w:hint="eastAsia"/>
          <w:rtl/>
        </w:rPr>
        <w:t>לעת</w:t>
      </w:r>
      <w:r w:rsidRPr="00CF1A54">
        <w:rPr>
          <w:rtl/>
        </w:rPr>
        <w:t xml:space="preserve"> </w:t>
      </w:r>
      <w:r w:rsidRPr="00CF1A54">
        <w:rPr>
          <w:rFonts w:hint="eastAsia"/>
          <w:rtl/>
        </w:rPr>
        <w:t>על</w:t>
      </w:r>
      <w:r w:rsidRPr="00CF1A54">
        <w:rPr>
          <w:rtl/>
        </w:rPr>
        <w:t xml:space="preserve"> </w:t>
      </w:r>
      <w:r w:rsidRPr="00CF1A54">
        <w:rPr>
          <w:rFonts w:hint="eastAsia"/>
          <w:rtl/>
        </w:rPr>
        <w:t>ידי</w:t>
      </w:r>
      <w:r w:rsidRPr="00CF1A54">
        <w:rPr>
          <w:rtl/>
        </w:rPr>
        <w:t xml:space="preserve"> </w:t>
      </w:r>
      <w:r w:rsidRPr="00CF1A54">
        <w:rPr>
          <w:rFonts w:hint="eastAsia"/>
          <w:rtl/>
        </w:rPr>
        <w:t>המזמין</w:t>
      </w:r>
      <w:r w:rsidRPr="00CF1A54">
        <w:rPr>
          <w:rtl/>
        </w:rPr>
        <w:t xml:space="preserve"> </w:t>
      </w:r>
      <w:r w:rsidRPr="00CF1A54">
        <w:rPr>
          <w:rFonts w:hint="eastAsia"/>
          <w:rtl/>
        </w:rPr>
        <w:t>ו</w:t>
      </w:r>
      <w:r w:rsidRPr="00CF1A54">
        <w:rPr>
          <w:rtl/>
        </w:rPr>
        <w:t>בהתאם למפורט ב</w:t>
      </w:r>
      <w:r w:rsidRPr="00CF1A54">
        <w:rPr>
          <w:rFonts w:hint="eastAsia"/>
          <w:rtl/>
        </w:rPr>
        <w:t>סעיף</w:t>
      </w:r>
      <w:r w:rsidRPr="00CF1A54">
        <w:rPr>
          <w:rtl/>
        </w:rPr>
        <w:t xml:space="preserve"> </w:t>
      </w:r>
      <w:r w:rsidRPr="002277C2">
        <w:rPr>
          <w:rtl/>
        </w:rPr>
        <w:t>10</w:t>
      </w:r>
      <w:r w:rsidRPr="00CF1A54">
        <w:rPr>
          <w:rtl/>
        </w:rPr>
        <w:t xml:space="preserve"> במסמכי הפניה לקבלת הצעות למתן שירותי ייעוץ משפטי בעניין </w:t>
      </w:r>
      <w:r w:rsidRPr="00CF1A54">
        <w:rPr>
          <w:rFonts w:hint="eastAsia"/>
          <w:rtl/>
        </w:rPr>
        <w:t>הפרטת</w:t>
      </w:r>
      <w:r w:rsidRPr="00CF1A54">
        <w:rPr>
          <w:rtl/>
        </w:rPr>
        <w:t xml:space="preserve"> </w:t>
      </w:r>
      <w:r w:rsidRPr="00CF1A54">
        <w:rPr>
          <w:rFonts w:hint="eastAsia"/>
          <w:rtl/>
        </w:rPr>
        <w:t>התעשייה</w:t>
      </w:r>
      <w:r w:rsidRPr="00CF1A54">
        <w:rPr>
          <w:rtl/>
        </w:rPr>
        <w:t xml:space="preserve"> </w:t>
      </w:r>
      <w:r w:rsidRPr="00CF1A54">
        <w:rPr>
          <w:rFonts w:hint="eastAsia"/>
          <w:rtl/>
        </w:rPr>
        <w:t>האווירית</w:t>
      </w:r>
      <w:r w:rsidRPr="00CF1A54">
        <w:rPr>
          <w:rtl/>
        </w:rPr>
        <w:t xml:space="preserve"> </w:t>
      </w:r>
      <w:r w:rsidRPr="00CF1A54">
        <w:rPr>
          <w:rFonts w:hint="eastAsia"/>
          <w:rtl/>
        </w:rPr>
        <w:t>לישראל</w:t>
      </w:r>
      <w:r w:rsidRPr="00CF1A54">
        <w:rPr>
          <w:rtl/>
        </w:rPr>
        <w:t xml:space="preserve"> בע"מ והפרטת חברות נוספות, כפי שיידרש.</w:t>
      </w:r>
    </w:p>
    <w:p w:rsidR="009A34F1" w:rsidRPr="00CF1A54" w:rsidRDefault="009A34F1" w:rsidP="009A34F1">
      <w:pPr>
        <w:spacing w:line="360" w:lineRule="auto"/>
        <w:ind w:left="349"/>
        <w:jc w:val="both"/>
        <w:rPr>
          <w:b/>
          <w:bCs/>
          <w:u w:val="single"/>
          <w:rtl/>
        </w:rPr>
      </w:pPr>
    </w:p>
    <w:p w:rsidR="009A34F1" w:rsidRPr="00CF1A54" w:rsidRDefault="009A34F1" w:rsidP="009A34F1">
      <w:pPr>
        <w:spacing w:line="360" w:lineRule="auto"/>
        <w:ind w:left="349"/>
        <w:jc w:val="both"/>
        <w:rPr>
          <w:b/>
          <w:bCs/>
          <w:u w:val="single"/>
          <w:rtl/>
        </w:rPr>
      </w:pPr>
      <w:r w:rsidRPr="00CF1A54">
        <w:rPr>
          <w:b/>
          <w:bCs/>
          <w:u w:val="single"/>
          <w:rtl/>
        </w:rPr>
        <w:t>שמ</w:t>
      </w:r>
      <w:r w:rsidRPr="00CF1A54">
        <w:rPr>
          <w:rFonts w:hint="eastAsia"/>
          <w:b/>
          <w:bCs/>
          <w:u w:val="single"/>
          <w:rtl/>
        </w:rPr>
        <w:t>י</w:t>
      </w:r>
      <w:r w:rsidRPr="00CF1A54">
        <w:rPr>
          <w:b/>
          <w:bCs/>
          <w:u w:val="single"/>
          <w:rtl/>
        </w:rPr>
        <w:t>רת סודיות</w:t>
      </w:r>
    </w:p>
    <w:p w:rsidR="009A34F1" w:rsidRPr="00CF1A54" w:rsidRDefault="009A34F1" w:rsidP="009A34F1">
      <w:pPr>
        <w:spacing w:line="360" w:lineRule="auto"/>
        <w:ind w:left="349"/>
        <w:jc w:val="both"/>
        <w:rPr>
          <w:rtl/>
        </w:rPr>
      </w:pPr>
      <w:r w:rsidRPr="00CF1A54">
        <w:rPr>
          <w:rFonts w:hint="eastAsia"/>
          <w:rtl/>
        </w:rPr>
        <w:t>אני</w:t>
      </w:r>
      <w:r w:rsidRPr="00CF1A54">
        <w:rPr>
          <w:rtl/>
        </w:rPr>
        <w:t xml:space="preserve"> מתחייב לשמור את המידע </w:t>
      </w:r>
      <w:r w:rsidRPr="00CF1A54">
        <w:rPr>
          <w:rFonts w:hint="eastAsia"/>
          <w:rtl/>
        </w:rPr>
        <w:t>שיגיע</w:t>
      </w:r>
      <w:r w:rsidRPr="00CF1A54">
        <w:rPr>
          <w:rtl/>
        </w:rPr>
        <w:t xml:space="preserve"> אלי ואל מי מטעמי במסגרת מתן השירותים לפי </w:t>
      </w:r>
      <w:r w:rsidRPr="00CF1A54">
        <w:rPr>
          <w:rFonts w:hint="eastAsia"/>
          <w:rtl/>
        </w:rPr>
        <w:t>ההתקשרות</w:t>
      </w:r>
      <w:r w:rsidRPr="00CF1A54">
        <w:rPr>
          <w:rtl/>
        </w:rPr>
        <w:t xml:space="preserve"> </w:t>
      </w:r>
      <w:r w:rsidRPr="00CF1A54">
        <w:rPr>
          <w:rFonts w:hint="eastAsia"/>
          <w:rtl/>
        </w:rPr>
        <w:t>בעניין</w:t>
      </w:r>
      <w:r w:rsidRPr="00CF1A54">
        <w:rPr>
          <w:rtl/>
        </w:rPr>
        <w:t xml:space="preserve"> </w:t>
      </w:r>
      <w:r w:rsidRPr="00CF1A54">
        <w:rPr>
          <w:rFonts w:hint="eastAsia"/>
          <w:rtl/>
        </w:rPr>
        <w:t>מתן</w:t>
      </w:r>
      <w:r w:rsidRPr="00CF1A54">
        <w:rPr>
          <w:rtl/>
        </w:rPr>
        <w:t xml:space="preserve"> </w:t>
      </w:r>
      <w:r w:rsidRPr="00CF1A54">
        <w:rPr>
          <w:rFonts w:hint="eastAsia"/>
          <w:rtl/>
        </w:rPr>
        <w:t>שירותי</w:t>
      </w:r>
      <w:r w:rsidRPr="00CF1A54">
        <w:rPr>
          <w:rtl/>
        </w:rPr>
        <w:t xml:space="preserve"> </w:t>
      </w:r>
      <w:r w:rsidRPr="00CF1A54">
        <w:rPr>
          <w:rFonts w:hint="eastAsia"/>
          <w:rtl/>
        </w:rPr>
        <w:t>ייעוץ</w:t>
      </w:r>
      <w:r w:rsidRPr="00CF1A54">
        <w:rPr>
          <w:rtl/>
        </w:rPr>
        <w:t xml:space="preserve">  </w:t>
      </w:r>
      <w:r w:rsidRPr="00CF1A54">
        <w:rPr>
          <w:rFonts w:hint="eastAsia"/>
          <w:rtl/>
        </w:rPr>
        <w:t>לרשות</w:t>
      </w:r>
      <w:r w:rsidRPr="00CF1A54">
        <w:rPr>
          <w:rtl/>
        </w:rPr>
        <w:t xml:space="preserve"> </w:t>
      </w:r>
      <w:r w:rsidRPr="00CF1A54">
        <w:rPr>
          <w:rFonts w:hint="eastAsia"/>
          <w:rtl/>
        </w:rPr>
        <w:t>החברות</w:t>
      </w:r>
      <w:r w:rsidRPr="00CF1A54">
        <w:rPr>
          <w:rtl/>
        </w:rPr>
        <w:t xml:space="preserve"> </w:t>
      </w:r>
      <w:r w:rsidRPr="00CF1A54">
        <w:rPr>
          <w:rFonts w:hint="eastAsia"/>
          <w:rtl/>
        </w:rPr>
        <w:t>הממשלתיות</w:t>
      </w:r>
      <w:r w:rsidRPr="00CF1A54">
        <w:rPr>
          <w:rtl/>
        </w:rPr>
        <w:t xml:space="preserve"> </w:t>
      </w:r>
      <w:r w:rsidRPr="00CF1A54">
        <w:rPr>
          <w:rFonts w:hint="eastAsia"/>
          <w:rtl/>
        </w:rPr>
        <w:t>בעניין</w:t>
      </w:r>
      <w:r w:rsidRPr="00CF1A54">
        <w:rPr>
          <w:rtl/>
        </w:rPr>
        <w:t xml:space="preserve"> </w:t>
      </w:r>
      <w:r>
        <w:rPr>
          <w:rFonts w:hint="cs"/>
          <w:rtl/>
        </w:rPr>
        <w:t>מדיניות תגמול בכירים בחברות ממשלתיות</w:t>
      </w:r>
      <w:r w:rsidRPr="00CF1A54">
        <w:rPr>
          <w:rtl/>
        </w:rPr>
        <w:t xml:space="preserve">, </w:t>
      </w:r>
      <w:r w:rsidRPr="00CF1A54">
        <w:rPr>
          <w:rFonts w:hint="eastAsia"/>
          <w:rtl/>
        </w:rPr>
        <w:t>כפי</w:t>
      </w:r>
      <w:r w:rsidRPr="00CF1A54">
        <w:rPr>
          <w:rtl/>
        </w:rPr>
        <w:t xml:space="preserve"> </w:t>
      </w:r>
      <w:r w:rsidRPr="00CF1A54">
        <w:rPr>
          <w:rFonts w:hint="eastAsia"/>
          <w:rtl/>
        </w:rPr>
        <w:t>שיידרש</w:t>
      </w:r>
      <w:r w:rsidRPr="00CF1A54">
        <w:rPr>
          <w:rtl/>
        </w:rPr>
        <w:t xml:space="preserve">, בסודיות מוחלטת ולעשות בו שימוש אך ורק לצורך מתן השירותים הנדרשים כפי שייקבעו על ידי </w:t>
      </w:r>
      <w:r w:rsidRPr="00CF1A54">
        <w:rPr>
          <w:rFonts w:hint="eastAsia"/>
          <w:rtl/>
        </w:rPr>
        <w:t>הממשלה</w:t>
      </w:r>
      <w:r w:rsidRPr="00CF1A54">
        <w:rPr>
          <w:rtl/>
        </w:rPr>
        <w:t>. למען הסר ספק, ומבלי לפגוע בכלליות האמור, הנני מתחייב לא לפרסם, להעביר, להודיע, למסור או להביא לידיע</w:t>
      </w:r>
      <w:r w:rsidRPr="00CF1A54">
        <w:rPr>
          <w:rFonts w:hint="eastAsia"/>
          <w:rtl/>
        </w:rPr>
        <w:t>ת</w:t>
      </w:r>
      <w:r w:rsidRPr="00CF1A54">
        <w:rPr>
          <w:rtl/>
        </w:rPr>
        <w:t xml:space="preserve"> כל אדם אחר את המידע </w:t>
      </w:r>
      <w:r w:rsidRPr="00CF1A54">
        <w:rPr>
          <w:rFonts w:hint="eastAsia"/>
          <w:rtl/>
        </w:rPr>
        <w:t>והסודות</w:t>
      </w:r>
      <w:r w:rsidRPr="00CF1A54">
        <w:rPr>
          <w:rtl/>
        </w:rPr>
        <w:t xml:space="preserve"> המקצועיים גם לאחר סיום חשיפתי, מכל סיבה שהיא, למידע זה.</w:t>
      </w:r>
    </w:p>
    <w:p w:rsidR="009A34F1" w:rsidRPr="00CF1A54" w:rsidRDefault="009A34F1" w:rsidP="009A34F1">
      <w:pPr>
        <w:spacing w:line="360" w:lineRule="auto"/>
        <w:ind w:left="720"/>
        <w:jc w:val="both"/>
        <w:rPr>
          <w:rtl/>
        </w:rPr>
      </w:pPr>
    </w:p>
    <w:p w:rsidR="009A34F1" w:rsidRPr="00CF1A54" w:rsidRDefault="009A34F1" w:rsidP="009A34F1">
      <w:pPr>
        <w:spacing w:line="360" w:lineRule="auto"/>
        <w:jc w:val="both"/>
        <w:rPr>
          <w:rtl/>
        </w:rPr>
      </w:pPr>
    </w:p>
    <w:p w:rsidR="009A34F1" w:rsidRPr="00CF1A54" w:rsidRDefault="009A34F1" w:rsidP="009A34F1">
      <w:pPr>
        <w:spacing w:line="360" w:lineRule="auto"/>
        <w:ind w:left="326"/>
        <w:jc w:val="both"/>
        <w:rPr>
          <w:rtl/>
        </w:rPr>
      </w:pPr>
      <w:r w:rsidRPr="00CF1A54">
        <w:rPr>
          <w:rFonts w:hint="eastAsia"/>
          <w:rtl/>
        </w:rPr>
        <w:t>אני</w:t>
      </w:r>
      <w:r w:rsidRPr="00CF1A54">
        <w:rPr>
          <w:rtl/>
        </w:rPr>
        <w:t xml:space="preserve"> מצהיר </w:t>
      </w:r>
      <w:r w:rsidRPr="00CF1A54">
        <w:rPr>
          <w:rFonts w:hint="eastAsia"/>
          <w:rtl/>
        </w:rPr>
        <w:t>בזאת</w:t>
      </w:r>
      <w:r w:rsidRPr="00CF1A54">
        <w:rPr>
          <w:rtl/>
        </w:rPr>
        <w:t xml:space="preserve"> כי ידוע לי שאי מילוי התחייבויותיי מהוות עבירה לפי פרק ז' (ביטחון המדינה, יחסי חוץ וסודות רשמיים) לחוק העונשין, </w:t>
      </w:r>
      <w:r w:rsidRPr="00CF1A54">
        <w:rPr>
          <w:rFonts w:hint="eastAsia"/>
          <w:rtl/>
        </w:rPr>
        <w:t>ה</w:t>
      </w:r>
      <w:r w:rsidRPr="00CF1A54">
        <w:rPr>
          <w:rtl/>
        </w:rPr>
        <w:t>תשל"ז-1977.</w:t>
      </w:r>
    </w:p>
    <w:p w:rsidR="009A34F1" w:rsidRPr="00CF1A54" w:rsidRDefault="009A34F1" w:rsidP="009A34F1">
      <w:pPr>
        <w:spacing w:line="360" w:lineRule="auto"/>
        <w:jc w:val="both"/>
        <w:rPr>
          <w:b/>
          <w:bCs/>
          <w:rtl/>
        </w:rPr>
      </w:pPr>
    </w:p>
    <w:p w:rsidR="009A34F1" w:rsidRPr="00CF1A54" w:rsidRDefault="009A34F1" w:rsidP="009A34F1">
      <w:pPr>
        <w:spacing w:line="360" w:lineRule="auto"/>
        <w:ind w:left="326"/>
        <w:jc w:val="both"/>
        <w:rPr>
          <w:b/>
          <w:bCs/>
          <w:rtl/>
        </w:rPr>
      </w:pPr>
      <w:r w:rsidRPr="00CF1A54">
        <w:rPr>
          <w:b/>
          <w:bCs/>
          <w:rtl/>
        </w:rPr>
        <w:t>ולראיה באתי על החתום:</w:t>
      </w:r>
    </w:p>
    <w:p w:rsidR="009A34F1" w:rsidRPr="00CF1A54" w:rsidRDefault="009A34F1" w:rsidP="009A34F1">
      <w:pPr>
        <w:spacing w:line="360" w:lineRule="auto"/>
        <w:jc w:val="both"/>
        <w:rPr>
          <w:b/>
          <w:bCs/>
          <w:rtl/>
        </w:rPr>
      </w:pPr>
    </w:p>
    <w:p w:rsidR="009A34F1" w:rsidRPr="00CF1A54" w:rsidRDefault="009A34F1" w:rsidP="009A34F1">
      <w:pPr>
        <w:spacing w:line="360" w:lineRule="auto"/>
        <w:jc w:val="both"/>
        <w:rPr>
          <w:b/>
          <w:bCs/>
          <w:rtl/>
        </w:rPr>
      </w:pPr>
    </w:p>
    <w:p w:rsidR="009A34F1" w:rsidRPr="00CF1A54" w:rsidRDefault="009A34F1" w:rsidP="009A34F1">
      <w:pPr>
        <w:ind w:left="720" w:firstLine="720"/>
        <w:jc w:val="both"/>
        <w:rPr>
          <w:b/>
          <w:bCs/>
          <w:rtl/>
        </w:rPr>
      </w:pPr>
      <w:r w:rsidRPr="00CF1A54">
        <w:rPr>
          <w:b/>
          <w:bCs/>
          <w:rtl/>
        </w:rPr>
        <w:t>__________________</w:t>
      </w:r>
      <w:r w:rsidRPr="00CF1A54">
        <w:rPr>
          <w:b/>
          <w:bCs/>
          <w:rtl/>
        </w:rPr>
        <w:tab/>
        <w:t xml:space="preserve"> </w:t>
      </w:r>
      <w:r w:rsidRPr="00CF1A54">
        <w:rPr>
          <w:b/>
          <w:bCs/>
          <w:rtl/>
        </w:rPr>
        <w:tab/>
        <w:t>__________________</w:t>
      </w:r>
      <w:r w:rsidRPr="00CF1A54">
        <w:rPr>
          <w:b/>
          <w:bCs/>
          <w:rtl/>
        </w:rPr>
        <w:tab/>
        <w:t xml:space="preserve">    </w:t>
      </w:r>
    </w:p>
    <w:p w:rsidR="009A34F1" w:rsidRPr="00CF1A54" w:rsidRDefault="009A34F1" w:rsidP="009A34F1">
      <w:pPr>
        <w:ind w:left="720" w:firstLine="720"/>
        <w:jc w:val="both"/>
        <w:rPr>
          <w:rtl/>
        </w:rPr>
      </w:pPr>
      <w:r w:rsidRPr="00CF1A54">
        <w:rPr>
          <w:rtl/>
        </w:rPr>
        <w:t xml:space="preserve">            </w:t>
      </w:r>
      <w:r>
        <w:rPr>
          <w:rFonts w:hint="cs"/>
          <w:rtl/>
        </w:rPr>
        <w:t xml:space="preserve">   </w:t>
      </w:r>
      <w:r w:rsidRPr="00CF1A54">
        <w:rPr>
          <w:rtl/>
        </w:rPr>
        <w:t xml:space="preserve">תאריך           </w:t>
      </w:r>
      <w:r w:rsidRPr="00CF1A54">
        <w:rPr>
          <w:rtl/>
        </w:rPr>
        <w:tab/>
      </w:r>
      <w:r w:rsidRPr="00CF1A54">
        <w:rPr>
          <w:rtl/>
        </w:rPr>
        <w:tab/>
        <w:t xml:space="preserve">                         </w:t>
      </w:r>
      <w:r>
        <w:rPr>
          <w:rFonts w:hint="cs"/>
          <w:rtl/>
        </w:rPr>
        <w:t xml:space="preserve">     </w:t>
      </w:r>
      <w:r w:rsidRPr="00CF1A54">
        <w:rPr>
          <w:rtl/>
        </w:rPr>
        <w:t xml:space="preserve">חתימה </w:t>
      </w:r>
    </w:p>
    <w:p w:rsidR="009A34F1" w:rsidRPr="00CF1A54" w:rsidRDefault="009A34F1" w:rsidP="009A34F1">
      <w:pPr>
        <w:spacing w:line="360" w:lineRule="auto"/>
        <w:ind w:left="720" w:firstLine="720"/>
        <w:jc w:val="both"/>
        <w:rPr>
          <w:rtl/>
        </w:rPr>
      </w:pPr>
    </w:p>
    <w:p w:rsidR="009A34F1" w:rsidRPr="00CF1A54" w:rsidRDefault="009A34F1" w:rsidP="009A34F1">
      <w:pPr>
        <w:spacing w:line="360" w:lineRule="auto"/>
        <w:ind w:left="720" w:firstLine="720"/>
        <w:jc w:val="both"/>
        <w:rPr>
          <w:rtl/>
        </w:rPr>
      </w:pPr>
    </w:p>
    <w:p w:rsidR="009A34F1" w:rsidRPr="00CF1A54" w:rsidRDefault="009A34F1" w:rsidP="009A34F1">
      <w:pPr>
        <w:spacing w:line="360" w:lineRule="auto"/>
        <w:ind w:left="720" w:firstLine="720"/>
        <w:jc w:val="both"/>
        <w:rPr>
          <w:b/>
          <w:bCs/>
          <w:u w:val="single"/>
          <w:rtl/>
        </w:rPr>
      </w:pPr>
    </w:p>
    <w:p w:rsidR="009A34F1" w:rsidRPr="00CF1A54" w:rsidRDefault="009A34F1" w:rsidP="009A34F1">
      <w:pPr>
        <w:spacing w:line="360" w:lineRule="auto"/>
        <w:ind w:left="720" w:firstLine="720"/>
        <w:jc w:val="both"/>
        <w:rPr>
          <w:b/>
          <w:bCs/>
          <w:u w:val="single"/>
          <w:rtl/>
        </w:rPr>
      </w:pPr>
    </w:p>
    <w:p w:rsidR="009A34F1" w:rsidRPr="00CF1A54" w:rsidRDefault="009A34F1" w:rsidP="009A34F1">
      <w:pPr>
        <w:spacing w:line="360" w:lineRule="auto"/>
        <w:ind w:left="720" w:firstLine="720"/>
        <w:jc w:val="both"/>
        <w:rPr>
          <w:b/>
          <w:bCs/>
          <w:u w:val="single"/>
          <w:rtl/>
        </w:rPr>
      </w:pPr>
    </w:p>
    <w:p w:rsidR="009A34F1" w:rsidRDefault="009A34F1" w:rsidP="009A34F1">
      <w:pPr>
        <w:spacing w:line="360" w:lineRule="auto"/>
        <w:ind w:left="720" w:firstLine="720"/>
        <w:jc w:val="both"/>
        <w:rPr>
          <w:b/>
          <w:bCs/>
          <w:u w:val="single"/>
          <w:rtl/>
        </w:rPr>
      </w:pPr>
    </w:p>
    <w:p w:rsidR="009A34F1" w:rsidRDefault="009A34F1" w:rsidP="009A34F1">
      <w:pPr>
        <w:spacing w:line="360" w:lineRule="auto"/>
        <w:ind w:left="720" w:firstLine="720"/>
        <w:jc w:val="both"/>
        <w:rPr>
          <w:b/>
          <w:bCs/>
          <w:u w:val="single"/>
          <w:rtl/>
        </w:rPr>
      </w:pPr>
    </w:p>
    <w:p w:rsidR="009A34F1" w:rsidRDefault="009A34F1" w:rsidP="009A34F1">
      <w:pPr>
        <w:spacing w:line="360" w:lineRule="auto"/>
        <w:ind w:left="720" w:firstLine="720"/>
        <w:jc w:val="both"/>
        <w:rPr>
          <w:b/>
          <w:bCs/>
          <w:u w:val="single"/>
          <w:rtl/>
        </w:rPr>
      </w:pPr>
    </w:p>
    <w:p w:rsidR="009A34F1" w:rsidRDefault="009A34F1" w:rsidP="009A34F1">
      <w:pPr>
        <w:spacing w:line="360" w:lineRule="auto"/>
        <w:ind w:left="720" w:firstLine="720"/>
        <w:jc w:val="both"/>
        <w:rPr>
          <w:b/>
          <w:bCs/>
          <w:u w:val="single"/>
          <w:rtl/>
        </w:rPr>
      </w:pPr>
    </w:p>
    <w:p w:rsidR="009A34F1" w:rsidRDefault="009A34F1" w:rsidP="009A34F1">
      <w:pPr>
        <w:spacing w:line="360" w:lineRule="auto"/>
        <w:ind w:left="720" w:firstLine="720"/>
        <w:jc w:val="both"/>
        <w:rPr>
          <w:b/>
          <w:bCs/>
          <w:u w:val="single"/>
          <w:rtl/>
        </w:rPr>
      </w:pPr>
    </w:p>
    <w:p w:rsidR="009A34F1" w:rsidRDefault="009A34F1" w:rsidP="009A34F1">
      <w:pPr>
        <w:spacing w:line="360" w:lineRule="auto"/>
        <w:ind w:left="720" w:firstLine="720"/>
        <w:jc w:val="both"/>
        <w:rPr>
          <w:b/>
          <w:bCs/>
          <w:u w:val="single"/>
          <w:rtl/>
        </w:rPr>
      </w:pPr>
    </w:p>
    <w:p w:rsidR="009A34F1" w:rsidRDefault="009A34F1" w:rsidP="009A34F1">
      <w:pPr>
        <w:spacing w:line="360" w:lineRule="auto"/>
        <w:ind w:left="720" w:firstLine="720"/>
        <w:jc w:val="both"/>
        <w:rPr>
          <w:b/>
          <w:bCs/>
          <w:u w:val="single"/>
          <w:rtl/>
        </w:rPr>
      </w:pPr>
    </w:p>
    <w:p w:rsidR="009A34F1" w:rsidRDefault="009A34F1" w:rsidP="009A34F1">
      <w:pPr>
        <w:spacing w:line="360" w:lineRule="auto"/>
        <w:ind w:left="720" w:firstLine="720"/>
        <w:jc w:val="both"/>
        <w:rPr>
          <w:b/>
          <w:bCs/>
          <w:u w:val="single"/>
          <w:rtl/>
        </w:rPr>
      </w:pPr>
    </w:p>
    <w:p w:rsidR="009A34F1" w:rsidRDefault="009A34F1" w:rsidP="009A34F1">
      <w:pPr>
        <w:spacing w:line="360" w:lineRule="auto"/>
        <w:ind w:left="720" w:firstLine="720"/>
        <w:jc w:val="both"/>
        <w:rPr>
          <w:b/>
          <w:bCs/>
          <w:u w:val="single"/>
          <w:rtl/>
        </w:rPr>
      </w:pPr>
    </w:p>
    <w:p w:rsidR="009A34F1" w:rsidRDefault="009A34F1" w:rsidP="009A34F1">
      <w:pPr>
        <w:spacing w:line="360" w:lineRule="auto"/>
        <w:ind w:left="720" w:firstLine="720"/>
        <w:jc w:val="both"/>
        <w:rPr>
          <w:b/>
          <w:bCs/>
          <w:u w:val="single"/>
          <w:rtl/>
        </w:rPr>
      </w:pPr>
    </w:p>
    <w:p w:rsidR="009A34F1" w:rsidRDefault="009A34F1" w:rsidP="009A34F1">
      <w:pPr>
        <w:spacing w:line="360" w:lineRule="auto"/>
        <w:ind w:left="720" w:firstLine="720"/>
        <w:jc w:val="both"/>
        <w:rPr>
          <w:b/>
          <w:bCs/>
          <w:u w:val="single"/>
          <w:rtl/>
        </w:rPr>
      </w:pPr>
    </w:p>
    <w:p w:rsidR="009A34F1" w:rsidRDefault="009A34F1" w:rsidP="009A34F1">
      <w:pPr>
        <w:spacing w:line="360" w:lineRule="auto"/>
        <w:ind w:left="720" w:firstLine="720"/>
        <w:jc w:val="both"/>
        <w:rPr>
          <w:b/>
          <w:bCs/>
          <w:u w:val="single"/>
          <w:rtl/>
        </w:rPr>
      </w:pPr>
    </w:p>
    <w:p w:rsidR="009A34F1" w:rsidRDefault="009A34F1" w:rsidP="009A34F1">
      <w:pPr>
        <w:spacing w:line="360" w:lineRule="auto"/>
        <w:ind w:left="720" w:firstLine="720"/>
        <w:jc w:val="both"/>
        <w:rPr>
          <w:b/>
          <w:bCs/>
          <w:u w:val="single"/>
          <w:rtl/>
        </w:rPr>
      </w:pPr>
    </w:p>
    <w:p w:rsidR="009A34F1" w:rsidRDefault="009A34F1" w:rsidP="009A34F1">
      <w:pPr>
        <w:spacing w:line="360" w:lineRule="auto"/>
        <w:ind w:left="720" w:firstLine="720"/>
        <w:jc w:val="both"/>
        <w:rPr>
          <w:b/>
          <w:bCs/>
          <w:u w:val="single"/>
          <w:rtl/>
        </w:rPr>
      </w:pPr>
    </w:p>
    <w:p w:rsidR="009A34F1" w:rsidRDefault="009A34F1" w:rsidP="009A34F1">
      <w:pPr>
        <w:spacing w:line="360" w:lineRule="auto"/>
        <w:ind w:left="720" w:firstLine="720"/>
        <w:jc w:val="both"/>
        <w:rPr>
          <w:b/>
          <w:bCs/>
          <w:u w:val="single"/>
          <w:rtl/>
        </w:rPr>
      </w:pPr>
    </w:p>
    <w:p w:rsidR="009A34F1" w:rsidRDefault="009A34F1" w:rsidP="009A34F1">
      <w:pPr>
        <w:spacing w:line="360" w:lineRule="auto"/>
        <w:ind w:left="720" w:firstLine="720"/>
        <w:jc w:val="both"/>
        <w:rPr>
          <w:b/>
          <w:bCs/>
          <w:u w:val="single"/>
          <w:rtl/>
        </w:rPr>
      </w:pPr>
    </w:p>
    <w:p w:rsidR="009A34F1" w:rsidRDefault="009A34F1" w:rsidP="009A34F1">
      <w:pPr>
        <w:spacing w:line="360" w:lineRule="auto"/>
        <w:ind w:left="720" w:firstLine="720"/>
        <w:jc w:val="both"/>
        <w:rPr>
          <w:b/>
          <w:bCs/>
          <w:u w:val="single"/>
          <w:rtl/>
        </w:rPr>
      </w:pPr>
    </w:p>
    <w:p w:rsidR="009A34F1" w:rsidRDefault="009A34F1" w:rsidP="009A34F1">
      <w:pPr>
        <w:spacing w:line="360" w:lineRule="auto"/>
        <w:ind w:left="720" w:firstLine="720"/>
        <w:jc w:val="both"/>
        <w:rPr>
          <w:b/>
          <w:bCs/>
          <w:u w:val="single"/>
          <w:rtl/>
        </w:rPr>
      </w:pPr>
    </w:p>
    <w:p w:rsidR="009A34F1" w:rsidRDefault="009A34F1" w:rsidP="009A34F1">
      <w:pPr>
        <w:spacing w:line="360" w:lineRule="auto"/>
        <w:ind w:left="720" w:firstLine="720"/>
        <w:jc w:val="both"/>
        <w:rPr>
          <w:b/>
          <w:bCs/>
          <w:u w:val="single"/>
          <w:rtl/>
        </w:rPr>
      </w:pPr>
    </w:p>
    <w:p w:rsidR="009A34F1" w:rsidRPr="00CF1A54" w:rsidRDefault="009A34F1" w:rsidP="009A34F1">
      <w:pPr>
        <w:spacing w:line="360" w:lineRule="auto"/>
        <w:ind w:left="720" w:firstLine="720"/>
        <w:jc w:val="both"/>
        <w:rPr>
          <w:b/>
          <w:bCs/>
          <w:u w:val="single"/>
          <w:rtl/>
        </w:rPr>
      </w:pPr>
    </w:p>
    <w:p w:rsidR="009A34F1" w:rsidRDefault="009A34F1" w:rsidP="009A34F1">
      <w:pPr>
        <w:spacing w:line="360" w:lineRule="auto"/>
        <w:ind w:left="720" w:firstLine="720"/>
        <w:jc w:val="both"/>
        <w:rPr>
          <w:b/>
          <w:bCs/>
          <w:u w:val="single"/>
          <w:rtl/>
        </w:rPr>
      </w:pPr>
    </w:p>
    <w:p w:rsidR="009A34F1" w:rsidRDefault="009A34F1" w:rsidP="009A34F1">
      <w:pPr>
        <w:spacing w:line="360" w:lineRule="auto"/>
        <w:ind w:left="720" w:firstLine="720"/>
        <w:jc w:val="both"/>
        <w:rPr>
          <w:b/>
          <w:bCs/>
          <w:u w:val="single"/>
          <w:rtl/>
        </w:rPr>
      </w:pPr>
    </w:p>
    <w:p w:rsidR="009A34F1" w:rsidRDefault="009A34F1" w:rsidP="009A34F1">
      <w:pPr>
        <w:spacing w:line="360" w:lineRule="auto"/>
        <w:ind w:left="720" w:firstLine="720"/>
        <w:jc w:val="both"/>
        <w:rPr>
          <w:b/>
          <w:bCs/>
          <w:u w:val="single"/>
          <w:rtl/>
        </w:rPr>
      </w:pPr>
    </w:p>
    <w:p w:rsidR="009A34F1" w:rsidRDefault="009A34F1" w:rsidP="009A34F1">
      <w:pPr>
        <w:spacing w:line="360" w:lineRule="auto"/>
        <w:ind w:left="720" w:firstLine="720"/>
        <w:jc w:val="both"/>
        <w:rPr>
          <w:b/>
          <w:bCs/>
          <w:u w:val="single"/>
          <w:rtl/>
        </w:rPr>
      </w:pPr>
    </w:p>
    <w:p w:rsidR="009A34F1" w:rsidRPr="00CF1A54" w:rsidRDefault="009A34F1" w:rsidP="009A34F1">
      <w:pPr>
        <w:spacing w:line="360" w:lineRule="auto"/>
        <w:ind w:left="720" w:firstLine="720"/>
        <w:jc w:val="both"/>
        <w:rPr>
          <w:b/>
          <w:bCs/>
          <w:u w:val="single"/>
          <w:rtl/>
        </w:rPr>
      </w:pPr>
    </w:p>
    <w:p w:rsidR="009A34F1" w:rsidRDefault="009A34F1" w:rsidP="009A34F1">
      <w:pPr>
        <w:spacing w:line="360" w:lineRule="auto"/>
        <w:jc w:val="both"/>
        <w:rPr>
          <w:b/>
          <w:bCs/>
          <w:u w:val="single"/>
          <w:rtl/>
        </w:rPr>
      </w:pPr>
    </w:p>
    <w:p w:rsidR="009A34F1" w:rsidRDefault="009A34F1" w:rsidP="009A34F1">
      <w:pPr>
        <w:spacing w:line="360" w:lineRule="auto"/>
        <w:jc w:val="both"/>
        <w:rPr>
          <w:b/>
          <w:bCs/>
          <w:u w:val="single"/>
          <w:rtl/>
        </w:rPr>
      </w:pPr>
    </w:p>
    <w:p w:rsidR="009A34F1" w:rsidRPr="00CF1A54" w:rsidRDefault="009A34F1" w:rsidP="009A34F1">
      <w:pPr>
        <w:spacing w:line="360" w:lineRule="auto"/>
        <w:jc w:val="both"/>
        <w:rPr>
          <w:rtl/>
        </w:rPr>
      </w:pPr>
      <w:r w:rsidRPr="00CF1A54">
        <w:rPr>
          <w:b/>
          <w:bCs/>
          <w:u w:val="single"/>
          <w:rtl/>
        </w:rPr>
        <w:t xml:space="preserve">נספח </w:t>
      </w:r>
      <w:r w:rsidRPr="00CF1A54">
        <w:rPr>
          <w:rFonts w:hint="eastAsia"/>
          <w:b/>
          <w:bCs/>
          <w:u w:val="single"/>
          <w:rtl/>
        </w:rPr>
        <w:t>ד</w:t>
      </w:r>
      <w:r w:rsidRPr="00CF1A54">
        <w:rPr>
          <w:b/>
          <w:bCs/>
          <w:u w:val="single"/>
          <w:rtl/>
        </w:rPr>
        <w:t>'</w:t>
      </w:r>
    </w:p>
    <w:p w:rsidR="009A34F1" w:rsidRPr="00CF1A54" w:rsidRDefault="009A34F1" w:rsidP="009A34F1">
      <w:pPr>
        <w:overflowPunct w:val="0"/>
        <w:autoSpaceDE w:val="0"/>
        <w:autoSpaceDN w:val="0"/>
        <w:adjustRightInd w:val="0"/>
        <w:spacing w:before="120" w:after="120" w:line="360" w:lineRule="auto"/>
        <w:jc w:val="center"/>
        <w:textAlignment w:val="baseline"/>
        <w:rPr>
          <w:b/>
          <w:bCs/>
          <w:u w:val="single"/>
          <w:rtl/>
          <w:lang w:eastAsia="he-IL"/>
        </w:rPr>
      </w:pPr>
      <w:r w:rsidRPr="00CF1A54">
        <w:rPr>
          <w:b/>
          <w:bCs/>
          <w:u w:val="single"/>
          <w:rtl/>
          <w:lang w:eastAsia="he-IL"/>
        </w:rPr>
        <w:t>התחייבות להעדר ניגוד עניינים</w:t>
      </w:r>
    </w:p>
    <w:p w:rsidR="009A34F1" w:rsidRPr="00CF1A54" w:rsidRDefault="009A34F1" w:rsidP="009A34F1">
      <w:pPr>
        <w:overflowPunct w:val="0"/>
        <w:autoSpaceDE w:val="0"/>
        <w:autoSpaceDN w:val="0"/>
        <w:adjustRightInd w:val="0"/>
        <w:spacing w:line="360" w:lineRule="auto"/>
        <w:jc w:val="center"/>
        <w:textAlignment w:val="baseline"/>
        <w:rPr>
          <w:b/>
          <w:bCs/>
          <w:rtl/>
          <w:lang w:eastAsia="he-IL"/>
        </w:rPr>
      </w:pPr>
      <w:r w:rsidRPr="00CF1A54">
        <w:rPr>
          <w:b/>
          <w:bCs/>
          <w:rtl/>
          <w:lang w:eastAsia="he-IL"/>
        </w:rPr>
        <w:t xml:space="preserve">שנערכה ונחתמה ב______ ביום ____ בחודש _____ </w:t>
      </w:r>
      <w:r w:rsidRPr="00CF1A54">
        <w:rPr>
          <w:rFonts w:hint="eastAsia"/>
          <w:b/>
          <w:bCs/>
          <w:rtl/>
          <w:lang w:eastAsia="he-IL"/>
        </w:rPr>
        <w:t>בשנת</w:t>
      </w:r>
      <w:r w:rsidRPr="00CF1A54">
        <w:rPr>
          <w:b/>
          <w:bCs/>
          <w:rtl/>
          <w:lang w:eastAsia="he-IL"/>
        </w:rPr>
        <w:t xml:space="preserve"> </w:t>
      </w:r>
      <w:r>
        <w:rPr>
          <w:rFonts w:hint="cs"/>
          <w:b/>
          <w:bCs/>
          <w:rtl/>
          <w:lang w:eastAsia="he-IL"/>
        </w:rPr>
        <w:t>2022</w:t>
      </w:r>
    </w:p>
    <w:p w:rsidR="009A34F1" w:rsidRPr="00CF1A54" w:rsidRDefault="009A34F1" w:rsidP="009A34F1">
      <w:pPr>
        <w:overflowPunct w:val="0"/>
        <w:autoSpaceDE w:val="0"/>
        <w:autoSpaceDN w:val="0"/>
        <w:adjustRightInd w:val="0"/>
        <w:spacing w:line="360" w:lineRule="auto"/>
        <w:jc w:val="center"/>
        <w:textAlignment w:val="baseline"/>
        <w:rPr>
          <w:rtl/>
          <w:lang w:eastAsia="he-IL"/>
        </w:rPr>
      </w:pPr>
    </w:p>
    <w:p w:rsidR="009A34F1" w:rsidRPr="00CF1A54" w:rsidRDefault="009A34F1" w:rsidP="009A34F1">
      <w:pPr>
        <w:overflowPunct w:val="0"/>
        <w:autoSpaceDE w:val="0"/>
        <w:autoSpaceDN w:val="0"/>
        <w:adjustRightInd w:val="0"/>
        <w:spacing w:line="360" w:lineRule="auto"/>
        <w:jc w:val="center"/>
        <w:textAlignment w:val="baseline"/>
        <w:rPr>
          <w:rtl/>
          <w:lang w:eastAsia="he-IL"/>
        </w:rPr>
      </w:pPr>
      <w:r w:rsidRPr="00CF1A54">
        <w:rPr>
          <w:b/>
          <w:bCs/>
          <w:rtl/>
          <w:lang w:eastAsia="he-IL"/>
        </w:rPr>
        <w:t>על ידי:</w:t>
      </w:r>
    </w:p>
    <w:p w:rsidR="009A34F1" w:rsidRPr="00CF1A54" w:rsidRDefault="009A34F1" w:rsidP="009A34F1">
      <w:pPr>
        <w:spacing w:line="360" w:lineRule="auto"/>
        <w:jc w:val="center"/>
        <w:rPr>
          <w:rtl/>
        </w:rPr>
      </w:pPr>
      <w:r w:rsidRPr="00CF1A54">
        <w:rPr>
          <w:rtl/>
        </w:rPr>
        <w:t>שם:____________________</w:t>
      </w:r>
    </w:p>
    <w:p w:rsidR="009A34F1" w:rsidRPr="00CF1A54" w:rsidRDefault="009A34F1" w:rsidP="009A34F1">
      <w:pPr>
        <w:spacing w:line="360" w:lineRule="auto"/>
        <w:jc w:val="center"/>
        <w:rPr>
          <w:rtl/>
        </w:rPr>
      </w:pPr>
      <w:r w:rsidRPr="00CF1A54">
        <w:rPr>
          <w:rtl/>
        </w:rPr>
        <w:t>ת"ז ____________________</w:t>
      </w:r>
    </w:p>
    <w:p w:rsidR="009A34F1" w:rsidRPr="00CF1A54" w:rsidRDefault="009A34F1" w:rsidP="009A34F1">
      <w:pPr>
        <w:spacing w:line="360" w:lineRule="auto"/>
        <w:jc w:val="center"/>
        <w:rPr>
          <w:rtl/>
        </w:rPr>
      </w:pPr>
      <w:r w:rsidRPr="00CF1A54">
        <w:rPr>
          <w:rtl/>
        </w:rPr>
        <w:t>מרח</w:t>
      </w:r>
      <w:r w:rsidRPr="00CF1A54">
        <w:rPr>
          <w:rFonts w:hint="eastAsia"/>
          <w:rtl/>
        </w:rPr>
        <w:t>וב</w:t>
      </w:r>
      <w:r w:rsidRPr="00CF1A54">
        <w:rPr>
          <w:rtl/>
        </w:rPr>
        <w:t>: ____________________</w:t>
      </w:r>
    </w:p>
    <w:p w:rsidR="009A34F1" w:rsidRPr="00CF1A54" w:rsidRDefault="009A34F1" w:rsidP="009A34F1">
      <w:pPr>
        <w:overflowPunct w:val="0"/>
        <w:autoSpaceDE w:val="0"/>
        <w:autoSpaceDN w:val="0"/>
        <w:adjustRightInd w:val="0"/>
        <w:spacing w:line="360" w:lineRule="auto"/>
        <w:ind w:left="799" w:hanging="799"/>
        <w:jc w:val="both"/>
        <w:textAlignment w:val="baseline"/>
        <w:rPr>
          <w:rtl/>
          <w:lang w:eastAsia="he-IL"/>
        </w:rPr>
      </w:pPr>
      <w:r w:rsidRPr="00CB4A13">
        <w:rPr>
          <w:rFonts w:hint="eastAsia"/>
          <w:b/>
          <w:bCs/>
          <w:rtl/>
          <w:lang w:eastAsia="he-IL"/>
        </w:rPr>
        <w:t>הואיל</w:t>
      </w:r>
      <w:r w:rsidRPr="00CB4A13">
        <w:rPr>
          <w:b/>
          <w:bCs/>
          <w:rtl/>
          <w:lang w:eastAsia="he-IL"/>
        </w:rPr>
        <w:t>:</w:t>
      </w:r>
      <w:r w:rsidRPr="00CF1A54">
        <w:rPr>
          <w:rtl/>
          <w:lang w:eastAsia="he-IL"/>
        </w:rPr>
        <w:t xml:space="preserve"> </w:t>
      </w:r>
      <w:r w:rsidRPr="00CF1A54">
        <w:rPr>
          <w:rtl/>
          <w:lang w:eastAsia="he-IL"/>
        </w:rPr>
        <w:tab/>
      </w:r>
      <w:r w:rsidRPr="00CF1A54">
        <w:rPr>
          <w:rFonts w:hint="eastAsia"/>
          <w:rtl/>
          <w:lang w:eastAsia="he-IL"/>
        </w:rPr>
        <w:t>וביום</w:t>
      </w:r>
      <w:r w:rsidRPr="00CF1A54">
        <w:rPr>
          <w:rtl/>
          <w:lang w:eastAsia="he-IL"/>
        </w:rPr>
        <w:t xml:space="preserve"> ________ פורסמה </w:t>
      </w:r>
      <w:r w:rsidRPr="00CF1A54">
        <w:rPr>
          <w:rFonts w:hint="eastAsia"/>
          <w:rtl/>
        </w:rPr>
        <w:t>פנייה</w:t>
      </w:r>
      <w:r w:rsidRPr="00CF1A54">
        <w:rPr>
          <w:rtl/>
        </w:rPr>
        <w:t xml:space="preserve"> לקבלת שירותי ייעוץ בעניין </w:t>
      </w:r>
      <w:r>
        <w:rPr>
          <w:rFonts w:hint="cs"/>
          <w:rtl/>
        </w:rPr>
        <w:t>מדיניות תגמול בכירים בחברות ממשלתיות.</w:t>
      </w:r>
    </w:p>
    <w:p w:rsidR="009A34F1" w:rsidRPr="00CF1A54" w:rsidRDefault="009A34F1" w:rsidP="009A34F1">
      <w:pPr>
        <w:overflowPunct w:val="0"/>
        <w:autoSpaceDE w:val="0"/>
        <w:autoSpaceDN w:val="0"/>
        <w:adjustRightInd w:val="0"/>
        <w:spacing w:line="360" w:lineRule="auto"/>
        <w:ind w:left="799" w:hanging="799"/>
        <w:jc w:val="both"/>
        <w:textAlignment w:val="baseline"/>
        <w:rPr>
          <w:rtl/>
          <w:lang w:eastAsia="he-IL"/>
        </w:rPr>
      </w:pPr>
      <w:r w:rsidRPr="00CB4A13">
        <w:rPr>
          <w:rFonts w:hint="eastAsia"/>
          <w:b/>
          <w:bCs/>
          <w:rtl/>
          <w:lang w:eastAsia="he-IL"/>
        </w:rPr>
        <w:t>והואיל</w:t>
      </w:r>
      <w:r w:rsidRPr="00CB4A13">
        <w:rPr>
          <w:b/>
          <w:bCs/>
          <w:rtl/>
          <w:lang w:eastAsia="he-IL"/>
        </w:rPr>
        <w:t>:</w:t>
      </w:r>
      <w:r w:rsidRPr="00CF1A54">
        <w:rPr>
          <w:rtl/>
          <w:lang w:eastAsia="he-IL"/>
        </w:rPr>
        <w:tab/>
      </w:r>
      <w:r w:rsidRPr="00CF1A54">
        <w:rPr>
          <w:rFonts w:hint="eastAsia"/>
          <w:rtl/>
          <w:lang w:eastAsia="he-IL"/>
        </w:rPr>
        <w:t>וביום</w:t>
      </w:r>
      <w:r w:rsidRPr="00CF1A54">
        <w:rPr>
          <w:rtl/>
          <w:lang w:eastAsia="he-IL"/>
        </w:rPr>
        <w:t xml:space="preserve"> _________ </w:t>
      </w:r>
      <w:r w:rsidRPr="00CF1A54">
        <w:rPr>
          <w:rFonts w:hint="eastAsia"/>
          <w:rtl/>
          <w:lang w:eastAsia="he-IL"/>
        </w:rPr>
        <w:t>נבחרתי</w:t>
      </w:r>
      <w:r w:rsidRPr="00CF1A54">
        <w:rPr>
          <w:rtl/>
          <w:lang w:eastAsia="he-IL"/>
        </w:rPr>
        <w:t xml:space="preserve"> </w:t>
      </w:r>
      <w:r w:rsidRPr="00CF1A54">
        <w:rPr>
          <w:rFonts w:hint="eastAsia"/>
          <w:rtl/>
          <w:lang w:eastAsia="he-IL"/>
        </w:rPr>
        <w:t>לשמש</w:t>
      </w:r>
      <w:r w:rsidRPr="00CF1A54">
        <w:rPr>
          <w:rtl/>
          <w:lang w:eastAsia="he-IL"/>
        </w:rPr>
        <w:t xml:space="preserve"> </w:t>
      </w:r>
      <w:r w:rsidRPr="00CF1A54">
        <w:rPr>
          <w:rFonts w:hint="eastAsia"/>
          <w:rtl/>
          <w:lang w:eastAsia="he-IL"/>
        </w:rPr>
        <w:t>כיועץ</w:t>
      </w:r>
      <w:r w:rsidRPr="00CF1A54">
        <w:rPr>
          <w:rtl/>
          <w:lang w:eastAsia="he-IL"/>
        </w:rPr>
        <w:t xml:space="preserve"> </w:t>
      </w:r>
      <w:r w:rsidRPr="00CF1A54">
        <w:rPr>
          <w:rFonts w:hint="eastAsia"/>
          <w:rtl/>
          <w:lang w:eastAsia="he-IL"/>
        </w:rPr>
        <w:t>בהתאם</w:t>
      </w:r>
      <w:r w:rsidRPr="00CF1A54">
        <w:rPr>
          <w:rtl/>
          <w:lang w:eastAsia="he-IL"/>
        </w:rPr>
        <w:t xml:space="preserve"> </w:t>
      </w:r>
      <w:r w:rsidRPr="00CF1A54">
        <w:rPr>
          <w:rFonts w:hint="eastAsia"/>
          <w:rtl/>
          <w:lang w:eastAsia="he-IL"/>
        </w:rPr>
        <w:t>למסמכי</w:t>
      </w:r>
      <w:r w:rsidRPr="00CF1A54">
        <w:rPr>
          <w:rtl/>
          <w:lang w:eastAsia="he-IL"/>
        </w:rPr>
        <w:t xml:space="preserve"> </w:t>
      </w:r>
      <w:r w:rsidRPr="00CF1A54">
        <w:rPr>
          <w:rFonts w:hint="eastAsia"/>
          <w:rtl/>
          <w:lang w:eastAsia="he-IL"/>
        </w:rPr>
        <w:t>הפניה</w:t>
      </w:r>
      <w:r w:rsidRPr="00CF1A54">
        <w:rPr>
          <w:rtl/>
          <w:lang w:eastAsia="he-IL"/>
        </w:rPr>
        <w:t xml:space="preserve"> </w:t>
      </w:r>
      <w:r w:rsidRPr="00CF1A54">
        <w:rPr>
          <w:rFonts w:hint="eastAsia"/>
          <w:rtl/>
          <w:lang w:eastAsia="he-IL"/>
        </w:rPr>
        <w:t>וההסכם</w:t>
      </w:r>
      <w:r w:rsidRPr="00CF1A54">
        <w:rPr>
          <w:rtl/>
          <w:lang w:eastAsia="he-IL"/>
        </w:rPr>
        <w:t xml:space="preserve"> </w:t>
      </w:r>
      <w:r w:rsidRPr="00CF1A54">
        <w:rPr>
          <w:rFonts w:hint="eastAsia"/>
          <w:rtl/>
          <w:lang w:eastAsia="he-IL"/>
        </w:rPr>
        <w:t>הנלווה</w:t>
      </w:r>
      <w:r w:rsidRPr="00CF1A54">
        <w:rPr>
          <w:rtl/>
          <w:lang w:eastAsia="he-IL"/>
        </w:rPr>
        <w:t xml:space="preserve"> </w:t>
      </w:r>
      <w:r w:rsidRPr="00CF1A54">
        <w:rPr>
          <w:rFonts w:hint="eastAsia"/>
          <w:rtl/>
          <w:lang w:eastAsia="he-IL"/>
        </w:rPr>
        <w:t>לה</w:t>
      </w:r>
      <w:r w:rsidRPr="00CF1A54">
        <w:rPr>
          <w:rtl/>
          <w:lang w:eastAsia="he-IL"/>
        </w:rPr>
        <w:t xml:space="preserve">, </w:t>
      </w:r>
      <w:r w:rsidRPr="00CF1A54">
        <w:rPr>
          <w:rFonts w:hint="eastAsia"/>
          <w:rtl/>
          <w:lang w:eastAsia="he-IL"/>
        </w:rPr>
        <w:t>ולתת</w:t>
      </w:r>
      <w:r w:rsidRPr="00CF1A54">
        <w:rPr>
          <w:rtl/>
          <w:lang w:eastAsia="he-IL"/>
        </w:rPr>
        <w:t xml:space="preserve"> </w:t>
      </w:r>
      <w:r w:rsidRPr="00CF1A54">
        <w:rPr>
          <w:rFonts w:hint="eastAsia"/>
          <w:rtl/>
          <w:lang w:eastAsia="he-IL"/>
        </w:rPr>
        <w:t>שירותים</w:t>
      </w:r>
      <w:r w:rsidRPr="00CF1A54">
        <w:rPr>
          <w:rtl/>
          <w:lang w:eastAsia="he-IL"/>
        </w:rPr>
        <w:t>, כהגדרתם בהסכם (להלן</w:t>
      </w:r>
      <w:r>
        <w:rPr>
          <w:rFonts w:hint="cs"/>
          <w:rtl/>
          <w:lang w:eastAsia="he-IL"/>
        </w:rPr>
        <w:t>:</w:t>
      </w:r>
      <w:r w:rsidRPr="00CF1A54">
        <w:rPr>
          <w:rtl/>
          <w:lang w:eastAsia="he-IL"/>
        </w:rPr>
        <w:t xml:space="preserve"> </w:t>
      </w:r>
      <w:r>
        <w:rPr>
          <w:rtl/>
          <w:lang w:eastAsia="he-IL"/>
        </w:rPr>
        <w:t>–</w:t>
      </w:r>
      <w:r w:rsidRPr="00CF1A54">
        <w:rPr>
          <w:rtl/>
          <w:lang w:eastAsia="he-IL"/>
        </w:rPr>
        <w:t xml:space="preserve"> </w:t>
      </w:r>
      <w:r>
        <w:rPr>
          <w:rFonts w:hint="cs"/>
          <w:b/>
          <w:bCs/>
          <w:rtl/>
          <w:lang w:eastAsia="he-IL"/>
        </w:rPr>
        <w:t>"</w:t>
      </w:r>
      <w:r w:rsidRPr="00CF1A54">
        <w:rPr>
          <w:rFonts w:hint="eastAsia"/>
          <w:b/>
          <w:bCs/>
          <w:rtl/>
          <w:lang w:eastAsia="he-IL"/>
        </w:rPr>
        <w:t>השירותים</w:t>
      </w:r>
      <w:r>
        <w:rPr>
          <w:rFonts w:hint="cs"/>
          <w:b/>
          <w:bCs/>
          <w:rtl/>
          <w:lang w:eastAsia="he-IL"/>
        </w:rPr>
        <w:t>"</w:t>
      </w:r>
      <w:r w:rsidRPr="00CF1A54">
        <w:rPr>
          <w:rtl/>
          <w:lang w:eastAsia="he-IL"/>
        </w:rPr>
        <w:t>);</w:t>
      </w:r>
    </w:p>
    <w:p w:rsidR="009A34F1" w:rsidRPr="00CF1A54" w:rsidRDefault="009A34F1" w:rsidP="009A34F1">
      <w:pPr>
        <w:overflowPunct w:val="0"/>
        <w:autoSpaceDE w:val="0"/>
        <w:autoSpaceDN w:val="0"/>
        <w:adjustRightInd w:val="0"/>
        <w:spacing w:line="360" w:lineRule="auto"/>
        <w:ind w:left="799" w:hanging="799"/>
        <w:jc w:val="both"/>
        <w:textAlignment w:val="baseline"/>
        <w:rPr>
          <w:rtl/>
          <w:lang w:eastAsia="he-IL"/>
        </w:rPr>
      </w:pPr>
      <w:r w:rsidRPr="00CF1A54">
        <w:rPr>
          <w:b/>
          <w:bCs/>
          <w:rtl/>
          <w:lang w:eastAsia="he-IL"/>
        </w:rPr>
        <w:t>והואיל</w:t>
      </w:r>
      <w:r w:rsidRPr="00CF1A54">
        <w:rPr>
          <w:rtl/>
          <w:lang w:eastAsia="he-IL"/>
        </w:rPr>
        <w:t>:</w:t>
      </w:r>
      <w:r w:rsidRPr="00CF1A54">
        <w:rPr>
          <w:rtl/>
          <w:lang w:eastAsia="he-IL"/>
        </w:rPr>
        <w:tab/>
        <w:t xml:space="preserve">והנני מועסק בקשר למתן השירותים; </w:t>
      </w:r>
    </w:p>
    <w:p w:rsidR="009A34F1" w:rsidRPr="00CF1A54" w:rsidRDefault="009A34F1" w:rsidP="009A34F1">
      <w:pPr>
        <w:overflowPunct w:val="0"/>
        <w:autoSpaceDE w:val="0"/>
        <w:autoSpaceDN w:val="0"/>
        <w:adjustRightInd w:val="0"/>
        <w:spacing w:line="360" w:lineRule="auto"/>
        <w:ind w:left="799" w:hanging="799"/>
        <w:jc w:val="both"/>
        <w:textAlignment w:val="baseline"/>
        <w:rPr>
          <w:rtl/>
          <w:lang w:eastAsia="he-IL"/>
        </w:rPr>
      </w:pPr>
      <w:r w:rsidRPr="00CF1A54">
        <w:rPr>
          <w:b/>
          <w:bCs/>
          <w:rtl/>
          <w:lang w:eastAsia="he-IL"/>
        </w:rPr>
        <w:t>והואיל</w:t>
      </w:r>
      <w:r w:rsidRPr="00CF1A54">
        <w:rPr>
          <w:rtl/>
          <w:lang w:eastAsia="he-IL"/>
        </w:rPr>
        <w:t>:</w:t>
      </w:r>
      <w:r w:rsidRPr="00CF1A54">
        <w:rPr>
          <w:rtl/>
          <w:lang w:eastAsia="he-IL"/>
        </w:rPr>
        <w:tab/>
        <w:t>והנני מבקש להצהיר על התחייבותי להעדר ניגוד עניינים, כמפורט להלן.</w:t>
      </w:r>
    </w:p>
    <w:p w:rsidR="009A34F1" w:rsidRPr="00CF1A54" w:rsidRDefault="009A34F1" w:rsidP="009A34F1">
      <w:pPr>
        <w:overflowPunct w:val="0"/>
        <w:autoSpaceDE w:val="0"/>
        <w:autoSpaceDN w:val="0"/>
        <w:adjustRightInd w:val="0"/>
        <w:spacing w:line="360" w:lineRule="auto"/>
        <w:ind w:left="799" w:hanging="799"/>
        <w:jc w:val="center"/>
        <w:textAlignment w:val="baseline"/>
        <w:rPr>
          <w:b/>
          <w:bCs/>
          <w:rtl/>
          <w:lang w:eastAsia="he-IL"/>
        </w:rPr>
      </w:pPr>
      <w:r w:rsidRPr="00CF1A54">
        <w:rPr>
          <w:b/>
          <w:bCs/>
          <w:rtl/>
          <w:lang w:eastAsia="he-IL"/>
        </w:rPr>
        <w:t xml:space="preserve">לפיכך </w:t>
      </w:r>
      <w:r w:rsidRPr="00CF1A54">
        <w:rPr>
          <w:rFonts w:hint="eastAsia"/>
          <w:b/>
          <w:bCs/>
          <w:rtl/>
          <w:lang w:eastAsia="he-IL"/>
        </w:rPr>
        <w:t>אני</w:t>
      </w:r>
      <w:r w:rsidRPr="00CF1A54">
        <w:rPr>
          <w:b/>
          <w:bCs/>
          <w:rtl/>
          <w:lang w:eastAsia="he-IL"/>
        </w:rPr>
        <w:t xml:space="preserve"> מתחייב כדלקמן:</w:t>
      </w:r>
    </w:p>
    <w:p w:rsidR="009A34F1" w:rsidRPr="00CF1A54" w:rsidRDefault="009A34F1" w:rsidP="009A34F1">
      <w:pPr>
        <w:numPr>
          <w:ilvl w:val="0"/>
          <w:numId w:val="37"/>
        </w:numPr>
        <w:overflowPunct w:val="0"/>
        <w:autoSpaceDE w:val="0"/>
        <w:autoSpaceDN w:val="0"/>
        <w:adjustRightInd w:val="0"/>
        <w:spacing w:line="360" w:lineRule="auto"/>
        <w:ind w:left="360"/>
        <w:jc w:val="both"/>
        <w:textAlignment w:val="baseline"/>
      </w:pPr>
      <w:r w:rsidRPr="00CF1A54">
        <w:rPr>
          <w:b/>
          <w:bCs/>
          <w:u w:val="single"/>
          <w:rtl/>
        </w:rPr>
        <w:t>הגדרות</w:t>
      </w:r>
      <w:r w:rsidRPr="00CF1A54">
        <w:rPr>
          <w:b/>
          <w:bCs/>
          <w:rtl/>
        </w:rPr>
        <w:t>:</w:t>
      </w:r>
      <w:r w:rsidRPr="00CF1A54">
        <w:rPr>
          <w:rtl/>
        </w:rPr>
        <w:t xml:space="preserve"> </w:t>
      </w:r>
    </w:p>
    <w:p w:rsidR="009A34F1" w:rsidRPr="00CF1A54" w:rsidRDefault="009A34F1" w:rsidP="009A34F1">
      <w:pPr>
        <w:spacing w:line="360" w:lineRule="auto"/>
        <w:ind w:left="349"/>
        <w:jc w:val="both"/>
      </w:pPr>
      <w:r w:rsidRPr="00CF1A54">
        <w:rPr>
          <w:rtl/>
        </w:rPr>
        <w:t>בהתחייבות זו תהיה למונחים הבאים המשמעות המופיעה לצידם:</w:t>
      </w:r>
    </w:p>
    <w:p w:rsidR="009A34F1" w:rsidRPr="00CF1A54" w:rsidRDefault="009A34F1" w:rsidP="009A34F1">
      <w:pPr>
        <w:overflowPunct w:val="0"/>
        <w:autoSpaceDE w:val="0"/>
        <w:autoSpaceDN w:val="0"/>
        <w:adjustRightInd w:val="0"/>
        <w:spacing w:line="360" w:lineRule="auto"/>
        <w:ind w:left="360" w:right="180"/>
        <w:jc w:val="both"/>
        <w:textAlignment w:val="baseline"/>
        <w:outlineLvl w:val="1"/>
        <w:rPr>
          <w:b/>
          <w:bCs/>
          <w:rtl/>
        </w:rPr>
      </w:pPr>
      <w:r w:rsidRPr="00CF1A54">
        <w:rPr>
          <w:b/>
          <w:bCs/>
          <w:rtl/>
        </w:rPr>
        <w:t>"השירותים" או "שירותי יעוץ"</w:t>
      </w:r>
      <w:r w:rsidRPr="00CF1A54">
        <w:rPr>
          <w:rtl/>
        </w:rPr>
        <w:t xml:space="preserve"> - שירותי </w:t>
      </w:r>
      <w:r w:rsidRPr="00CF1A54">
        <w:rPr>
          <w:rFonts w:hint="eastAsia"/>
          <w:rtl/>
        </w:rPr>
        <w:t>ייעוץ</w:t>
      </w:r>
      <w:r w:rsidRPr="00CF1A54">
        <w:rPr>
          <w:rtl/>
        </w:rPr>
        <w:t xml:space="preserve"> בעניין </w:t>
      </w:r>
      <w:r>
        <w:rPr>
          <w:rFonts w:hint="cs"/>
          <w:rtl/>
        </w:rPr>
        <w:t>מדיניות תגמול בכירים בחברות ממשלתיות.</w:t>
      </w:r>
    </w:p>
    <w:p w:rsidR="009A34F1" w:rsidRPr="00CF1A54" w:rsidRDefault="009A34F1" w:rsidP="009A34F1">
      <w:pPr>
        <w:overflowPunct w:val="0"/>
        <w:autoSpaceDE w:val="0"/>
        <w:autoSpaceDN w:val="0"/>
        <w:adjustRightInd w:val="0"/>
        <w:spacing w:line="360" w:lineRule="auto"/>
        <w:ind w:left="360" w:right="180"/>
        <w:jc w:val="both"/>
        <w:textAlignment w:val="baseline"/>
        <w:outlineLvl w:val="1"/>
        <w:rPr>
          <w:rtl/>
        </w:rPr>
      </w:pPr>
      <w:r w:rsidRPr="00CF1A54">
        <w:rPr>
          <w:b/>
          <w:bCs/>
          <w:rtl/>
        </w:rPr>
        <w:t xml:space="preserve">"ועדת המכרזים" או "הרשות" </w:t>
      </w:r>
      <w:r w:rsidRPr="00CF1A54">
        <w:rPr>
          <w:rtl/>
        </w:rPr>
        <w:t>–ועדת המכרזים</w:t>
      </w:r>
      <w:r>
        <w:rPr>
          <w:rFonts w:hint="cs"/>
          <w:rtl/>
        </w:rPr>
        <w:t xml:space="preserve"> </w:t>
      </w:r>
      <w:r w:rsidRPr="00CF1A54">
        <w:rPr>
          <w:rFonts w:hint="eastAsia"/>
          <w:rtl/>
        </w:rPr>
        <w:t>של</w:t>
      </w:r>
      <w:r w:rsidRPr="00CF1A54">
        <w:rPr>
          <w:rtl/>
        </w:rPr>
        <w:t xml:space="preserve"> </w:t>
      </w:r>
      <w:r w:rsidRPr="00CF1A54">
        <w:rPr>
          <w:rFonts w:hint="eastAsia"/>
          <w:rtl/>
        </w:rPr>
        <w:t>רשות</w:t>
      </w:r>
      <w:r w:rsidRPr="00CF1A54">
        <w:rPr>
          <w:rtl/>
        </w:rPr>
        <w:t xml:space="preserve"> </w:t>
      </w:r>
      <w:r w:rsidRPr="00CF1A54">
        <w:rPr>
          <w:rFonts w:hint="eastAsia"/>
          <w:rtl/>
        </w:rPr>
        <w:t>החברות</w:t>
      </w:r>
      <w:r w:rsidRPr="00CF1A54">
        <w:rPr>
          <w:rtl/>
        </w:rPr>
        <w:t>.</w:t>
      </w:r>
    </w:p>
    <w:p w:rsidR="009A34F1" w:rsidRPr="00CF1A54" w:rsidRDefault="009A34F1" w:rsidP="009A34F1">
      <w:pPr>
        <w:numPr>
          <w:ilvl w:val="0"/>
          <w:numId w:val="37"/>
        </w:numPr>
        <w:overflowPunct w:val="0"/>
        <w:autoSpaceDE w:val="0"/>
        <w:autoSpaceDN w:val="0"/>
        <w:adjustRightInd w:val="0"/>
        <w:spacing w:line="360" w:lineRule="auto"/>
        <w:ind w:left="357" w:hanging="357"/>
        <w:jc w:val="both"/>
        <w:textAlignment w:val="baseline"/>
        <w:rPr>
          <w:u w:val="single"/>
        </w:rPr>
      </w:pPr>
      <w:r w:rsidRPr="00CF1A54">
        <w:rPr>
          <w:rFonts w:hint="eastAsia"/>
          <w:u w:val="single"/>
          <w:rtl/>
        </w:rPr>
        <w:t>היעדר</w:t>
      </w:r>
      <w:r w:rsidRPr="00CF1A54">
        <w:rPr>
          <w:u w:val="single"/>
          <w:rtl/>
        </w:rPr>
        <w:t xml:space="preserve"> </w:t>
      </w:r>
      <w:r w:rsidRPr="00CF1A54">
        <w:rPr>
          <w:rFonts w:hint="eastAsia"/>
          <w:u w:val="single"/>
          <w:rtl/>
        </w:rPr>
        <w:t>ניגוד</w:t>
      </w:r>
      <w:r w:rsidRPr="00CF1A54">
        <w:rPr>
          <w:u w:val="single"/>
          <w:rtl/>
        </w:rPr>
        <w:t xml:space="preserve"> </w:t>
      </w:r>
      <w:r w:rsidRPr="00CF1A54">
        <w:rPr>
          <w:rFonts w:hint="eastAsia"/>
          <w:u w:val="single"/>
          <w:rtl/>
        </w:rPr>
        <w:t>עניינים</w:t>
      </w:r>
      <w:r w:rsidRPr="00CF1A54">
        <w:rPr>
          <w:u w:val="single"/>
          <w:rtl/>
        </w:rPr>
        <w:t>:</w:t>
      </w:r>
    </w:p>
    <w:p w:rsidR="009A34F1" w:rsidRPr="00CF1A54" w:rsidRDefault="009A34F1" w:rsidP="009A34F1">
      <w:pPr>
        <w:numPr>
          <w:ilvl w:val="1"/>
          <w:numId w:val="39"/>
        </w:numPr>
        <w:overflowPunct w:val="0"/>
        <w:autoSpaceDE w:val="0"/>
        <w:autoSpaceDN w:val="0"/>
        <w:adjustRightInd w:val="0"/>
        <w:spacing w:line="360" w:lineRule="auto"/>
        <w:ind w:left="515" w:hanging="425"/>
        <w:jc w:val="both"/>
        <w:textAlignment w:val="baseline"/>
      </w:pPr>
      <w:r w:rsidRPr="00CF1A54">
        <w:rPr>
          <w:rtl/>
        </w:rPr>
        <w:t xml:space="preserve">הנני מצהיר ומתחייב שאין ולא יהיה לי ולמי מטעמי, במהלך תקופת מתן השירותים עם הרשות, כל ניגוד עניינים מכל מין וסוג שהוא, </w:t>
      </w:r>
      <w:r w:rsidRPr="00CF1A54">
        <w:rPr>
          <w:rFonts w:hint="eastAsia"/>
          <w:rtl/>
        </w:rPr>
        <w:t>ולא</w:t>
      </w:r>
      <w:r w:rsidRPr="00CF1A54">
        <w:rPr>
          <w:rtl/>
        </w:rPr>
        <w:t xml:space="preserve"> יהיו לי ולמי מטעמי קשרים עסקיים או קשרים אחרים שעלולים להעמיד אותי </w:t>
      </w:r>
      <w:r w:rsidRPr="00CF1A54">
        <w:rPr>
          <w:rFonts w:hint="eastAsia"/>
          <w:rtl/>
        </w:rPr>
        <w:t>ואת</w:t>
      </w:r>
      <w:r w:rsidRPr="00CF1A54">
        <w:rPr>
          <w:rtl/>
        </w:rPr>
        <w:t xml:space="preserve"> מי מטעמי במצב של ניגוד עניינים או חשש לקיומו של ניגוד עניינים. </w:t>
      </w:r>
    </w:p>
    <w:p w:rsidR="009A34F1" w:rsidRPr="00CF1A54" w:rsidRDefault="009A34F1" w:rsidP="009A34F1">
      <w:pPr>
        <w:numPr>
          <w:ilvl w:val="1"/>
          <w:numId w:val="39"/>
        </w:numPr>
        <w:overflowPunct w:val="0"/>
        <w:autoSpaceDE w:val="0"/>
        <w:autoSpaceDN w:val="0"/>
        <w:adjustRightInd w:val="0"/>
        <w:spacing w:line="360" w:lineRule="auto"/>
        <w:ind w:left="515" w:hanging="425"/>
        <w:jc w:val="both"/>
        <w:textAlignment w:val="baseline"/>
      </w:pPr>
      <w:r w:rsidRPr="00CF1A54">
        <w:rPr>
          <w:rtl/>
        </w:rPr>
        <w:t>הנני מצהיר ומתחייב שלא אייצג או אפעל מטעם כל גורם שהוא בתחומים הנוגעים, במישרין או בעקיפין, לשירותי הייעוץ, למעט מטעם הרשות, במהלך תקופת מתן השירותים בין הצדדים ובמשך שלושה חודשים מתום תקופת ההתקשרות כאמור, אלא אם כן התקבל לכך אישור מראש ובכתב של הרשות.</w:t>
      </w:r>
    </w:p>
    <w:p w:rsidR="009A34F1" w:rsidRPr="00CF1A54" w:rsidRDefault="009A34F1" w:rsidP="009A34F1">
      <w:pPr>
        <w:numPr>
          <w:ilvl w:val="0"/>
          <w:numId w:val="37"/>
        </w:numPr>
        <w:overflowPunct w:val="0"/>
        <w:autoSpaceDE w:val="0"/>
        <w:autoSpaceDN w:val="0"/>
        <w:adjustRightInd w:val="0"/>
        <w:spacing w:line="360" w:lineRule="auto"/>
        <w:ind w:left="357" w:hanging="357"/>
        <w:jc w:val="both"/>
        <w:textAlignment w:val="baseline"/>
      </w:pPr>
      <w:r w:rsidRPr="00CF1A54">
        <w:rPr>
          <w:rtl/>
        </w:rPr>
        <w:t xml:space="preserve">הנני מתחייב להודיע </w:t>
      </w:r>
      <w:r w:rsidRPr="00CF1A54">
        <w:rPr>
          <w:rFonts w:hint="eastAsia"/>
          <w:rtl/>
        </w:rPr>
        <w:t>למזמין</w:t>
      </w:r>
      <w:r w:rsidRPr="00CF1A54">
        <w:rPr>
          <w:rtl/>
        </w:rPr>
        <w:t xml:space="preserve"> באופן מיידי על כל נתון או מצב שבשלם אני עלול להימצא במצב של ניגוד עניינים, מיד עם היוודע לי הנתון או המצב האמורים. </w:t>
      </w:r>
    </w:p>
    <w:p w:rsidR="009A34F1" w:rsidRPr="00CF1A54" w:rsidRDefault="009A34F1" w:rsidP="009A34F1">
      <w:pPr>
        <w:numPr>
          <w:ilvl w:val="0"/>
          <w:numId w:val="37"/>
        </w:numPr>
        <w:overflowPunct w:val="0"/>
        <w:autoSpaceDE w:val="0"/>
        <w:autoSpaceDN w:val="0"/>
        <w:adjustRightInd w:val="0"/>
        <w:spacing w:line="360" w:lineRule="auto"/>
        <w:ind w:left="357" w:hanging="357"/>
        <w:jc w:val="both"/>
        <w:textAlignment w:val="baseline"/>
      </w:pPr>
      <w:r w:rsidRPr="00CF1A54">
        <w:rPr>
          <w:rtl/>
        </w:rPr>
        <w:t>הנני מצהיר ומתחייב לדווח מראש ל</w:t>
      </w:r>
      <w:r w:rsidRPr="00CF1A54">
        <w:rPr>
          <w:rFonts w:hint="eastAsia"/>
          <w:rtl/>
        </w:rPr>
        <w:t>מזמין</w:t>
      </w:r>
      <w:r w:rsidRPr="00CF1A54">
        <w:rPr>
          <w:rtl/>
        </w:rPr>
        <w:t xml:space="preserve"> על כל כוונה שלי להתקשר עם כל גורם כאמור בסעיף 3 לעיל, בניגוד להתחייבויותיי בסעיפים האמורים, ולפעול בהתאם להוראותיו בעניין. ה</w:t>
      </w:r>
      <w:r w:rsidRPr="00CF1A54">
        <w:rPr>
          <w:rFonts w:hint="eastAsia"/>
          <w:rtl/>
        </w:rPr>
        <w:t>מזמין</w:t>
      </w:r>
      <w:r w:rsidRPr="00CF1A54">
        <w:rPr>
          <w:rtl/>
        </w:rPr>
        <w:t xml:space="preserve"> רשאי לא לאשר לי התקשרות כאמור או לתת הוראות אחרות שיבטיחו העדר ניגוד עניינים, והנני מתחייב כי אפעל בהתאם להוראות אלה.</w:t>
      </w:r>
    </w:p>
    <w:p w:rsidR="009A34F1" w:rsidRPr="00CF1A54" w:rsidRDefault="009A34F1" w:rsidP="009A34F1">
      <w:pPr>
        <w:numPr>
          <w:ilvl w:val="0"/>
          <w:numId w:val="37"/>
        </w:numPr>
        <w:overflowPunct w:val="0"/>
        <w:autoSpaceDE w:val="0"/>
        <w:autoSpaceDN w:val="0"/>
        <w:adjustRightInd w:val="0"/>
        <w:spacing w:line="360" w:lineRule="auto"/>
        <w:ind w:left="357" w:hanging="357"/>
        <w:jc w:val="both"/>
        <w:textAlignment w:val="baseline"/>
        <w:rPr>
          <w:rtl/>
        </w:rPr>
      </w:pPr>
      <w:r w:rsidRPr="00CF1A54">
        <w:rPr>
          <w:rFonts w:hint="eastAsia"/>
          <w:rtl/>
        </w:rPr>
        <w:t>הנני</w:t>
      </w:r>
      <w:r w:rsidRPr="00CF1A54">
        <w:rPr>
          <w:rtl/>
        </w:rPr>
        <w:t xml:space="preserve"> מתחייב כי מסיום ההתקשרות עם הרשות, תחל תקופת צינון של שישה חודשים במהלכה לא אתקשר </w:t>
      </w:r>
      <w:r w:rsidRPr="00CF1A54">
        <w:rPr>
          <w:rFonts w:hint="eastAsia"/>
          <w:rtl/>
        </w:rPr>
        <w:t>עם</w:t>
      </w:r>
      <w:r w:rsidRPr="00CF1A54">
        <w:rPr>
          <w:rtl/>
        </w:rPr>
        <w:t xml:space="preserve"> </w:t>
      </w:r>
      <w:r>
        <w:rPr>
          <w:rFonts w:hint="cs"/>
          <w:rtl/>
        </w:rPr>
        <w:t>חברות ממשלתיות וכן כל חברה אחרת שנתתי שירותים למזמין ביחס אליה, ו</w:t>
      </w:r>
      <w:r w:rsidRPr="00CF1A54">
        <w:rPr>
          <w:rtl/>
        </w:rPr>
        <w:t xml:space="preserve">לא אעסוק בנושאים שבהם עסקתי במסגרת פעילותי לפי ההסכם עם הרשות, אלא באישור </w:t>
      </w:r>
      <w:r w:rsidRPr="00CF1A54">
        <w:rPr>
          <w:rFonts w:hint="eastAsia"/>
          <w:rtl/>
        </w:rPr>
        <w:t>הרשות</w:t>
      </w:r>
      <w:r w:rsidRPr="00CF1A54">
        <w:rPr>
          <w:rtl/>
        </w:rPr>
        <w:t xml:space="preserve">. </w:t>
      </w:r>
    </w:p>
    <w:p w:rsidR="009A34F1" w:rsidRPr="00CF1A54" w:rsidRDefault="009A34F1" w:rsidP="009A34F1">
      <w:pPr>
        <w:numPr>
          <w:ilvl w:val="0"/>
          <w:numId w:val="37"/>
        </w:numPr>
        <w:overflowPunct w:val="0"/>
        <w:autoSpaceDE w:val="0"/>
        <w:autoSpaceDN w:val="0"/>
        <w:adjustRightInd w:val="0"/>
        <w:spacing w:line="360" w:lineRule="auto"/>
        <w:ind w:left="357" w:hanging="357"/>
        <w:jc w:val="both"/>
        <w:textAlignment w:val="baseline"/>
      </w:pPr>
      <w:r w:rsidRPr="00CF1A54">
        <w:rPr>
          <w:rtl/>
        </w:rPr>
        <w:t>בלי לגרוע מכלליות האמור, אני מתחייב שלא לעמוד, בכל עת לאחר תום תקופת ההתקשרות ביני לבין ה</w:t>
      </w:r>
      <w:r w:rsidRPr="00CF1A54">
        <w:rPr>
          <w:rFonts w:hint="eastAsia"/>
          <w:rtl/>
        </w:rPr>
        <w:t>מזמין</w:t>
      </w:r>
      <w:r w:rsidRPr="00CF1A54">
        <w:rPr>
          <w:rtl/>
        </w:rPr>
        <w:t>, במצב של ניגוד עניינים בקשר למתן השירותים נש</w:t>
      </w:r>
      <w:r w:rsidRPr="00CF1A54">
        <w:rPr>
          <w:rFonts w:hint="eastAsia"/>
          <w:rtl/>
        </w:rPr>
        <w:t>ו</w:t>
      </w:r>
      <w:r w:rsidRPr="00CF1A54">
        <w:rPr>
          <w:rtl/>
        </w:rPr>
        <w:t>א הייעוץ שנתתי במהלך תקופת ההתקשרות, כך שלא יהיה בכל קשר עסקי או אחר ביני לבין כל גורם שהוא כדי לפגוע בשירותים שנתתי ל</w:t>
      </w:r>
      <w:r w:rsidRPr="00CF1A54">
        <w:rPr>
          <w:rFonts w:hint="eastAsia"/>
          <w:rtl/>
        </w:rPr>
        <w:t>מזמין</w:t>
      </w:r>
      <w:r w:rsidRPr="00CF1A54">
        <w:rPr>
          <w:rtl/>
        </w:rPr>
        <w:t xml:space="preserve"> במהלך תקופת ההתקשרות. </w:t>
      </w:r>
    </w:p>
    <w:p w:rsidR="009A34F1" w:rsidRPr="00CF1A54" w:rsidRDefault="009A34F1" w:rsidP="009A34F1">
      <w:pPr>
        <w:numPr>
          <w:ilvl w:val="0"/>
          <w:numId w:val="37"/>
        </w:numPr>
        <w:overflowPunct w:val="0"/>
        <w:autoSpaceDE w:val="0"/>
        <w:autoSpaceDN w:val="0"/>
        <w:adjustRightInd w:val="0"/>
        <w:spacing w:line="360" w:lineRule="auto"/>
        <w:ind w:left="357" w:hanging="357"/>
        <w:jc w:val="both"/>
        <w:textAlignment w:val="baseline"/>
      </w:pPr>
      <w:r w:rsidRPr="00CF1A54">
        <w:rPr>
          <w:rtl/>
        </w:rPr>
        <w:t xml:space="preserve">הנני מתחייב לקבל על עצמי לבצע כל החלטה של </w:t>
      </w:r>
      <w:r w:rsidRPr="00CF1A54">
        <w:rPr>
          <w:rFonts w:hint="eastAsia"/>
          <w:rtl/>
        </w:rPr>
        <w:t>הממשלה</w:t>
      </w:r>
      <w:r w:rsidRPr="00CF1A54">
        <w:rPr>
          <w:rtl/>
        </w:rPr>
        <w:t xml:space="preserve"> בעניינים הנוגעים להצהרתי זו, לפי שיקול דעתה המוחלט של הועדה, לרבות החלטה על הפסקת ההתקשרות ביני לבין </w:t>
      </w:r>
      <w:r w:rsidRPr="00CF1A54">
        <w:rPr>
          <w:rFonts w:hint="eastAsia"/>
          <w:rtl/>
        </w:rPr>
        <w:t>המזמין</w:t>
      </w:r>
      <w:r w:rsidRPr="00CF1A54">
        <w:rPr>
          <w:rtl/>
        </w:rPr>
        <w:t xml:space="preserve"> או ביני לבין צד ג' אחר כלשהו, ולרבות הימנעות מהתקשרות עם צד ג' כלשהו, והכל במהלך תקופת ההתקשרות ולאחריה. </w:t>
      </w:r>
    </w:p>
    <w:p w:rsidR="009A34F1" w:rsidRPr="00CF1A54" w:rsidRDefault="009A34F1" w:rsidP="009A34F1">
      <w:pPr>
        <w:overflowPunct w:val="0"/>
        <w:autoSpaceDE w:val="0"/>
        <w:autoSpaceDN w:val="0"/>
        <w:adjustRightInd w:val="0"/>
        <w:spacing w:line="360" w:lineRule="auto"/>
        <w:ind w:left="357"/>
        <w:jc w:val="both"/>
        <w:textAlignment w:val="baseline"/>
        <w:rPr>
          <w:rtl/>
        </w:rPr>
      </w:pPr>
    </w:p>
    <w:p w:rsidR="009A34F1" w:rsidRPr="00CF1A54" w:rsidRDefault="009A34F1" w:rsidP="009A34F1">
      <w:pPr>
        <w:spacing w:line="360" w:lineRule="auto"/>
        <w:jc w:val="center"/>
        <w:rPr>
          <w:b/>
          <w:bCs/>
          <w:rtl/>
        </w:rPr>
      </w:pPr>
      <w:r w:rsidRPr="00CF1A54">
        <w:rPr>
          <w:b/>
          <w:bCs/>
          <w:rtl/>
        </w:rPr>
        <w:t>ולראיה באתי על החתום:</w:t>
      </w:r>
    </w:p>
    <w:p w:rsidR="009A34F1" w:rsidRPr="00CF1A54" w:rsidRDefault="009A34F1" w:rsidP="009A34F1">
      <w:pPr>
        <w:spacing w:line="360" w:lineRule="auto"/>
        <w:jc w:val="center"/>
        <w:rPr>
          <w:b/>
          <w:bCs/>
          <w:rtl/>
        </w:rPr>
      </w:pPr>
    </w:p>
    <w:p w:rsidR="009A34F1" w:rsidRPr="00CF1A54" w:rsidRDefault="009A34F1" w:rsidP="009A34F1">
      <w:pPr>
        <w:spacing w:line="360" w:lineRule="auto"/>
        <w:jc w:val="center"/>
        <w:rPr>
          <w:b/>
          <w:bCs/>
          <w:rtl/>
        </w:rPr>
      </w:pPr>
    </w:p>
    <w:p w:rsidR="009A34F1" w:rsidRPr="00CF1A54" w:rsidRDefault="009A34F1" w:rsidP="009A34F1">
      <w:pPr>
        <w:spacing w:line="360" w:lineRule="auto"/>
        <w:jc w:val="center"/>
        <w:rPr>
          <w:rtl/>
        </w:rPr>
      </w:pPr>
      <w:r w:rsidRPr="00CF1A54">
        <w:rPr>
          <w:rtl/>
        </w:rPr>
        <w:t>_____________________</w:t>
      </w:r>
    </w:p>
    <w:p w:rsidR="009A34F1" w:rsidRPr="00CF1A54" w:rsidRDefault="009A34F1" w:rsidP="009A34F1">
      <w:pPr>
        <w:spacing w:before="120" w:after="120" w:line="360" w:lineRule="auto"/>
        <w:rPr>
          <w:b/>
          <w:bCs/>
          <w:u w:val="single"/>
          <w:rtl/>
        </w:rPr>
      </w:pPr>
    </w:p>
    <w:p w:rsidR="009A34F1" w:rsidRPr="00CF1A54" w:rsidRDefault="009A34F1" w:rsidP="009A34F1">
      <w:pPr>
        <w:spacing w:before="120" w:after="120" w:line="360" w:lineRule="auto"/>
        <w:rPr>
          <w:b/>
          <w:bCs/>
          <w:u w:val="single"/>
          <w:rtl/>
        </w:rPr>
      </w:pPr>
    </w:p>
    <w:p w:rsidR="009A34F1" w:rsidRPr="00CF1A54" w:rsidRDefault="009A34F1" w:rsidP="009A34F1">
      <w:pPr>
        <w:spacing w:before="120" w:after="120" w:line="360" w:lineRule="auto"/>
        <w:rPr>
          <w:b/>
          <w:bCs/>
          <w:u w:val="single"/>
          <w:rtl/>
        </w:rPr>
      </w:pPr>
    </w:p>
    <w:p w:rsidR="009A34F1" w:rsidRPr="00CF1A54" w:rsidRDefault="009A34F1" w:rsidP="009A34F1">
      <w:pPr>
        <w:spacing w:before="120" w:after="120" w:line="360" w:lineRule="auto"/>
        <w:rPr>
          <w:b/>
          <w:bCs/>
          <w:u w:val="single"/>
          <w:rtl/>
        </w:rPr>
      </w:pPr>
    </w:p>
    <w:p w:rsidR="009A34F1" w:rsidRPr="00CF1A54" w:rsidRDefault="009A34F1" w:rsidP="009A34F1">
      <w:pPr>
        <w:spacing w:before="120" w:after="120" w:line="360" w:lineRule="auto"/>
        <w:rPr>
          <w:b/>
          <w:bCs/>
          <w:u w:val="single"/>
          <w:rtl/>
        </w:rPr>
      </w:pPr>
    </w:p>
    <w:p w:rsidR="009A34F1" w:rsidRPr="00CF1A54" w:rsidRDefault="009A34F1" w:rsidP="009A34F1">
      <w:pPr>
        <w:spacing w:before="120" w:after="120" w:line="360" w:lineRule="auto"/>
        <w:rPr>
          <w:b/>
          <w:bCs/>
          <w:u w:val="single"/>
          <w:rtl/>
        </w:rPr>
      </w:pPr>
    </w:p>
    <w:p w:rsidR="009A34F1" w:rsidRPr="00CF1A54" w:rsidRDefault="009A34F1" w:rsidP="009A34F1">
      <w:pPr>
        <w:spacing w:before="120" w:after="120" w:line="360" w:lineRule="auto"/>
        <w:rPr>
          <w:b/>
          <w:bCs/>
          <w:u w:val="single"/>
          <w:rtl/>
        </w:rPr>
      </w:pPr>
    </w:p>
    <w:p w:rsidR="009A34F1" w:rsidRPr="00CF1A54" w:rsidRDefault="009A34F1" w:rsidP="009A34F1">
      <w:pPr>
        <w:spacing w:before="120" w:after="120" w:line="360" w:lineRule="auto"/>
        <w:rPr>
          <w:b/>
          <w:bCs/>
          <w:u w:val="single"/>
          <w:rtl/>
        </w:rPr>
      </w:pPr>
    </w:p>
    <w:p w:rsidR="009A34F1" w:rsidRPr="00CF1A54" w:rsidRDefault="009A34F1" w:rsidP="009A34F1">
      <w:pPr>
        <w:spacing w:before="120" w:after="120" w:line="360" w:lineRule="auto"/>
        <w:rPr>
          <w:b/>
          <w:bCs/>
          <w:u w:val="single"/>
          <w:rtl/>
        </w:rPr>
      </w:pPr>
    </w:p>
    <w:p w:rsidR="009A34F1" w:rsidRPr="00CF1A54" w:rsidRDefault="009A34F1" w:rsidP="009A34F1">
      <w:pPr>
        <w:spacing w:before="120" w:after="120" w:line="360" w:lineRule="auto"/>
        <w:rPr>
          <w:b/>
          <w:bCs/>
          <w:u w:val="single"/>
          <w:rtl/>
        </w:rPr>
      </w:pPr>
    </w:p>
    <w:p w:rsidR="009A34F1" w:rsidRPr="00CF1A54" w:rsidRDefault="009A34F1" w:rsidP="009A34F1">
      <w:pPr>
        <w:spacing w:before="120" w:after="120" w:line="360" w:lineRule="auto"/>
        <w:rPr>
          <w:b/>
          <w:bCs/>
          <w:u w:val="single"/>
          <w:rtl/>
        </w:rPr>
      </w:pPr>
    </w:p>
    <w:p w:rsidR="009A34F1" w:rsidRPr="00CF1A54" w:rsidRDefault="009A34F1" w:rsidP="009A34F1">
      <w:pPr>
        <w:spacing w:before="120" w:after="120" w:line="360" w:lineRule="auto"/>
        <w:rPr>
          <w:b/>
          <w:bCs/>
          <w:u w:val="single"/>
          <w:rtl/>
        </w:rPr>
      </w:pPr>
    </w:p>
    <w:p w:rsidR="009A34F1" w:rsidRPr="00CF1A54" w:rsidRDefault="009A34F1" w:rsidP="009A34F1">
      <w:pPr>
        <w:spacing w:before="120" w:after="120" w:line="360" w:lineRule="auto"/>
        <w:rPr>
          <w:b/>
          <w:bCs/>
          <w:u w:val="single"/>
          <w:rtl/>
        </w:rPr>
      </w:pPr>
    </w:p>
    <w:p w:rsidR="009A34F1" w:rsidRPr="00CF1A54" w:rsidRDefault="009A34F1" w:rsidP="009A34F1">
      <w:pPr>
        <w:spacing w:before="120" w:after="120" w:line="360" w:lineRule="auto"/>
        <w:rPr>
          <w:b/>
          <w:bCs/>
          <w:u w:val="single"/>
          <w:rtl/>
        </w:rPr>
      </w:pPr>
    </w:p>
    <w:p w:rsidR="009A34F1" w:rsidRPr="00CF1A54" w:rsidRDefault="009A34F1" w:rsidP="009A34F1">
      <w:pPr>
        <w:spacing w:before="120" w:after="120" w:line="360" w:lineRule="auto"/>
        <w:rPr>
          <w:b/>
          <w:bCs/>
          <w:u w:val="single"/>
          <w:rtl/>
        </w:rPr>
      </w:pPr>
    </w:p>
    <w:p w:rsidR="009A34F1" w:rsidRPr="00CF1A54" w:rsidRDefault="009A34F1" w:rsidP="009A34F1">
      <w:pPr>
        <w:spacing w:before="120" w:after="120" w:line="360" w:lineRule="auto"/>
        <w:rPr>
          <w:b/>
          <w:bCs/>
          <w:u w:val="single"/>
          <w:rtl/>
        </w:rPr>
      </w:pPr>
    </w:p>
    <w:p w:rsidR="009A34F1" w:rsidRPr="00CF1A54" w:rsidRDefault="009A34F1" w:rsidP="009A34F1">
      <w:pPr>
        <w:spacing w:before="120" w:after="120" w:line="360" w:lineRule="auto"/>
        <w:rPr>
          <w:b/>
          <w:bCs/>
          <w:u w:val="single"/>
          <w:rtl/>
        </w:rPr>
      </w:pPr>
      <w:r w:rsidRPr="00CF1A54">
        <w:rPr>
          <w:b/>
          <w:bCs/>
          <w:u w:val="single"/>
          <w:rtl/>
        </w:rPr>
        <w:br w:type="page"/>
      </w:r>
    </w:p>
    <w:p w:rsidR="009A34F1" w:rsidRPr="00CF1A54" w:rsidRDefault="009A34F1" w:rsidP="009A34F1">
      <w:pPr>
        <w:spacing w:before="120" w:after="120" w:line="360" w:lineRule="auto"/>
        <w:rPr>
          <w:b/>
          <w:bCs/>
          <w:u w:val="single"/>
          <w:rtl/>
        </w:rPr>
      </w:pPr>
      <w:r w:rsidRPr="00CF1A54">
        <w:rPr>
          <w:rFonts w:hint="eastAsia"/>
          <w:b/>
          <w:bCs/>
          <w:u w:val="single"/>
          <w:rtl/>
        </w:rPr>
        <w:t>נספח</w:t>
      </w:r>
      <w:r w:rsidRPr="00CF1A54">
        <w:rPr>
          <w:b/>
          <w:bCs/>
          <w:u w:val="single"/>
          <w:rtl/>
        </w:rPr>
        <w:t xml:space="preserve"> </w:t>
      </w:r>
      <w:r w:rsidRPr="00CF1A54">
        <w:rPr>
          <w:rFonts w:hint="eastAsia"/>
          <w:b/>
          <w:bCs/>
          <w:u w:val="single"/>
          <w:rtl/>
        </w:rPr>
        <w:t>ה</w:t>
      </w:r>
      <w:r w:rsidRPr="00CF1A54">
        <w:rPr>
          <w:b/>
          <w:bCs/>
          <w:u w:val="single"/>
          <w:rtl/>
        </w:rPr>
        <w:t>'2</w:t>
      </w:r>
    </w:p>
    <w:p w:rsidR="009A34F1" w:rsidRPr="00CF1A54" w:rsidRDefault="009A34F1" w:rsidP="009A34F1">
      <w:pPr>
        <w:spacing w:before="120" w:after="120" w:line="360" w:lineRule="auto"/>
        <w:jc w:val="center"/>
        <w:rPr>
          <w:b/>
          <w:bCs/>
          <w:u w:val="single"/>
          <w:rtl/>
        </w:rPr>
      </w:pPr>
      <w:r w:rsidRPr="00CF1A54">
        <w:rPr>
          <w:rFonts w:hint="eastAsia"/>
          <w:b/>
          <w:bCs/>
          <w:u w:val="single"/>
          <w:rtl/>
        </w:rPr>
        <w:t>ערבות</w:t>
      </w:r>
      <w:r w:rsidRPr="00CF1A54">
        <w:rPr>
          <w:b/>
          <w:bCs/>
          <w:u w:val="single"/>
          <w:rtl/>
        </w:rPr>
        <w:t xml:space="preserve"> </w:t>
      </w:r>
      <w:r w:rsidRPr="00CF1A54">
        <w:rPr>
          <w:rFonts w:hint="eastAsia"/>
          <w:b/>
          <w:bCs/>
          <w:u w:val="single"/>
          <w:rtl/>
        </w:rPr>
        <w:t>הביצוע</w:t>
      </w:r>
    </w:p>
    <w:p w:rsidR="009A34F1" w:rsidRPr="00CF1A54" w:rsidRDefault="009A34F1" w:rsidP="009A34F1">
      <w:pPr>
        <w:spacing w:line="360" w:lineRule="auto"/>
        <w:jc w:val="both"/>
        <w:rPr>
          <w:rFonts w:ascii="Arial" w:hAnsi="Arial"/>
        </w:rPr>
      </w:pPr>
      <w:r w:rsidRPr="00CF1A54">
        <w:rPr>
          <w:rFonts w:ascii="Arial" w:hAnsi="Arial"/>
          <w:rtl/>
        </w:rPr>
        <w:t>שם הבנק/חברת הביטוח ________________</w:t>
      </w:r>
    </w:p>
    <w:p w:rsidR="009A34F1" w:rsidRPr="00CF1A54" w:rsidRDefault="009A34F1" w:rsidP="009A34F1">
      <w:pPr>
        <w:spacing w:line="360" w:lineRule="auto"/>
        <w:jc w:val="both"/>
        <w:rPr>
          <w:rFonts w:ascii="Arial" w:hAnsi="Arial"/>
        </w:rPr>
      </w:pPr>
      <w:r w:rsidRPr="00CF1A54">
        <w:rPr>
          <w:rFonts w:ascii="Arial" w:hAnsi="Arial"/>
          <w:rtl/>
        </w:rPr>
        <w:t>מס</w:t>
      </w:r>
      <w:r w:rsidRPr="00CF1A54">
        <w:rPr>
          <w:rFonts w:ascii="Arial" w:hAnsi="Arial" w:hint="eastAsia"/>
          <w:rtl/>
        </w:rPr>
        <w:t>פר</w:t>
      </w:r>
      <w:r w:rsidRPr="00CF1A54">
        <w:rPr>
          <w:rFonts w:ascii="Arial" w:hAnsi="Arial"/>
          <w:rtl/>
        </w:rPr>
        <w:t xml:space="preserve"> הטלפון ________________________</w:t>
      </w:r>
    </w:p>
    <w:p w:rsidR="009A34F1" w:rsidRPr="00CF1A54" w:rsidRDefault="009A34F1" w:rsidP="009A34F1">
      <w:pPr>
        <w:spacing w:line="360" w:lineRule="auto"/>
        <w:jc w:val="both"/>
        <w:rPr>
          <w:rFonts w:ascii="Arial" w:hAnsi="Arial"/>
        </w:rPr>
      </w:pPr>
      <w:r w:rsidRPr="00CF1A54">
        <w:rPr>
          <w:rFonts w:ascii="Arial" w:hAnsi="Arial"/>
          <w:rtl/>
        </w:rPr>
        <w:t>מס</w:t>
      </w:r>
      <w:r w:rsidRPr="00CF1A54">
        <w:rPr>
          <w:rFonts w:ascii="Arial" w:hAnsi="Arial" w:hint="eastAsia"/>
          <w:rtl/>
        </w:rPr>
        <w:t>פר</w:t>
      </w:r>
      <w:r w:rsidRPr="00CF1A54">
        <w:rPr>
          <w:rFonts w:ascii="Arial" w:hAnsi="Arial"/>
          <w:rtl/>
        </w:rPr>
        <w:t xml:space="preserve"> הפקס: ________________________</w:t>
      </w:r>
    </w:p>
    <w:p w:rsidR="009A34F1" w:rsidRPr="00CF1A54" w:rsidRDefault="009A34F1" w:rsidP="009A34F1">
      <w:pPr>
        <w:spacing w:line="360" w:lineRule="auto"/>
        <w:jc w:val="both"/>
        <w:rPr>
          <w:rFonts w:ascii="Arial" w:hAnsi="Arial"/>
        </w:rPr>
      </w:pPr>
    </w:p>
    <w:p w:rsidR="009A34F1" w:rsidRPr="00CF1A54" w:rsidRDefault="009A34F1" w:rsidP="009A34F1">
      <w:pPr>
        <w:spacing w:line="360" w:lineRule="auto"/>
        <w:jc w:val="center"/>
        <w:rPr>
          <w:rFonts w:ascii="Arial" w:hAnsi="Arial"/>
          <w:b/>
          <w:bCs/>
          <w:u w:val="single"/>
        </w:rPr>
      </w:pPr>
      <w:r w:rsidRPr="00CF1A54">
        <w:rPr>
          <w:rFonts w:ascii="Arial" w:hAnsi="Arial"/>
          <w:b/>
          <w:bCs/>
          <w:u w:val="single"/>
          <w:rtl/>
        </w:rPr>
        <w:t>כתב ערבות</w:t>
      </w:r>
    </w:p>
    <w:p w:rsidR="009A34F1" w:rsidRPr="00CF1A54" w:rsidRDefault="009A34F1" w:rsidP="009A34F1">
      <w:pPr>
        <w:spacing w:line="360" w:lineRule="auto"/>
        <w:jc w:val="both"/>
        <w:rPr>
          <w:rFonts w:ascii="Arial" w:hAnsi="Arial"/>
        </w:rPr>
      </w:pPr>
      <w:r w:rsidRPr="00CF1A54">
        <w:rPr>
          <w:rFonts w:ascii="Arial" w:hAnsi="Arial"/>
          <w:rtl/>
        </w:rPr>
        <w:t xml:space="preserve">לכבוד </w:t>
      </w:r>
    </w:p>
    <w:p w:rsidR="009A34F1" w:rsidRPr="00CF1A54" w:rsidRDefault="009A34F1" w:rsidP="009A34F1">
      <w:pPr>
        <w:spacing w:line="360" w:lineRule="auto"/>
        <w:jc w:val="both"/>
        <w:rPr>
          <w:rFonts w:ascii="Arial" w:hAnsi="Arial"/>
        </w:rPr>
      </w:pPr>
      <w:r w:rsidRPr="00CF1A54">
        <w:rPr>
          <w:rFonts w:ascii="Arial" w:hAnsi="Arial"/>
          <w:rtl/>
        </w:rPr>
        <w:t xml:space="preserve">ממשלת ישראל </w:t>
      </w:r>
    </w:p>
    <w:p w:rsidR="009A34F1" w:rsidRPr="00CF1A54" w:rsidRDefault="009A34F1" w:rsidP="009A34F1">
      <w:pPr>
        <w:spacing w:line="360" w:lineRule="auto"/>
        <w:jc w:val="both"/>
        <w:rPr>
          <w:rFonts w:ascii="Arial" w:hAnsi="Arial"/>
        </w:rPr>
      </w:pPr>
      <w:r w:rsidRPr="00CF1A54">
        <w:rPr>
          <w:rFonts w:ascii="Arial" w:hAnsi="Arial"/>
          <w:rtl/>
        </w:rPr>
        <w:t xml:space="preserve">באמצעות משרד </w:t>
      </w:r>
      <w:r>
        <w:rPr>
          <w:rFonts w:ascii="Arial" w:hAnsi="Arial" w:hint="cs"/>
          <w:rtl/>
        </w:rPr>
        <w:t>האוצר</w:t>
      </w:r>
    </w:p>
    <w:p w:rsidR="009A34F1" w:rsidRPr="00CF1A54" w:rsidRDefault="009A34F1" w:rsidP="009A34F1">
      <w:pPr>
        <w:spacing w:line="360" w:lineRule="auto"/>
        <w:jc w:val="both"/>
        <w:rPr>
          <w:rFonts w:ascii="Arial" w:hAnsi="Arial"/>
        </w:rPr>
      </w:pPr>
      <w:r w:rsidRPr="00CF1A54">
        <w:rPr>
          <w:rFonts w:ascii="Arial" w:hAnsi="Arial"/>
          <w:b/>
          <w:bCs/>
          <w:rtl/>
        </w:rPr>
        <w:t>הנדון: ערבות מס</w:t>
      </w:r>
      <w:r w:rsidRPr="00CF1A54">
        <w:rPr>
          <w:rFonts w:ascii="Arial" w:hAnsi="Arial" w:hint="eastAsia"/>
          <w:b/>
          <w:bCs/>
          <w:rtl/>
        </w:rPr>
        <w:t>פר</w:t>
      </w:r>
      <w:r w:rsidRPr="00CF1A54">
        <w:rPr>
          <w:rFonts w:ascii="Arial" w:hAnsi="Arial"/>
          <w:rtl/>
        </w:rPr>
        <w:t>____________</w:t>
      </w:r>
    </w:p>
    <w:p w:rsidR="009A34F1" w:rsidRPr="00CF1A54" w:rsidRDefault="009A34F1" w:rsidP="009A34F1">
      <w:pPr>
        <w:spacing w:line="360" w:lineRule="auto"/>
        <w:jc w:val="both"/>
        <w:rPr>
          <w:rFonts w:ascii="Arial" w:hAnsi="Arial"/>
          <w:rtl/>
        </w:rPr>
      </w:pPr>
      <w:r w:rsidRPr="00CF1A54">
        <w:rPr>
          <w:rFonts w:ascii="Arial" w:hAnsi="Arial" w:hint="eastAsia"/>
          <w:rtl/>
        </w:rPr>
        <w:t>אנו</w:t>
      </w:r>
      <w:r w:rsidRPr="00CF1A54">
        <w:rPr>
          <w:rFonts w:ascii="Arial" w:hAnsi="Arial"/>
          <w:rtl/>
        </w:rPr>
        <w:t xml:space="preserve"> ערבים בזה כלפיכם לסילוק כל סכום עד לסך של </w:t>
      </w:r>
      <w:r w:rsidRPr="00061CDE">
        <w:rPr>
          <w:rFonts w:ascii="Arial" w:hAnsi="Arial"/>
          <w:rtl/>
        </w:rPr>
        <w:t>45</w:t>
      </w:r>
      <w:r w:rsidRPr="00684CA1">
        <w:rPr>
          <w:rFonts w:ascii="Arial" w:hAnsi="Arial"/>
          <w:rtl/>
        </w:rPr>
        <w:t>,000</w:t>
      </w:r>
      <w:r>
        <w:rPr>
          <w:rFonts w:ascii="Arial" w:hAnsi="Arial" w:hint="cs"/>
          <w:rtl/>
        </w:rPr>
        <w:t xml:space="preserve"> </w:t>
      </w:r>
      <w:r w:rsidRPr="00CF1A54">
        <w:rPr>
          <w:rFonts w:ascii="Arial" w:hAnsi="Arial"/>
          <w:rtl/>
        </w:rPr>
        <w:t xml:space="preserve">₪ </w:t>
      </w:r>
    </w:p>
    <w:p w:rsidR="009A34F1" w:rsidRPr="00CF1A54" w:rsidRDefault="009A34F1" w:rsidP="009A34F1">
      <w:pPr>
        <w:spacing w:line="360" w:lineRule="auto"/>
        <w:jc w:val="both"/>
        <w:rPr>
          <w:rFonts w:ascii="Arial" w:hAnsi="Arial"/>
          <w:rtl/>
        </w:rPr>
      </w:pPr>
      <w:r w:rsidRPr="00CF1A54">
        <w:rPr>
          <w:rFonts w:ascii="Arial" w:hAnsi="Arial"/>
          <w:rtl/>
        </w:rPr>
        <w:t xml:space="preserve">(במילים: </w:t>
      </w:r>
      <w:r>
        <w:rPr>
          <w:rFonts w:ascii="Arial" w:hAnsi="Arial" w:hint="cs"/>
          <w:rtl/>
        </w:rPr>
        <w:t>ארבעים וחמישה אלף שקלים</w:t>
      </w:r>
      <w:r w:rsidRPr="00CF1A54">
        <w:rPr>
          <w:rFonts w:ascii="Arial" w:hAnsi="Arial"/>
          <w:rtl/>
        </w:rPr>
        <w:t>)</w:t>
      </w:r>
    </w:p>
    <w:p w:rsidR="009A34F1" w:rsidRPr="00CF1A54" w:rsidRDefault="009A34F1" w:rsidP="009A34F1">
      <w:pPr>
        <w:spacing w:line="360" w:lineRule="auto"/>
        <w:jc w:val="both"/>
        <w:rPr>
          <w:rFonts w:ascii="Arial" w:hAnsi="Arial"/>
          <w:rtl/>
        </w:rPr>
      </w:pPr>
    </w:p>
    <w:p w:rsidR="009A34F1" w:rsidRPr="00CF1A54" w:rsidRDefault="009A34F1" w:rsidP="009A34F1">
      <w:pPr>
        <w:spacing w:line="360" w:lineRule="auto"/>
        <w:jc w:val="both"/>
        <w:rPr>
          <w:rFonts w:ascii="Arial" w:hAnsi="Arial"/>
        </w:rPr>
      </w:pPr>
      <w:r w:rsidRPr="00CF1A54">
        <w:rPr>
          <w:rFonts w:ascii="Arial" w:hAnsi="Arial"/>
          <w:rtl/>
        </w:rPr>
        <w:t xml:space="preserve"> אשר תדרשו מאת ____________________________________(להלן "החייב") בקשר עם הזמנה/הסכם </w:t>
      </w:r>
      <w:r w:rsidRPr="00CF1A54">
        <w:rPr>
          <w:rtl/>
        </w:rPr>
        <w:t xml:space="preserve">שירותי </w:t>
      </w:r>
      <w:r w:rsidRPr="00CF1A54">
        <w:rPr>
          <w:rFonts w:hint="eastAsia"/>
          <w:rtl/>
        </w:rPr>
        <w:t>ייעוץ</w:t>
      </w:r>
      <w:r w:rsidRPr="00CF1A54">
        <w:rPr>
          <w:rtl/>
        </w:rPr>
        <w:t xml:space="preserve">  בעניין </w:t>
      </w:r>
      <w:r>
        <w:rPr>
          <w:rFonts w:hint="cs"/>
          <w:rtl/>
        </w:rPr>
        <w:t>מדיניות תגמול בכירים בחברות ממשלתיות.</w:t>
      </w:r>
    </w:p>
    <w:p w:rsidR="009A34F1" w:rsidRPr="00CF1A54" w:rsidRDefault="009A34F1" w:rsidP="009A34F1">
      <w:pPr>
        <w:spacing w:line="360" w:lineRule="auto"/>
        <w:jc w:val="both"/>
        <w:rPr>
          <w:rFonts w:ascii="Arial" w:hAnsi="Arial"/>
        </w:rPr>
      </w:pPr>
      <w:r w:rsidRPr="00CF1A54">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A34F1" w:rsidRPr="00CF1A54" w:rsidRDefault="009A34F1" w:rsidP="009A34F1">
      <w:pPr>
        <w:spacing w:line="360" w:lineRule="auto"/>
        <w:jc w:val="both"/>
        <w:rPr>
          <w:rFonts w:ascii="Arial" w:hAnsi="Arial"/>
        </w:rPr>
      </w:pPr>
      <w:r w:rsidRPr="00CF1A54">
        <w:rPr>
          <w:rFonts w:ascii="Arial" w:hAnsi="Arial"/>
          <w:rtl/>
        </w:rPr>
        <w:t>ערבות זו תהיה בתוקף מתאריך _________ עד תאריך  ___________.</w:t>
      </w:r>
    </w:p>
    <w:p w:rsidR="009A34F1" w:rsidRPr="00CF1A54" w:rsidRDefault="009A34F1" w:rsidP="009A34F1">
      <w:pPr>
        <w:spacing w:line="360" w:lineRule="auto"/>
        <w:jc w:val="both"/>
        <w:rPr>
          <w:rFonts w:ascii="Arial" w:hAnsi="Arial"/>
          <w:rtl/>
        </w:rPr>
      </w:pPr>
      <w:r w:rsidRPr="00CF1A54">
        <w:rPr>
          <w:rFonts w:ascii="Arial" w:hAnsi="Arial"/>
          <w:rtl/>
        </w:rPr>
        <w:t>דרישה על פי ערבות זו יש להפנות לסניף הבנק/חב</w:t>
      </w:r>
      <w:r w:rsidRPr="00CF1A54">
        <w:rPr>
          <w:rFonts w:ascii="Arial" w:hAnsi="Arial" w:hint="eastAsia"/>
          <w:rtl/>
        </w:rPr>
        <w:t>רת</w:t>
      </w:r>
      <w:r w:rsidRPr="00CF1A54">
        <w:rPr>
          <w:rFonts w:ascii="Arial" w:hAnsi="Arial"/>
          <w:rtl/>
        </w:rPr>
        <w:t xml:space="preserve"> הביטוח </w:t>
      </w:r>
    </w:p>
    <w:p w:rsidR="009A34F1" w:rsidRPr="00CF1A54" w:rsidRDefault="009A34F1" w:rsidP="009A34F1">
      <w:pPr>
        <w:spacing w:line="360" w:lineRule="auto"/>
        <w:jc w:val="both"/>
        <w:rPr>
          <w:rFonts w:ascii="Arial" w:hAnsi="Arial"/>
        </w:rPr>
      </w:pPr>
      <w:r w:rsidRPr="00CF1A54">
        <w:rPr>
          <w:rFonts w:ascii="Arial" w:hAnsi="Arial"/>
          <w:rtl/>
        </w:rPr>
        <w:t>שכתובתו______________________________    _________________________</w:t>
      </w:r>
    </w:p>
    <w:p w:rsidR="009A34F1" w:rsidRPr="00CF1A54" w:rsidRDefault="009A34F1" w:rsidP="009A34F1">
      <w:pPr>
        <w:spacing w:line="360" w:lineRule="auto"/>
        <w:jc w:val="both"/>
        <w:rPr>
          <w:rFonts w:ascii="Arial" w:hAnsi="Arial"/>
        </w:rPr>
      </w:pPr>
      <w:r w:rsidRPr="00CF1A54">
        <w:rPr>
          <w:rFonts w:ascii="Arial" w:hAnsi="Arial"/>
          <w:rtl/>
        </w:rPr>
        <w:t xml:space="preserve">                             שם הבנק/חב</w:t>
      </w:r>
      <w:r w:rsidRPr="00CF1A54">
        <w:rPr>
          <w:rFonts w:ascii="Arial" w:hAnsi="Arial" w:hint="eastAsia"/>
          <w:rtl/>
        </w:rPr>
        <w:t>רת</w:t>
      </w:r>
      <w:r w:rsidRPr="00CF1A54">
        <w:rPr>
          <w:rFonts w:ascii="Arial" w:hAnsi="Arial"/>
          <w:rtl/>
        </w:rPr>
        <w:t xml:space="preserve"> הביטוח </w:t>
      </w:r>
      <w:r w:rsidRPr="00CF1A54">
        <w:rPr>
          <w:rFonts w:ascii="Arial" w:hAnsi="Arial"/>
          <w:rtl/>
        </w:rPr>
        <w:tab/>
      </w:r>
      <w:r w:rsidRPr="00CF1A54">
        <w:rPr>
          <w:rFonts w:ascii="Arial" w:hAnsi="Arial"/>
          <w:rtl/>
        </w:rPr>
        <w:tab/>
      </w:r>
      <w:r w:rsidRPr="00CF1A54">
        <w:rPr>
          <w:rFonts w:ascii="Arial" w:hAnsi="Arial" w:hint="eastAsia"/>
          <w:rtl/>
        </w:rPr>
        <w:t>מס</w:t>
      </w:r>
      <w:r w:rsidRPr="00CF1A54">
        <w:rPr>
          <w:rFonts w:ascii="Arial" w:hAnsi="Arial"/>
          <w:rtl/>
        </w:rPr>
        <w:t xml:space="preserve">' </w:t>
      </w:r>
      <w:r w:rsidRPr="00CF1A54">
        <w:rPr>
          <w:rFonts w:ascii="Arial" w:hAnsi="Arial" w:hint="eastAsia"/>
          <w:rtl/>
        </w:rPr>
        <w:t>הבנק</w:t>
      </w:r>
      <w:r w:rsidRPr="00CF1A54">
        <w:rPr>
          <w:rFonts w:ascii="Arial" w:hAnsi="Arial"/>
          <w:rtl/>
        </w:rPr>
        <w:t xml:space="preserve"> </w:t>
      </w:r>
      <w:r w:rsidRPr="00CF1A54">
        <w:rPr>
          <w:rFonts w:ascii="Arial" w:hAnsi="Arial" w:hint="eastAsia"/>
          <w:rtl/>
        </w:rPr>
        <w:t>ומס</w:t>
      </w:r>
      <w:r w:rsidRPr="00CF1A54">
        <w:rPr>
          <w:rFonts w:ascii="Arial" w:hAnsi="Arial"/>
          <w:rtl/>
        </w:rPr>
        <w:t xml:space="preserve">' </w:t>
      </w:r>
      <w:r w:rsidRPr="00CF1A54">
        <w:rPr>
          <w:rFonts w:ascii="Arial" w:hAnsi="Arial" w:hint="eastAsia"/>
          <w:rtl/>
        </w:rPr>
        <w:t>הסניף</w:t>
      </w:r>
    </w:p>
    <w:p w:rsidR="009A34F1" w:rsidRPr="00CF1A54" w:rsidRDefault="009A34F1" w:rsidP="009A34F1">
      <w:pPr>
        <w:spacing w:line="360" w:lineRule="auto"/>
        <w:jc w:val="both"/>
        <w:rPr>
          <w:rFonts w:ascii="Arial" w:hAnsi="Arial"/>
        </w:rPr>
      </w:pPr>
      <w:r w:rsidRPr="00CF1A54">
        <w:rPr>
          <w:rFonts w:ascii="Arial" w:hAnsi="Arial"/>
          <w:rtl/>
        </w:rPr>
        <w:t xml:space="preserve">__________________________________    </w:t>
      </w:r>
    </w:p>
    <w:p w:rsidR="009A34F1" w:rsidRPr="00CF1A54" w:rsidRDefault="009A34F1" w:rsidP="009A34F1">
      <w:pPr>
        <w:spacing w:line="360" w:lineRule="auto"/>
        <w:jc w:val="both"/>
        <w:rPr>
          <w:rFonts w:ascii="Arial" w:hAnsi="Arial"/>
        </w:rPr>
      </w:pPr>
      <w:r w:rsidRPr="00CF1A54">
        <w:rPr>
          <w:rFonts w:ascii="Arial" w:hAnsi="Arial"/>
          <w:rtl/>
        </w:rPr>
        <w:t xml:space="preserve">                   כתובת סניף הבנק/חברת הביטוח </w:t>
      </w:r>
    </w:p>
    <w:p w:rsidR="009A34F1" w:rsidRPr="00CF1A54" w:rsidRDefault="009A34F1" w:rsidP="009A34F1">
      <w:pPr>
        <w:spacing w:line="360" w:lineRule="auto"/>
        <w:jc w:val="both"/>
        <w:rPr>
          <w:rFonts w:ascii="Arial" w:hAnsi="Arial"/>
        </w:rPr>
      </w:pPr>
    </w:p>
    <w:p w:rsidR="009A34F1" w:rsidRPr="00CF1A54" w:rsidRDefault="009A34F1" w:rsidP="009A34F1">
      <w:pPr>
        <w:spacing w:line="360" w:lineRule="auto"/>
        <w:jc w:val="both"/>
        <w:rPr>
          <w:rFonts w:ascii="Arial" w:hAnsi="Arial"/>
          <w:rtl/>
        </w:rPr>
      </w:pPr>
      <w:r w:rsidRPr="00CF1A54">
        <w:rPr>
          <w:rFonts w:ascii="Arial" w:hAnsi="Arial"/>
          <w:rtl/>
        </w:rPr>
        <w:t>ערבות זו אינה ניתנת להעברה</w:t>
      </w:r>
    </w:p>
    <w:p w:rsidR="009A34F1" w:rsidRPr="00CF1A54" w:rsidRDefault="009A34F1" w:rsidP="009A34F1">
      <w:pPr>
        <w:spacing w:line="360" w:lineRule="auto"/>
        <w:jc w:val="both"/>
        <w:rPr>
          <w:rFonts w:ascii="Arial" w:hAnsi="Arial"/>
          <w:rtl/>
        </w:rPr>
      </w:pPr>
    </w:p>
    <w:p w:rsidR="009A34F1" w:rsidRPr="00CF1A54" w:rsidRDefault="009A34F1" w:rsidP="009A34F1">
      <w:pPr>
        <w:spacing w:line="360" w:lineRule="auto"/>
        <w:jc w:val="both"/>
        <w:rPr>
          <w:rFonts w:ascii="Arial" w:hAnsi="Arial"/>
        </w:rPr>
      </w:pPr>
      <w:r w:rsidRPr="00CF1A54">
        <w:rPr>
          <w:rFonts w:ascii="Arial" w:hAnsi="Arial"/>
          <w:rtl/>
        </w:rPr>
        <w:t xml:space="preserve">________________              ________________                       ________________                  </w:t>
      </w:r>
    </w:p>
    <w:p w:rsidR="009A34F1" w:rsidRPr="00CF1A54" w:rsidRDefault="009A34F1" w:rsidP="009A34F1">
      <w:pPr>
        <w:spacing w:line="360" w:lineRule="auto"/>
        <w:jc w:val="both"/>
        <w:rPr>
          <w:rFonts w:ascii="Arial" w:hAnsi="Arial"/>
        </w:rPr>
      </w:pPr>
      <w:r w:rsidRPr="00CF1A54">
        <w:rPr>
          <w:rFonts w:ascii="Arial" w:hAnsi="Arial"/>
          <w:rtl/>
        </w:rPr>
        <w:t xml:space="preserve">          תאריך                                         שם מלא                                         חתימה וחותמת </w:t>
      </w:r>
    </w:p>
    <w:p w:rsidR="009A34F1" w:rsidRPr="00CF1A54" w:rsidRDefault="009A34F1" w:rsidP="009A34F1">
      <w:pPr>
        <w:spacing w:line="360" w:lineRule="auto"/>
        <w:rPr>
          <w:u w:val="single"/>
          <w:rtl/>
        </w:rPr>
      </w:pPr>
    </w:p>
    <w:p w:rsidR="009A34F1" w:rsidRPr="00CF1A54" w:rsidRDefault="009A34F1" w:rsidP="009A34F1">
      <w:pPr>
        <w:spacing w:line="360" w:lineRule="auto"/>
        <w:rPr>
          <w:u w:val="single"/>
          <w:rtl/>
        </w:rPr>
      </w:pPr>
    </w:p>
    <w:p w:rsidR="009A34F1" w:rsidRPr="00CF1A54" w:rsidRDefault="009A34F1" w:rsidP="009A34F1">
      <w:pPr>
        <w:spacing w:line="360" w:lineRule="auto"/>
        <w:rPr>
          <w:u w:val="single"/>
          <w:rtl/>
        </w:rPr>
      </w:pPr>
    </w:p>
    <w:p w:rsidR="009A34F1" w:rsidRPr="00CF1A54" w:rsidRDefault="009A34F1" w:rsidP="009A34F1">
      <w:pPr>
        <w:spacing w:line="360" w:lineRule="auto"/>
        <w:rPr>
          <w:u w:val="single"/>
          <w:rtl/>
        </w:rPr>
      </w:pPr>
    </w:p>
    <w:p w:rsidR="009A34F1" w:rsidRPr="00CF1A54" w:rsidRDefault="009A34F1" w:rsidP="009A34F1">
      <w:pPr>
        <w:spacing w:line="360" w:lineRule="auto"/>
        <w:rPr>
          <w:u w:val="single"/>
          <w:rtl/>
        </w:rPr>
      </w:pPr>
    </w:p>
    <w:p w:rsidR="009A34F1" w:rsidRDefault="009A34F1" w:rsidP="009A34F1">
      <w:pPr>
        <w:spacing w:line="360" w:lineRule="auto"/>
        <w:rPr>
          <w:u w:val="single"/>
          <w:rtl/>
        </w:rPr>
      </w:pPr>
    </w:p>
    <w:p w:rsidR="009A34F1" w:rsidRPr="00CF1A54" w:rsidRDefault="009A34F1" w:rsidP="009A34F1">
      <w:pPr>
        <w:spacing w:line="360" w:lineRule="auto"/>
        <w:rPr>
          <w:u w:val="single"/>
          <w:rtl/>
        </w:rPr>
      </w:pPr>
    </w:p>
    <w:p w:rsidR="009A34F1" w:rsidRPr="00CF1A54" w:rsidRDefault="009A34F1" w:rsidP="009A34F1">
      <w:pPr>
        <w:spacing w:line="360" w:lineRule="auto"/>
        <w:rPr>
          <w:u w:val="single"/>
          <w:rtl/>
        </w:rPr>
      </w:pPr>
    </w:p>
    <w:p w:rsidR="009A34F1" w:rsidRPr="00CB4A13" w:rsidRDefault="009A34F1" w:rsidP="009A34F1">
      <w:pPr>
        <w:spacing w:line="360" w:lineRule="auto"/>
        <w:rPr>
          <w:b/>
          <w:bCs/>
          <w:u w:val="single"/>
          <w:rtl/>
        </w:rPr>
      </w:pPr>
      <w:r w:rsidRPr="00CB4A13">
        <w:rPr>
          <w:b/>
          <w:bCs/>
          <w:u w:val="single"/>
          <w:rtl/>
        </w:rPr>
        <w:t xml:space="preserve">נספח </w:t>
      </w:r>
      <w:r w:rsidRPr="00CB4A13">
        <w:rPr>
          <w:rFonts w:hint="eastAsia"/>
          <w:b/>
          <w:bCs/>
          <w:u w:val="single"/>
          <w:rtl/>
        </w:rPr>
        <w:t>ו</w:t>
      </w:r>
      <w:r w:rsidRPr="00CB4A13">
        <w:rPr>
          <w:b/>
          <w:bCs/>
          <w:u w:val="single"/>
          <w:rtl/>
        </w:rPr>
        <w:t>'</w:t>
      </w:r>
    </w:p>
    <w:p w:rsidR="009A34F1" w:rsidRPr="00CF1A54" w:rsidRDefault="009A34F1" w:rsidP="009A34F1">
      <w:pPr>
        <w:tabs>
          <w:tab w:val="left" w:pos="242"/>
          <w:tab w:val="center" w:pos="4153"/>
          <w:tab w:val="right" w:pos="8306"/>
          <w:tab w:val="left" w:pos="9746"/>
        </w:tabs>
        <w:ind w:left="362" w:right="-120"/>
        <w:jc w:val="center"/>
        <w:rPr>
          <w:u w:val="single"/>
          <w:rtl/>
        </w:rPr>
      </w:pPr>
    </w:p>
    <w:p w:rsidR="009A34F1" w:rsidRPr="00CF1A54" w:rsidRDefault="009A34F1" w:rsidP="009A34F1">
      <w:pPr>
        <w:tabs>
          <w:tab w:val="left" w:pos="242"/>
          <w:tab w:val="center" w:pos="4153"/>
          <w:tab w:val="right" w:pos="8306"/>
          <w:tab w:val="left" w:pos="9746"/>
        </w:tabs>
        <w:ind w:left="362" w:right="-120"/>
        <w:jc w:val="center"/>
        <w:rPr>
          <w:u w:val="single"/>
          <w:rtl/>
        </w:rPr>
      </w:pPr>
    </w:p>
    <w:p w:rsidR="009A34F1" w:rsidRPr="00CB4A13" w:rsidRDefault="009A34F1" w:rsidP="009A34F1">
      <w:pPr>
        <w:tabs>
          <w:tab w:val="left" w:pos="242"/>
          <w:tab w:val="center" w:pos="4153"/>
          <w:tab w:val="right" w:pos="8306"/>
          <w:tab w:val="left" w:pos="9746"/>
        </w:tabs>
        <w:ind w:left="362" w:right="-120"/>
        <w:jc w:val="center"/>
        <w:rPr>
          <w:b/>
          <w:bCs/>
          <w:u w:val="single"/>
          <w:rtl/>
        </w:rPr>
      </w:pPr>
      <w:r w:rsidRPr="00CB4A13">
        <w:rPr>
          <w:b/>
          <w:bCs/>
          <w:u w:val="single"/>
          <w:rtl/>
        </w:rPr>
        <w:t>תצהיר על תשלום שכר מינימום ועל אי העסקת עובדים זרים כדין</w:t>
      </w:r>
    </w:p>
    <w:p w:rsidR="009A34F1" w:rsidRPr="00CF1A54" w:rsidRDefault="009A34F1" w:rsidP="009A34F1">
      <w:pPr>
        <w:tabs>
          <w:tab w:val="left" w:pos="242"/>
          <w:tab w:val="center" w:pos="4153"/>
          <w:tab w:val="right" w:pos="8306"/>
          <w:tab w:val="left" w:pos="9746"/>
        </w:tabs>
        <w:ind w:left="362" w:right="-120"/>
        <w:jc w:val="center"/>
        <w:rPr>
          <w:u w:val="single"/>
          <w:rtl/>
        </w:rPr>
      </w:pPr>
    </w:p>
    <w:p w:rsidR="009A34F1" w:rsidRPr="00CF1A54" w:rsidRDefault="009A34F1" w:rsidP="009A34F1">
      <w:pPr>
        <w:jc w:val="both"/>
        <w:rPr>
          <w:rtl/>
        </w:rPr>
      </w:pPr>
      <w:r w:rsidRPr="00CF1A54">
        <w:rPr>
          <w:rtl/>
        </w:rPr>
        <w:t>אני הח"מ __________ ת"ז _______________ לאחר שהוזהרתי כי עלי לומר את האמת וכי אהיה צפוי לעונשים הקבועים בחוק אם לא אעשה כן, מצהיר/ה בזה כדלקמן:</w:t>
      </w:r>
    </w:p>
    <w:p w:rsidR="009A34F1" w:rsidRPr="00CF1A54" w:rsidRDefault="009A34F1" w:rsidP="009A34F1">
      <w:pPr>
        <w:numPr>
          <w:ilvl w:val="0"/>
          <w:numId w:val="38"/>
        </w:numPr>
        <w:spacing w:after="120" w:line="276" w:lineRule="auto"/>
        <w:jc w:val="both"/>
        <w:rPr>
          <w:rtl/>
        </w:rPr>
      </w:pPr>
      <w:r w:rsidRPr="00CF1A54">
        <w:rPr>
          <w:rtl/>
        </w:rPr>
        <w:t xml:space="preserve">הנני נותן תצהיר זה בשם ___________________ שהוא היועץ המבקש להתקשר עם מדינת ישראל למתן שירותי </w:t>
      </w:r>
      <w:r w:rsidRPr="00CF1A54">
        <w:rPr>
          <w:rFonts w:hint="eastAsia"/>
          <w:rtl/>
        </w:rPr>
        <w:t>ייעוץ</w:t>
      </w:r>
      <w:r w:rsidRPr="00CF1A54">
        <w:rPr>
          <w:rtl/>
        </w:rPr>
        <w:t xml:space="preserve"> בעניין </w:t>
      </w:r>
      <w:r>
        <w:rPr>
          <w:rFonts w:hint="cs"/>
          <w:rtl/>
        </w:rPr>
        <w:t>מדיניות תגמול בכירים בחברות ממשלתיות</w:t>
      </w:r>
      <w:r w:rsidRPr="00CF1A54">
        <w:rPr>
          <w:rtl/>
        </w:rPr>
        <w:t xml:space="preserve"> (להלן -</w:t>
      </w:r>
      <w:r w:rsidRPr="00CF1A54">
        <w:rPr>
          <w:b/>
          <w:bCs/>
          <w:rtl/>
        </w:rPr>
        <w:t xml:space="preserve"> המציע</w:t>
      </w:r>
      <w:r w:rsidRPr="00CF1A54">
        <w:rPr>
          <w:rtl/>
        </w:rPr>
        <w:t xml:space="preserve">). אני מצהיר/ה כי הנני מוסמך/ת לתת תצהיר זה בשם המציע. </w:t>
      </w:r>
    </w:p>
    <w:p w:rsidR="009A34F1" w:rsidRPr="00CF1A54" w:rsidRDefault="009A34F1" w:rsidP="009A34F1">
      <w:pPr>
        <w:numPr>
          <w:ilvl w:val="0"/>
          <w:numId w:val="38"/>
        </w:numPr>
        <w:spacing w:after="120" w:line="276" w:lineRule="auto"/>
        <w:jc w:val="both"/>
        <w:rPr>
          <w:rtl/>
        </w:rPr>
      </w:pPr>
      <w:r w:rsidRPr="00CF1A54">
        <w:rPr>
          <w:rtl/>
        </w:rPr>
        <w:t>בתצהירי זה, משמעותו של המונח</w:t>
      </w:r>
      <w:r w:rsidRPr="00CF1A54">
        <w:rPr>
          <w:b/>
          <w:bCs/>
          <w:rtl/>
        </w:rPr>
        <w:t xml:space="preserve"> "בעל זיקה"</w:t>
      </w:r>
      <w:r w:rsidRPr="00CF1A54">
        <w:rPr>
          <w:rtl/>
        </w:rPr>
        <w:t xml:space="preserve"> כהגדרתו בחוק עסקאות גופים ציבוריים, התשל"ו-1976 (להלן - </w:t>
      </w:r>
      <w:r w:rsidRPr="00CF1A54">
        <w:rPr>
          <w:b/>
          <w:bCs/>
          <w:rtl/>
        </w:rPr>
        <w:t>חוק עסקאות גופים ציבוריים</w:t>
      </w:r>
      <w:r w:rsidRPr="00CF1A54">
        <w:rPr>
          <w:rtl/>
        </w:rPr>
        <w:t xml:space="preserve">). אני מאשר/ת כי הוסברה לי משמעותו של מונח זה וכי אני מבין/ה אותו. </w:t>
      </w:r>
    </w:p>
    <w:p w:rsidR="009A34F1" w:rsidRPr="00CF1A54" w:rsidRDefault="009A34F1" w:rsidP="009A34F1">
      <w:pPr>
        <w:numPr>
          <w:ilvl w:val="0"/>
          <w:numId w:val="38"/>
        </w:numPr>
        <w:spacing w:after="120" w:line="276" w:lineRule="auto"/>
        <w:jc w:val="both"/>
        <w:rPr>
          <w:rtl/>
        </w:rPr>
      </w:pPr>
      <w:r w:rsidRPr="00CF1A54">
        <w:rPr>
          <w:rtl/>
        </w:rPr>
        <w:t>המציע הינו תאגיד הרשום בישראל.</w:t>
      </w:r>
    </w:p>
    <w:p w:rsidR="009A34F1" w:rsidRPr="00CF1A54" w:rsidRDefault="009A34F1" w:rsidP="009A34F1">
      <w:pPr>
        <w:numPr>
          <w:ilvl w:val="0"/>
          <w:numId w:val="38"/>
        </w:numPr>
        <w:spacing w:after="120" w:line="276" w:lineRule="auto"/>
        <w:jc w:val="both"/>
      </w:pPr>
      <w:r w:rsidRPr="00CF1A54">
        <w:rPr>
          <w:rtl/>
        </w:rPr>
        <w:t xml:space="preserve">(למילוי ולסימון </w:t>
      </w:r>
      <w:r w:rsidRPr="00CF1A54">
        <w:t>X</w:t>
      </w:r>
      <w:r w:rsidRPr="00CF1A54">
        <w:rPr>
          <w:rtl/>
        </w:rPr>
        <w:t xml:space="preserve"> במשבצת הנכונה, והכל בכפוף לחוק עסקאות גופים ציבוריים). </w:t>
      </w:r>
    </w:p>
    <w:p w:rsidR="009A34F1" w:rsidRPr="00CF1A54" w:rsidRDefault="009A34F1" w:rsidP="009A34F1">
      <w:pPr>
        <w:spacing w:after="120"/>
        <w:ind w:left="720" w:hanging="323"/>
        <w:jc w:val="both"/>
        <w:rPr>
          <w:rtl/>
        </w:rPr>
      </w:pPr>
      <w:r w:rsidRPr="00CF1A54">
        <w:rPr>
          <w:rFonts w:ascii="Wingdings 2" w:hAnsi="Wingdings 2"/>
          <w:color w:val="000000"/>
          <w:rtl/>
        </w:rPr>
        <w:t xml:space="preserve"> </w:t>
      </w:r>
      <w:r w:rsidRPr="00CF1A54">
        <w:rPr>
          <w:rFonts w:ascii="Wingdings 2" w:hAnsi="Wingdings 2"/>
          <w:color w:val="000000"/>
        </w:rPr>
        <w:t></w:t>
      </w:r>
      <w:r w:rsidRPr="00CF1A54">
        <w:rPr>
          <w:rFonts w:ascii="Wingdings 2" w:hAnsi="Wingdings 2"/>
          <w:color w:val="000000"/>
          <w:rtl/>
        </w:rPr>
        <w:t xml:space="preserve">  </w:t>
      </w:r>
      <w:r w:rsidRPr="00CF1A54">
        <w:rPr>
          <w:rtl/>
        </w:rPr>
        <w:t xml:space="preserve">המציע ו"בעל זיקה" אליו </w:t>
      </w:r>
      <w:r w:rsidRPr="00CF1A54">
        <w:rPr>
          <w:u w:val="single"/>
          <w:rtl/>
        </w:rPr>
        <w:t>לא הורשעו</w:t>
      </w:r>
      <w:r w:rsidRPr="00CF1A54">
        <w:rPr>
          <w:rtl/>
        </w:rPr>
        <w:t xml:space="preserve"> ביותר משתי עבירות לפי חוק עובדים זרים, התשנ"א-1991 (להלן – </w:t>
      </w:r>
      <w:r w:rsidRPr="00CF1A54">
        <w:rPr>
          <w:b/>
          <w:bCs/>
          <w:rtl/>
        </w:rPr>
        <w:t>חוק עובדים זרים</w:t>
      </w:r>
      <w:r w:rsidRPr="00CF1A54">
        <w:rPr>
          <w:rtl/>
        </w:rPr>
        <w:t xml:space="preserve">) או חוק שכר מינימום, התשמ"ז-1987 עד למועד האחרון להגשת ההצעות </w:t>
      </w:r>
      <w:r w:rsidRPr="00CF1A54">
        <w:rPr>
          <w:rFonts w:hint="eastAsia"/>
          <w:rtl/>
        </w:rPr>
        <w:t>בפניה</w:t>
      </w:r>
      <w:r w:rsidRPr="00CF1A54">
        <w:rPr>
          <w:rtl/>
        </w:rPr>
        <w:t xml:space="preserve"> ל</w:t>
      </w:r>
      <w:r w:rsidRPr="00CF1A54">
        <w:rPr>
          <w:rFonts w:hint="eastAsia"/>
          <w:rtl/>
        </w:rPr>
        <w:t>קבלת</w:t>
      </w:r>
      <w:r w:rsidRPr="00CF1A54">
        <w:rPr>
          <w:rtl/>
        </w:rPr>
        <w:t xml:space="preserve"> שירותי יעוץ (להלן - </w:t>
      </w:r>
      <w:r w:rsidRPr="00CF1A54">
        <w:rPr>
          <w:b/>
          <w:bCs/>
          <w:rtl/>
        </w:rPr>
        <w:t>מועד ההתקשרות</w:t>
      </w:r>
      <w:r w:rsidRPr="00CF1A54">
        <w:rPr>
          <w:rtl/>
        </w:rPr>
        <w:t xml:space="preserve">). </w:t>
      </w:r>
    </w:p>
    <w:p w:rsidR="009A34F1" w:rsidRPr="00CF1A54" w:rsidRDefault="009A34F1" w:rsidP="009A34F1">
      <w:pPr>
        <w:spacing w:after="120"/>
        <w:ind w:left="720" w:hanging="323"/>
        <w:jc w:val="both"/>
        <w:rPr>
          <w:rFonts w:ascii="Wingdings 2" w:hAnsi="Wingdings 2"/>
          <w:color w:val="000000"/>
          <w:rtl/>
        </w:rPr>
      </w:pPr>
      <w:r w:rsidRPr="00CF1A54">
        <w:rPr>
          <w:rFonts w:ascii="Wingdings 2" w:hAnsi="Wingdings 2"/>
          <w:color w:val="000000"/>
        </w:rPr>
        <w:t></w:t>
      </w:r>
      <w:r w:rsidRPr="00CF1A54">
        <w:rPr>
          <w:rFonts w:ascii="Wingdings 2" w:hAnsi="Wingdings 2"/>
          <w:color w:val="000000"/>
          <w:rtl/>
        </w:rPr>
        <w:t xml:space="preserve"> </w:t>
      </w:r>
      <w:r w:rsidRPr="00CF1A54">
        <w:rPr>
          <w:rFonts w:hint="eastAsia"/>
          <w:rtl/>
        </w:rPr>
        <w:t>המציע</w:t>
      </w:r>
      <w:r w:rsidRPr="00CF1A54">
        <w:rPr>
          <w:rtl/>
        </w:rPr>
        <w:t xml:space="preserve"> </w:t>
      </w:r>
      <w:r w:rsidRPr="00CF1A54">
        <w:rPr>
          <w:rFonts w:hint="eastAsia"/>
          <w:rtl/>
        </w:rPr>
        <w:t>או</w:t>
      </w:r>
      <w:r w:rsidRPr="00CF1A54">
        <w:rPr>
          <w:rtl/>
        </w:rPr>
        <w:t xml:space="preserve"> "</w:t>
      </w:r>
      <w:r w:rsidRPr="00CF1A54">
        <w:rPr>
          <w:rFonts w:hint="eastAsia"/>
          <w:rtl/>
        </w:rPr>
        <w:t>בעל</w:t>
      </w:r>
      <w:r w:rsidRPr="00CF1A54">
        <w:rPr>
          <w:rtl/>
        </w:rPr>
        <w:t xml:space="preserve"> </w:t>
      </w:r>
      <w:r w:rsidRPr="00CF1A54">
        <w:rPr>
          <w:rFonts w:hint="eastAsia"/>
          <w:rtl/>
        </w:rPr>
        <w:t>זיקה</w:t>
      </w:r>
      <w:r w:rsidRPr="00CF1A54">
        <w:rPr>
          <w:rtl/>
        </w:rPr>
        <w:t xml:space="preserve">" </w:t>
      </w:r>
      <w:r w:rsidRPr="00CF1A54">
        <w:rPr>
          <w:rFonts w:hint="eastAsia"/>
          <w:rtl/>
        </w:rPr>
        <w:t>אליו</w:t>
      </w:r>
      <w:r w:rsidRPr="00CF1A54">
        <w:rPr>
          <w:rtl/>
        </w:rPr>
        <w:t xml:space="preserve"> </w:t>
      </w:r>
      <w:r w:rsidRPr="00CF1A54">
        <w:rPr>
          <w:rFonts w:hint="eastAsia"/>
          <w:rtl/>
        </w:rPr>
        <w:t>הורשעו</w:t>
      </w:r>
      <w:r w:rsidRPr="00CF1A54">
        <w:rPr>
          <w:rtl/>
        </w:rPr>
        <w:t xml:space="preserve"> </w:t>
      </w:r>
      <w:r w:rsidRPr="00CF1A54">
        <w:rPr>
          <w:rFonts w:hint="eastAsia"/>
          <w:rtl/>
        </w:rPr>
        <w:t>בפסק</w:t>
      </w:r>
      <w:r w:rsidRPr="00CF1A54">
        <w:rPr>
          <w:rtl/>
        </w:rPr>
        <w:t xml:space="preserve"> </w:t>
      </w:r>
      <w:r w:rsidRPr="00CF1A54">
        <w:rPr>
          <w:rFonts w:hint="eastAsia"/>
          <w:rtl/>
        </w:rPr>
        <w:t>דין</w:t>
      </w:r>
      <w:r w:rsidRPr="00CF1A54">
        <w:rPr>
          <w:rtl/>
        </w:rPr>
        <w:t xml:space="preserve"> </w:t>
      </w:r>
      <w:r w:rsidRPr="00CF1A54">
        <w:rPr>
          <w:rFonts w:hint="eastAsia"/>
          <w:rtl/>
        </w:rPr>
        <w:t>ביותר</w:t>
      </w:r>
      <w:r w:rsidRPr="00CF1A54">
        <w:rPr>
          <w:rtl/>
        </w:rPr>
        <w:t xml:space="preserve"> </w:t>
      </w:r>
      <w:r w:rsidRPr="00CF1A54">
        <w:rPr>
          <w:rFonts w:hint="eastAsia"/>
          <w:rtl/>
        </w:rPr>
        <w:t>משתי</w:t>
      </w:r>
      <w:r w:rsidRPr="00CF1A54">
        <w:rPr>
          <w:rtl/>
        </w:rPr>
        <w:t xml:space="preserve"> </w:t>
      </w:r>
      <w:r w:rsidRPr="00CF1A54">
        <w:rPr>
          <w:rFonts w:hint="eastAsia"/>
          <w:rtl/>
        </w:rPr>
        <w:t>עבירות</w:t>
      </w:r>
      <w:r w:rsidRPr="00CF1A54">
        <w:rPr>
          <w:rtl/>
        </w:rPr>
        <w:t xml:space="preserve"> </w:t>
      </w:r>
      <w:r w:rsidRPr="00CF1A54">
        <w:rPr>
          <w:rFonts w:hint="eastAsia"/>
          <w:rtl/>
        </w:rPr>
        <w:t>לפי</w:t>
      </w:r>
      <w:r w:rsidRPr="00CF1A54">
        <w:rPr>
          <w:rtl/>
        </w:rPr>
        <w:t xml:space="preserve"> </w:t>
      </w:r>
      <w:r w:rsidRPr="00CF1A54">
        <w:rPr>
          <w:rFonts w:hint="eastAsia"/>
          <w:rtl/>
        </w:rPr>
        <w:t>חוק</w:t>
      </w:r>
      <w:r w:rsidRPr="00CF1A54">
        <w:rPr>
          <w:rtl/>
        </w:rPr>
        <w:t xml:space="preserve"> </w:t>
      </w:r>
      <w:r w:rsidRPr="00CF1A54">
        <w:rPr>
          <w:rFonts w:hint="eastAsia"/>
          <w:rtl/>
        </w:rPr>
        <w:t>עובדים</w:t>
      </w:r>
      <w:r w:rsidRPr="00CF1A54">
        <w:rPr>
          <w:rtl/>
        </w:rPr>
        <w:t xml:space="preserve"> </w:t>
      </w:r>
      <w:r w:rsidRPr="00CF1A54">
        <w:rPr>
          <w:rFonts w:hint="eastAsia"/>
          <w:rtl/>
        </w:rPr>
        <w:t>זרים</w:t>
      </w:r>
      <w:r w:rsidRPr="00CF1A54">
        <w:rPr>
          <w:rtl/>
        </w:rPr>
        <w:t xml:space="preserve"> </w:t>
      </w:r>
      <w:r w:rsidRPr="00CF1A54">
        <w:rPr>
          <w:rFonts w:hint="eastAsia"/>
          <w:rtl/>
        </w:rPr>
        <w:t>או</w:t>
      </w:r>
      <w:r w:rsidRPr="00CF1A54">
        <w:rPr>
          <w:rtl/>
        </w:rPr>
        <w:t xml:space="preserve"> </w:t>
      </w:r>
      <w:r w:rsidRPr="00CF1A54">
        <w:rPr>
          <w:rFonts w:hint="eastAsia"/>
          <w:rtl/>
        </w:rPr>
        <w:t>חוק</w:t>
      </w:r>
      <w:r w:rsidRPr="00CF1A54">
        <w:rPr>
          <w:rtl/>
        </w:rPr>
        <w:t xml:space="preserve"> </w:t>
      </w:r>
      <w:r w:rsidRPr="00CF1A54">
        <w:rPr>
          <w:rFonts w:hint="eastAsia"/>
          <w:rtl/>
        </w:rPr>
        <w:t>שכר</w:t>
      </w:r>
      <w:r w:rsidRPr="00CF1A54">
        <w:rPr>
          <w:rFonts w:ascii="Wingdings 2" w:hAnsi="Wingdings 2"/>
          <w:color w:val="000000"/>
          <w:rtl/>
        </w:rPr>
        <w:t xml:space="preserve"> </w:t>
      </w:r>
      <w:r w:rsidRPr="00CF1A54">
        <w:rPr>
          <w:rFonts w:ascii="Wingdings 2" w:hAnsi="Wingdings 2" w:hint="eastAsia"/>
          <w:color w:val="000000"/>
          <w:rtl/>
        </w:rPr>
        <w:t>מינימום</w:t>
      </w:r>
      <w:r w:rsidRPr="00CF1A54">
        <w:rPr>
          <w:rFonts w:ascii="Wingdings 2" w:hAnsi="Wingdings 2"/>
          <w:color w:val="000000"/>
          <w:rtl/>
        </w:rPr>
        <w:t xml:space="preserve"> </w:t>
      </w:r>
      <w:r w:rsidRPr="00CF1A54">
        <w:rPr>
          <w:rFonts w:ascii="Wingdings 2" w:hAnsi="Wingdings 2" w:hint="eastAsia"/>
          <w:b/>
          <w:bCs/>
          <w:color w:val="000000"/>
          <w:u w:val="single"/>
          <w:rtl/>
        </w:rPr>
        <w:t>וחלפה</w:t>
      </w:r>
      <w:r w:rsidRPr="00CF1A54">
        <w:rPr>
          <w:rFonts w:ascii="Wingdings 2" w:hAnsi="Wingdings 2"/>
          <w:b/>
          <w:bCs/>
          <w:color w:val="000000"/>
          <w:u w:val="single"/>
          <w:rtl/>
        </w:rPr>
        <w:t xml:space="preserve"> </w:t>
      </w:r>
      <w:r w:rsidRPr="00CF1A54">
        <w:rPr>
          <w:rFonts w:ascii="Wingdings 2" w:hAnsi="Wingdings 2" w:hint="eastAsia"/>
          <w:b/>
          <w:bCs/>
          <w:color w:val="000000"/>
          <w:u w:val="single"/>
          <w:rtl/>
        </w:rPr>
        <w:t>שנה</w:t>
      </w:r>
      <w:r w:rsidRPr="00CF1A54">
        <w:rPr>
          <w:rFonts w:ascii="Wingdings 2" w:hAnsi="Wingdings 2"/>
          <w:b/>
          <w:bCs/>
          <w:color w:val="000000"/>
          <w:u w:val="single"/>
          <w:rtl/>
        </w:rPr>
        <w:t xml:space="preserve"> </w:t>
      </w:r>
      <w:r w:rsidRPr="00CF1A54">
        <w:rPr>
          <w:rFonts w:ascii="Wingdings 2" w:hAnsi="Wingdings 2" w:hint="eastAsia"/>
          <w:b/>
          <w:bCs/>
          <w:color w:val="000000"/>
          <w:u w:val="single"/>
          <w:rtl/>
        </w:rPr>
        <w:t>אחת</w:t>
      </w:r>
      <w:r w:rsidRPr="00CF1A54">
        <w:rPr>
          <w:rFonts w:ascii="Wingdings 2" w:hAnsi="Wingdings 2"/>
          <w:color w:val="000000"/>
          <w:rtl/>
        </w:rPr>
        <w:t xml:space="preserve"> </w:t>
      </w:r>
      <w:r w:rsidRPr="00CF1A54">
        <w:rPr>
          <w:rFonts w:ascii="Wingdings 2" w:hAnsi="Wingdings 2" w:hint="eastAsia"/>
          <w:color w:val="000000"/>
          <w:rtl/>
        </w:rPr>
        <w:t>לפחות</w:t>
      </w:r>
      <w:r w:rsidRPr="00CF1A54">
        <w:rPr>
          <w:rFonts w:ascii="Wingdings 2" w:hAnsi="Wingdings 2"/>
          <w:color w:val="000000"/>
          <w:rtl/>
        </w:rPr>
        <w:t xml:space="preserve"> </w:t>
      </w:r>
      <w:r w:rsidRPr="00CF1A54">
        <w:rPr>
          <w:rFonts w:ascii="Wingdings 2" w:hAnsi="Wingdings 2" w:hint="eastAsia"/>
          <w:color w:val="000000"/>
          <w:rtl/>
        </w:rPr>
        <w:t>ממועד</w:t>
      </w:r>
      <w:r w:rsidRPr="00CF1A54">
        <w:rPr>
          <w:rFonts w:ascii="Wingdings 2" w:hAnsi="Wingdings 2"/>
          <w:color w:val="000000"/>
          <w:rtl/>
        </w:rPr>
        <w:t xml:space="preserve"> </w:t>
      </w:r>
      <w:r w:rsidRPr="00CF1A54">
        <w:rPr>
          <w:rFonts w:ascii="Wingdings 2" w:hAnsi="Wingdings 2" w:hint="eastAsia"/>
          <w:color w:val="000000"/>
          <w:rtl/>
        </w:rPr>
        <w:t>ההרשעה</w:t>
      </w:r>
      <w:r w:rsidRPr="00CF1A54">
        <w:rPr>
          <w:rFonts w:ascii="Wingdings 2" w:hAnsi="Wingdings 2"/>
          <w:color w:val="000000"/>
          <w:rtl/>
        </w:rPr>
        <w:t xml:space="preserve"> </w:t>
      </w:r>
      <w:r w:rsidRPr="00CF1A54">
        <w:rPr>
          <w:rFonts w:ascii="Wingdings 2" w:hAnsi="Wingdings 2" w:hint="eastAsia"/>
          <w:color w:val="000000"/>
          <w:rtl/>
        </w:rPr>
        <w:t>האחרונה</w:t>
      </w:r>
      <w:r w:rsidRPr="00CF1A54">
        <w:rPr>
          <w:rFonts w:ascii="Wingdings 2" w:hAnsi="Wingdings 2"/>
          <w:color w:val="000000"/>
          <w:rtl/>
        </w:rPr>
        <w:t xml:space="preserve"> </w:t>
      </w:r>
      <w:r w:rsidRPr="00CF1A54">
        <w:rPr>
          <w:rFonts w:ascii="Wingdings 2" w:hAnsi="Wingdings 2" w:hint="eastAsia"/>
          <w:color w:val="000000"/>
          <w:rtl/>
        </w:rPr>
        <w:t>ועד</w:t>
      </w:r>
      <w:r w:rsidRPr="00CF1A54">
        <w:rPr>
          <w:rFonts w:ascii="Wingdings 2" w:hAnsi="Wingdings 2"/>
          <w:color w:val="000000"/>
          <w:rtl/>
        </w:rPr>
        <w:t xml:space="preserve"> </w:t>
      </w:r>
      <w:r w:rsidRPr="00CF1A54">
        <w:rPr>
          <w:rFonts w:ascii="Wingdings 2" w:hAnsi="Wingdings 2" w:hint="eastAsia"/>
          <w:color w:val="000000"/>
          <w:rtl/>
        </w:rPr>
        <w:t>למועד</w:t>
      </w:r>
      <w:r w:rsidRPr="00CF1A54">
        <w:rPr>
          <w:rFonts w:ascii="Wingdings 2" w:hAnsi="Wingdings 2"/>
          <w:color w:val="000000"/>
          <w:rtl/>
        </w:rPr>
        <w:t xml:space="preserve"> </w:t>
      </w:r>
      <w:r w:rsidRPr="00CF1A54">
        <w:rPr>
          <w:rFonts w:ascii="Wingdings 2" w:hAnsi="Wingdings 2" w:hint="eastAsia"/>
          <w:color w:val="000000"/>
          <w:rtl/>
        </w:rPr>
        <w:t>ההתקשרות</w:t>
      </w:r>
      <w:r w:rsidRPr="00CF1A54">
        <w:rPr>
          <w:rFonts w:ascii="Wingdings 2" w:hAnsi="Wingdings 2"/>
          <w:color w:val="000000"/>
          <w:rtl/>
        </w:rPr>
        <w:t xml:space="preserve">. </w:t>
      </w:r>
    </w:p>
    <w:p w:rsidR="009A34F1" w:rsidRPr="00CF1A54" w:rsidRDefault="009A34F1" w:rsidP="009A34F1">
      <w:pPr>
        <w:spacing w:after="120"/>
        <w:ind w:left="720" w:hanging="323"/>
        <w:jc w:val="both"/>
        <w:rPr>
          <w:rFonts w:ascii="Wingdings 2" w:hAnsi="Wingdings 2"/>
          <w:color w:val="000000"/>
          <w:rtl/>
        </w:rPr>
      </w:pPr>
      <w:r w:rsidRPr="00CF1A54">
        <w:rPr>
          <w:rFonts w:ascii="Wingdings 2" w:hAnsi="Wingdings 2"/>
          <w:color w:val="000000"/>
        </w:rPr>
        <w:t></w:t>
      </w:r>
      <w:r w:rsidRPr="00CF1A54">
        <w:rPr>
          <w:rFonts w:ascii="Wingdings 2" w:hAnsi="Wingdings 2"/>
          <w:color w:val="000000"/>
          <w:rtl/>
        </w:rPr>
        <w:t xml:space="preserve">  </w:t>
      </w:r>
      <w:r w:rsidRPr="00CF1A54">
        <w:rPr>
          <w:rFonts w:ascii="Wingdings 2" w:hAnsi="Wingdings 2" w:hint="eastAsia"/>
          <w:color w:val="000000"/>
          <w:rtl/>
        </w:rPr>
        <w:t>המציע</w:t>
      </w:r>
      <w:r w:rsidRPr="00CF1A54">
        <w:rPr>
          <w:rFonts w:ascii="Wingdings 2" w:hAnsi="Wingdings 2"/>
          <w:color w:val="000000"/>
          <w:rtl/>
        </w:rPr>
        <w:t xml:space="preserve"> </w:t>
      </w:r>
      <w:r w:rsidRPr="00CF1A54">
        <w:rPr>
          <w:rFonts w:ascii="Wingdings 2" w:hAnsi="Wingdings 2" w:hint="eastAsia"/>
          <w:color w:val="000000"/>
          <w:rtl/>
        </w:rPr>
        <w:t>או</w:t>
      </w:r>
      <w:r w:rsidRPr="00CF1A54">
        <w:rPr>
          <w:rFonts w:ascii="Wingdings 2" w:hAnsi="Wingdings 2"/>
          <w:color w:val="000000"/>
          <w:rtl/>
        </w:rPr>
        <w:t xml:space="preserve"> "</w:t>
      </w:r>
      <w:r w:rsidRPr="00CF1A54">
        <w:rPr>
          <w:rFonts w:ascii="Wingdings 2" w:hAnsi="Wingdings 2" w:hint="eastAsia"/>
          <w:color w:val="000000"/>
          <w:rtl/>
        </w:rPr>
        <w:t>בעל</w:t>
      </w:r>
      <w:r w:rsidRPr="00CF1A54">
        <w:rPr>
          <w:rFonts w:ascii="Wingdings 2" w:hAnsi="Wingdings 2"/>
          <w:color w:val="000000"/>
          <w:rtl/>
        </w:rPr>
        <w:t xml:space="preserve"> </w:t>
      </w:r>
      <w:r w:rsidRPr="00CF1A54">
        <w:rPr>
          <w:rFonts w:ascii="Wingdings 2" w:hAnsi="Wingdings 2" w:hint="eastAsia"/>
          <w:color w:val="000000"/>
          <w:rtl/>
        </w:rPr>
        <w:t>זיקה</w:t>
      </w:r>
      <w:r w:rsidRPr="00CF1A54">
        <w:rPr>
          <w:rFonts w:ascii="Wingdings 2" w:hAnsi="Wingdings 2"/>
          <w:color w:val="000000"/>
          <w:rtl/>
        </w:rPr>
        <w:t xml:space="preserve">" </w:t>
      </w:r>
      <w:r w:rsidRPr="00CF1A54">
        <w:rPr>
          <w:rFonts w:ascii="Wingdings 2" w:hAnsi="Wingdings 2" w:hint="eastAsia"/>
          <w:color w:val="000000"/>
          <w:rtl/>
        </w:rPr>
        <w:t>אליו</w:t>
      </w:r>
      <w:r w:rsidRPr="00CF1A54">
        <w:rPr>
          <w:rFonts w:ascii="Wingdings 2" w:hAnsi="Wingdings 2"/>
          <w:color w:val="000000"/>
          <w:rtl/>
        </w:rPr>
        <w:t xml:space="preserve"> </w:t>
      </w:r>
      <w:r w:rsidRPr="00CF1A54">
        <w:rPr>
          <w:rFonts w:ascii="Wingdings 2" w:hAnsi="Wingdings 2" w:hint="eastAsia"/>
          <w:color w:val="000000"/>
          <w:u w:val="single"/>
          <w:rtl/>
        </w:rPr>
        <w:t>הורשעו</w:t>
      </w:r>
      <w:r w:rsidRPr="00CF1A54">
        <w:rPr>
          <w:rFonts w:ascii="Wingdings 2" w:hAnsi="Wingdings 2"/>
          <w:color w:val="000000"/>
          <w:rtl/>
        </w:rPr>
        <w:t xml:space="preserve"> </w:t>
      </w:r>
      <w:r w:rsidRPr="00CF1A54">
        <w:rPr>
          <w:rFonts w:ascii="Wingdings 2" w:hAnsi="Wingdings 2" w:hint="eastAsia"/>
          <w:color w:val="000000"/>
          <w:rtl/>
        </w:rPr>
        <w:t>בפסק</w:t>
      </w:r>
      <w:r w:rsidRPr="00CF1A54">
        <w:rPr>
          <w:rFonts w:ascii="Wingdings 2" w:hAnsi="Wingdings 2"/>
          <w:color w:val="000000"/>
          <w:rtl/>
        </w:rPr>
        <w:t xml:space="preserve"> </w:t>
      </w:r>
      <w:r w:rsidRPr="00CF1A54">
        <w:rPr>
          <w:rFonts w:ascii="Wingdings 2" w:hAnsi="Wingdings 2" w:hint="eastAsia"/>
          <w:color w:val="000000"/>
          <w:rtl/>
        </w:rPr>
        <w:t>דין</w:t>
      </w:r>
      <w:r w:rsidRPr="00CF1A54">
        <w:rPr>
          <w:rFonts w:ascii="Wingdings 2" w:hAnsi="Wingdings 2"/>
          <w:color w:val="000000"/>
          <w:rtl/>
        </w:rPr>
        <w:t xml:space="preserve"> </w:t>
      </w:r>
      <w:r w:rsidRPr="00CF1A54">
        <w:rPr>
          <w:rFonts w:ascii="Wingdings 2" w:hAnsi="Wingdings 2" w:hint="eastAsia"/>
          <w:color w:val="000000"/>
          <w:rtl/>
        </w:rPr>
        <w:t>ביותר</w:t>
      </w:r>
      <w:r w:rsidRPr="00CF1A54">
        <w:rPr>
          <w:rFonts w:ascii="Wingdings 2" w:hAnsi="Wingdings 2"/>
          <w:color w:val="000000"/>
          <w:rtl/>
        </w:rPr>
        <w:t xml:space="preserve"> </w:t>
      </w:r>
      <w:r w:rsidRPr="00CF1A54">
        <w:rPr>
          <w:rFonts w:ascii="Wingdings 2" w:hAnsi="Wingdings 2" w:hint="eastAsia"/>
          <w:color w:val="000000"/>
          <w:rtl/>
        </w:rPr>
        <w:t>משתי</w:t>
      </w:r>
      <w:r w:rsidRPr="00CF1A54">
        <w:rPr>
          <w:rFonts w:ascii="Wingdings 2" w:hAnsi="Wingdings 2"/>
          <w:color w:val="000000"/>
          <w:rtl/>
        </w:rPr>
        <w:t xml:space="preserve"> </w:t>
      </w:r>
      <w:r w:rsidRPr="00CF1A54">
        <w:rPr>
          <w:rFonts w:ascii="Wingdings 2" w:hAnsi="Wingdings 2" w:hint="eastAsia"/>
          <w:color w:val="000000"/>
          <w:rtl/>
        </w:rPr>
        <w:t>עבירות</w:t>
      </w:r>
      <w:r w:rsidRPr="00CF1A54">
        <w:rPr>
          <w:rFonts w:ascii="Wingdings 2" w:hAnsi="Wingdings 2"/>
          <w:color w:val="000000"/>
          <w:rtl/>
        </w:rPr>
        <w:t xml:space="preserve"> </w:t>
      </w:r>
      <w:r w:rsidRPr="00CF1A54">
        <w:rPr>
          <w:rFonts w:ascii="Wingdings 2" w:hAnsi="Wingdings 2" w:hint="eastAsia"/>
          <w:color w:val="000000"/>
          <w:rtl/>
        </w:rPr>
        <w:t>לפי</w:t>
      </w:r>
      <w:r w:rsidRPr="00CF1A54">
        <w:rPr>
          <w:rFonts w:ascii="Wingdings 2" w:hAnsi="Wingdings 2"/>
          <w:color w:val="000000"/>
          <w:rtl/>
        </w:rPr>
        <w:t xml:space="preserve"> </w:t>
      </w:r>
      <w:r w:rsidRPr="00CF1A54">
        <w:rPr>
          <w:rFonts w:ascii="Wingdings 2" w:hAnsi="Wingdings 2" w:hint="eastAsia"/>
          <w:color w:val="000000"/>
          <w:rtl/>
        </w:rPr>
        <w:t>חוק</w:t>
      </w:r>
      <w:r w:rsidRPr="00CF1A54">
        <w:rPr>
          <w:rFonts w:ascii="Wingdings 2" w:hAnsi="Wingdings 2"/>
          <w:color w:val="000000"/>
          <w:rtl/>
        </w:rPr>
        <w:t xml:space="preserve"> </w:t>
      </w:r>
      <w:r w:rsidRPr="00CF1A54">
        <w:rPr>
          <w:rFonts w:ascii="Wingdings 2" w:hAnsi="Wingdings 2" w:hint="eastAsia"/>
          <w:color w:val="000000"/>
          <w:rtl/>
        </w:rPr>
        <w:t>עובדים</w:t>
      </w:r>
      <w:r w:rsidRPr="00CF1A54">
        <w:rPr>
          <w:rFonts w:ascii="Wingdings 2" w:hAnsi="Wingdings 2"/>
          <w:color w:val="000000"/>
          <w:rtl/>
        </w:rPr>
        <w:t xml:space="preserve"> </w:t>
      </w:r>
      <w:r w:rsidRPr="00CF1A54">
        <w:rPr>
          <w:rFonts w:ascii="Wingdings 2" w:hAnsi="Wingdings 2" w:hint="eastAsia"/>
          <w:color w:val="000000"/>
          <w:rtl/>
        </w:rPr>
        <w:t>זרים</w:t>
      </w:r>
      <w:r w:rsidRPr="00CF1A54">
        <w:rPr>
          <w:rFonts w:ascii="Wingdings 2" w:hAnsi="Wingdings 2"/>
          <w:color w:val="000000"/>
          <w:rtl/>
        </w:rPr>
        <w:t xml:space="preserve"> </w:t>
      </w:r>
      <w:r w:rsidRPr="00CF1A54">
        <w:rPr>
          <w:rFonts w:ascii="Wingdings 2" w:hAnsi="Wingdings 2" w:hint="eastAsia"/>
          <w:color w:val="000000"/>
          <w:rtl/>
        </w:rPr>
        <w:t>או</w:t>
      </w:r>
      <w:r w:rsidRPr="00CF1A54">
        <w:rPr>
          <w:rFonts w:ascii="Wingdings 2" w:hAnsi="Wingdings 2"/>
          <w:color w:val="000000"/>
          <w:rtl/>
        </w:rPr>
        <w:t xml:space="preserve"> </w:t>
      </w:r>
      <w:r w:rsidRPr="00CF1A54">
        <w:rPr>
          <w:rFonts w:ascii="Wingdings 2" w:hAnsi="Wingdings 2" w:hint="eastAsia"/>
          <w:color w:val="000000"/>
          <w:rtl/>
        </w:rPr>
        <w:t>חוק</w:t>
      </w:r>
      <w:r w:rsidRPr="00CF1A54">
        <w:rPr>
          <w:rFonts w:ascii="Wingdings 2" w:hAnsi="Wingdings 2"/>
          <w:color w:val="000000"/>
          <w:rtl/>
        </w:rPr>
        <w:t xml:space="preserve"> </w:t>
      </w:r>
      <w:r w:rsidRPr="00CF1A54">
        <w:rPr>
          <w:rFonts w:ascii="Wingdings 2" w:hAnsi="Wingdings 2" w:hint="eastAsia"/>
          <w:color w:val="000000"/>
          <w:rtl/>
        </w:rPr>
        <w:t>שכר</w:t>
      </w:r>
      <w:r w:rsidRPr="00CF1A54">
        <w:rPr>
          <w:rFonts w:ascii="Wingdings 2" w:hAnsi="Wingdings 2"/>
          <w:color w:val="000000"/>
          <w:rtl/>
        </w:rPr>
        <w:t xml:space="preserve"> </w:t>
      </w:r>
      <w:r w:rsidRPr="00CF1A54">
        <w:rPr>
          <w:rFonts w:ascii="Wingdings 2" w:hAnsi="Wingdings 2" w:hint="eastAsia"/>
          <w:color w:val="000000"/>
          <w:rtl/>
        </w:rPr>
        <w:t>מינימום</w:t>
      </w:r>
      <w:r w:rsidRPr="00CF1A54">
        <w:rPr>
          <w:rFonts w:ascii="Wingdings 2" w:hAnsi="Wingdings 2"/>
          <w:color w:val="000000"/>
          <w:rtl/>
        </w:rPr>
        <w:t xml:space="preserve"> </w:t>
      </w:r>
      <w:r w:rsidRPr="00CF1A54">
        <w:rPr>
          <w:rFonts w:ascii="Wingdings 2" w:hAnsi="Wingdings 2" w:hint="eastAsia"/>
          <w:b/>
          <w:bCs/>
          <w:color w:val="000000"/>
          <w:u w:val="single"/>
          <w:rtl/>
        </w:rPr>
        <w:t>ולא</w:t>
      </w:r>
      <w:r w:rsidRPr="00CF1A54">
        <w:rPr>
          <w:rFonts w:ascii="Wingdings 2" w:hAnsi="Wingdings 2"/>
          <w:b/>
          <w:bCs/>
          <w:color w:val="000000"/>
          <w:u w:val="single"/>
          <w:rtl/>
        </w:rPr>
        <w:t xml:space="preserve"> </w:t>
      </w:r>
      <w:r w:rsidRPr="00CF1A54">
        <w:rPr>
          <w:rFonts w:ascii="Wingdings 2" w:hAnsi="Wingdings 2" w:hint="eastAsia"/>
          <w:b/>
          <w:bCs/>
          <w:color w:val="000000"/>
          <w:u w:val="single"/>
          <w:rtl/>
        </w:rPr>
        <w:t>חלפה</w:t>
      </w:r>
      <w:r w:rsidRPr="00CF1A54">
        <w:rPr>
          <w:rFonts w:ascii="Wingdings 2" w:hAnsi="Wingdings 2"/>
          <w:b/>
          <w:bCs/>
          <w:color w:val="000000"/>
          <w:u w:val="single"/>
          <w:rtl/>
        </w:rPr>
        <w:t xml:space="preserve"> </w:t>
      </w:r>
      <w:r w:rsidRPr="00CF1A54">
        <w:rPr>
          <w:rFonts w:ascii="Wingdings 2" w:hAnsi="Wingdings 2" w:hint="eastAsia"/>
          <w:b/>
          <w:bCs/>
          <w:color w:val="000000"/>
          <w:u w:val="single"/>
          <w:rtl/>
        </w:rPr>
        <w:t>שנה</w:t>
      </w:r>
      <w:r w:rsidRPr="00CF1A54">
        <w:rPr>
          <w:rFonts w:ascii="Wingdings 2" w:hAnsi="Wingdings 2"/>
          <w:b/>
          <w:bCs/>
          <w:color w:val="000000"/>
          <w:u w:val="single"/>
          <w:rtl/>
        </w:rPr>
        <w:t xml:space="preserve"> </w:t>
      </w:r>
      <w:r w:rsidRPr="00CF1A54">
        <w:rPr>
          <w:rFonts w:ascii="Wingdings 2" w:hAnsi="Wingdings 2" w:hint="eastAsia"/>
          <w:b/>
          <w:bCs/>
          <w:color w:val="000000"/>
          <w:u w:val="single"/>
          <w:rtl/>
        </w:rPr>
        <w:t>אחת</w:t>
      </w:r>
      <w:r w:rsidRPr="00CF1A54">
        <w:rPr>
          <w:rFonts w:ascii="Wingdings 2" w:hAnsi="Wingdings 2"/>
          <w:color w:val="000000"/>
          <w:rtl/>
        </w:rPr>
        <w:t xml:space="preserve"> </w:t>
      </w:r>
      <w:r w:rsidRPr="00CF1A54">
        <w:rPr>
          <w:rFonts w:ascii="Wingdings 2" w:hAnsi="Wingdings 2" w:hint="eastAsia"/>
          <w:color w:val="000000"/>
          <w:rtl/>
        </w:rPr>
        <w:t>לפחות</w:t>
      </w:r>
      <w:r w:rsidRPr="00CF1A54">
        <w:rPr>
          <w:rFonts w:ascii="Wingdings 2" w:hAnsi="Wingdings 2"/>
          <w:color w:val="000000"/>
          <w:rtl/>
        </w:rPr>
        <w:t xml:space="preserve"> </w:t>
      </w:r>
      <w:r w:rsidRPr="00CF1A54">
        <w:rPr>
          <w:rFonts w:ascii="Wingdings 2" w:hAnsi="Wingdings 2" w:hint="eastAsia"/>
          <w:color w:val="000000"/>
          <w:rtl/>
        </w:rPr>
        <w:t>ממועד</w:t>
      </w:r>
      <w:r w:rsidRPr="00CF1A54">
        <w:rPr>
          <w:rFonts w:ascii="Wingdings 2" w:hAnsi="Wingdings 2"/>
          <w:color w:val="000000"/>
          <w:rtl/>
        </w:rPr>
        <w:t xml:space="preserve"> </w:t>
      </w:r>
      <w:r w:rsidRPr="00CF1A54">
        <w:rPr>
          <w:rFonts w:ascii="Wingdings 2" w:hAnsi="Wingdings 2" w:hint="eastAsia"/>
          <w:color w:val="000000"/>
          <w:rtl/>
        </w:rPr>
        <w:t>ההרשעה</w:t>
      </w:r>
      <w:r w:rsidRPr="00CF1A54">
        <w:rPr>
          <w:rFonts w:ascii="Wingdings 2" w:hAnsi="Wingdings 2"/>
          <w:color w:val="000000"/>
          <w:rtl/>
        </w:rPr>
        <w:t xml:space="preserve"> </w:t>
      </w:r>
      <w:r w:rsidRPr="00CF1A54">
        <w:rPr>
          <w:rFonts w:ascii="Wingdings 2" w:hAnsi="Wingdings 2" w:hint="eastAsia"/>
          <w:color w:val="000000"/>
          <w:rtl/>
        </w:rPr>
        <w:t>האחרונה</w:t>
      </w:r>
      <w:r w:rsidRPr="00CF1A54">
        <w:rPr>
          <w:rFonts w:ascii="Wingdings 2" w:hAnsi="Wingdings 2"/>
          <w:color w:val="000000"/>
          <w:rtl/>
        </w:rPr>
        <w:t xml:space="preserve"> </w:t>
      </w:r>
      <w:r w:rsidRPr="00CF1A54">
        <w:rPr>
          <w:rFonts w:ascii="Wingdings 2" w:hAnsi="Wingdings 2" w:hint="eastAsia"/>
          <w:color w:val="000000"/>
          <w:rtl/>
        </w:rPr>
        <w:t>ועד</w:t>
      </w:r>
      <w:r w:rsidRPr="00CF1A54">
        <w:rPr>
          <w:rFonts w:ascii="Wingdings 2" w:hAnsi="Wingdings 2"/>
          <w:color w:val="000000"/>
          <w:rtl/>
        </w:rPr>
        <w:t xml:space="preserve"> </w:t>
      </w:r>
      <w:r w:rsidRPr="00CF1A54">
        <w:rPr>
          <w:rFonts w:ascii="Wingdings 2" w:hAnsi="Wingdings 2" w:hint="eastAsia"/>
          <w:color w:val="000000"/>
          <w:rtl/>
        </w:rPr>
        <w:t>למועד</w:t>
      </w:r>
      <w:r w:rsidRPr="00CF1A54">
        <w:rPr>
          <w:rFonts w:ascii="Wingdings 2" w:hAnsi="Wingdings 2"/>
          <w:color w:val="000000"/>
          <w:rtl/>
        </w:rPr>
        <w:t xml:space="preserve"> </w:t>
      </w:r>
      <w:r w:rsidRPr="00CF1A54">
        <w:rPr>
          <w:rFonts w:ascii="Wingdings 2" w:hAnsi="Wingdings 2" w:hint="eastAsia"/>
          <w:color w:val="000000"/>
          <w:rtl/>
        </w:rPr>
        <w:t>ההתקשרות</w:t>
      </w:r>
      <w:r w:rsidRPr="00CF1A54">
        <w:rPr>
          <w:rFonts w:ascii="Wingdings 2" w:hAnsi="Wingdings 2"/>
          <w:color w:val="000000"/>
          <w:rtl/>
        </w:rPr>
        <w:t xml:space="preserve">. </w:t>
      </w:r>
    </w:p>
    <w:p w:rsidR="009A34F1" w:rsidRPr="00CF1A54" w:rsidRDefault="009A34F1" w:rsidP="009A34F1">
      <w:pPr>
        <w:numPr>
          <w:ilvl w:val="0"/>
          <w:numId w:val="38"/>
        </w:numPr>
        <w:spacing w:after="240" w:line="276" w:lineRule="auto"/>
        <w:jc w:val="both"/>
      </w:pPr>
      <w:r w:rsidRPr="00CF1A54">
        <w:rPr>
          <w:rtl/>
        </w:rPr>
        <w:t xml:space="preserve">זה שמי, להלן חתימתי ותוכן תצהירי דלעיל אמת. </w:t>
      </w:r>
    </w:p>
    <w:p w:rsidR="009A34F1" w:rsidRPr="00CF1A54" w:rsidRDefault="009A34F1" w:rsidP="009A34F1">
      <w:pPr>
        <w:autoSpaceDE w:val="0"/>
        <w:autoSpaceDN w:val="0"/>
        <w:adjustRightInd w:val="0"/>
        <w:spacing w:line="360" w:lineRule="auto"/>
        <w:ind w:firstLine="397"/>
        <w:rPr>
          <w:rFonts w:ascii="David" w:hAnsi="Tms Rmn"/>
          <w:color w:val="000000"/>
        </w:rPr>
      </w:pPr>
      <w:r w:rsidRPr="00CF1A54">
        <w:rPr>
          <w:color w:val="000000"/>
          <w:rtl/>
        </w:rPr>
        <w:t xml:space="preserve">   </w:t>
      </w:r>
      <w:r w:rsidRPr="00CF1A54">
        <w:rPr>
          <w:rFonts w:ascii="David" w:hAnsi="Tms Rmn"/>
          <w:color w:val="000000"/>
        </w:rPr>
        <w:t xml:space="preserve">___________      </w:t>
      </w:r>
      <w:r w:rsidRPr="00CF1A54">
        <w:rPr>
          <w:color w:val="000000"/>
        </w:rPr>
        <w:tab/>
      </w:r>
      <w:r w:rsidRPr="00CF1A54">
        <w:rPr>
          <w:color w:val="000000"/>
        </w:rPr>
        <w:tab/>
        <w:t xml:space="preserve">      </w:t>
      </w:r>
      <w:r w:rsidRPr="00CF1A54">
        <w:rPr>
          <w:color w:val="000000"/>
          <w:rtl/>
        </w:rPr>
        <w:t xml:space="preserve"> </w:t>
      </w:r>
      <w:r w:rsidRPr="00CF1A54">
        <w:rPr>
          <w:color w:val="000000"/>
          <w:u w:val="single"/>
          <w:rtl/>
        </w:rPr>
        <w:tab/>
      </w:r>
      <w:r w:rsidRPr="00CF1A54">
        <w:rPr>
          <w:color w:val="000000"/>
          <w:u w:val="single"/>
          <w:rtl/>
        </w:rPr>
        <w:tab/>
      </w:r>
      <w:r w:rsidRPr="00CF1A54">
        <w:rPr>
          <w:color w:val="000000"/>
          <w:u w:val="single"/>
          <w:rtl/>
        </w:rPr>
        <w:tab/>
      </w:r>
      <w:r w:rsidRPr="00CF1A54">
        <w:rPr>
          <w:color w:val="000000"/>
          <w:u w:val="single"/>
          <w:rtl/>
        </w:rPr>
        <w:tab/>
      </w:r>
      <w:r w:rsidRPr="00CF1A54">
        <w:rPr>
          <w:color w:val="000000"/>
          <w:rtl/>
        </w:rPr>
        <w:t xml:space="preserve">        </w:t>
      </w:r>
    </w:p>
    <w:p w:rsidR="009A34F1" w:rsidRPr="005776D3" w:rsidRDefault="009A34F1" w:rsidP="009A34F1">
      <w:pPr>
        <w:autoSpaceDE w:val="0"/>
        <w:autoSpaceDN w:val="0"/>
        <w:adjustRightInd w:val="0"/>
        <w:spacing w:line="360" w:lineRule="auto"/>
        <w:rPr>
          <w:rFonts w:asciiTheme="minorHAnsi" w:hAnsiTheme="minorHAnsi"/>
          <w:color w:val="000000"/>
        </w:rPr>
      </w:pPr>
      <w:r w:rsidRPr="00CF1A54">
        <w:rPr>
          <w:color w:val="000000"/>
          <w:rtl/>
        </w:rPr>
        <w:t xml:space="preserve">    </w:t>
      </w:r>
      <w:r w:rsidRPr="00CF1A54">
        <w:rPr>
          <w:color w:val="000000"/>
          <w:rtl/>
        </w:rPr>
        <w:tab/>
      </w:r>
      <w:r w:rsidRPr="00CF1A54">
        <w:rPr>
          <w:color w:val="000000"/>
          <w:rtl/>
        </w:rPr>
        <w:tab/>
        <w:t>תאריך</w:t>
      </w:r>
      <w:r w:rsidRPr="00CF1A54">
        <w:rPr>
          <w:rFonts w:ascii="David" w:hAnsi="Tms Rmn"/>
          <w:color w:val="000000"/>
        </w:rPr>
        <w:t xml:space="preserve"> </w:t>
      </w:r>
      <w:r w:rsidRPr="00CF1A54">
        <w:rPr>
          <w:rFonts w:ascii="David" w:hAnsi="Tms Rmn"/>
          <w:color w:val="000000"/>
        </w:rPr>
        <w:tab/>
      </w:r>
      <w:r w:rsidRPr="00CF1A54">
        <w:rPr>
          <w:rFonts w:ascii="David" w:hAnsi="Tms Rmn"/>
          <w:color w:val="000000"/>
        </w:rPr>
        <w:tab/>
      </w:r>
      <w:r w:rsidRPr="00CF1A54">
        <w:rPr>
          <w:rFonts w:ascii="David" w:hAnsi="Tms Rmn"/>
          <w:color w:val="000000"/>
        </w:rPr>
        <w:tab/>
      </w:r>
    </w:p>
    <w:p w:rsidR="009A34F1" w:rsidRPr="00CF1A54" w:rsidRDefault="009A34F1" w:rsidP="009A34F1">
      <w:pPr>
        <w:autoSpaceDE w:val="0"/>
        <w:autoSpaceDN w:val="0"/>
        <w:adjustRightInd w:val="0"/>
        <w:spacing w:line="360" w:lineRule="auto"/>
        <w:rPr>
          <w:rtl/>
        </w:rPr>
      </w:pPr>
      <w:r w:rsidRPr="00CF1A54">
        <w:rPr>
          <w:color w:val="000000"/>
          <w:rtl/>
        </w:rPr>
        <w:t xml:space="preserve"> </w:t>
      </w:r>
      <w:r w:rsidRPr="00CF1A54">
        <w:rPr>
          <w:rtl/>
        </w:rPr>
        <w:t xml:space="preserve"> </w:t>
      </w:r>
      <w:r w:rsidRPr="00CF1A54">
        <w:rPr>
          <w:rtl/>
        </w:rPr>
        <w:tab/>
        <w:t xml:space="preserve">     חתימה וחותמת</w:t>
      </w:r>
    </w:p>
    <w:p w:rsidR="009A34F1" w:rsidRPr="00CF1A54" w:rsidRDefault="009A34F1" w:rsidP="009A34F1">
      <w:pPr>
        <w:spacing w:line="360" w:lineRule="auto"/>
        <w:jc w:val="center"/>
        <w:rPr>
          <w:b/>
          <w:bCs/>
          <w:u w:val="single"/>
          <w:rtl/>
        </w:rPr>
      </w:pPr>
      <w:r w:rsidRPr="00CF1A54">
        <w:rPr>
          <w:b/>
          <w:bCs/>
          <w:u w:val="single"/>
          <w:rtl/>
        </w:rPr>
        <w:t>אישור</w:t>
      </w:r>
    </w:p>
    <w:p w:rsidR="009A34F1" w:rsidRPr="00CF1A54" w:rsidRDefault="009A34F1" w:rsidP="009A34F1">
      <w:pPr>
        <w:spacing w:line="360" w:lineRule="auto"/>
        <w:jc w:val="center"/>
        <w:rPr>
          <w:b/>
          <w:bCs/>
          <w:u w:val="single"/>
          <w:rtl/>
        </w:rPr>
      </w:pPr>
    </w:p>
    <w:p w:rsidR="009A34F1" w:rsidRPr="00CF1A54" w:rsidRDefault="009A34F1" w:rsidP="009A34F1">
      <w:pPr>
        <w:spacing w:line="360" w:lineRule="auto"/>
        <w:jc w:val="both"/>
        <w:rPr>
          <w:b/>
          <w:bCs/>
          <w:rtl/>
        </w:rPr>
      </w:pPr>
      <w:r w:rsidRPr="00CF1A54">
        <w:rPr>
          <w:b/>
          <w:bCs/>
          <w:rtl/>
        </w:rPr>
        <w:t xml:space="preserve">אני הח"מ, ________________, עו"ד מאשר/ת כי ביום ____________ הופיע/ה </w:t>
      </w:r>
      <w:r w:rsidRPr="00CF1A54">
        <w:rPr>
          <w:rFonts w:hint="eastAsia"/>
          <w:b/>
          <w:bCs/>
          <w:rtl/>
        </w:rPr>
        <w:t>ב</w:t>
      </w:r>
      <w:r w:rsidRPr="00CF1A54">
        <w:rPr>
          <w:b/>
          <w:bCs/>
          <w:rtl/>
        </w:rPr>
        <w:t>פני במשרדי ברחוב ___________ בישוב/עיר ______________ מר/גב</w:t>
      </w:r>
      <w:r w:rsidRPr="00CF1A54">
        <w:rPr>
          <w:rFonts w:hint="eastAsia"/>
          <w:b/>
          <w:bCs/>
          <w:rtl/>
        </w:rPr>
        <w:t>רת</w:t>
      </w:r>
      <w:r w:rsidRPr="00CF1A54">
        <w:rPr>
          <w:b/>
          <w:bCs/>
          <w:rtl/>
        </w:rPr>
        <w:t xml:space="preserve">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A34F1" w:rsidRPr="00CF1A54" w:rsidRDefault="009A34F1" w:rsidP="009A34F1">
      <w:pPr>
        <w:spacing w:line="360" w:lineRule="auto"/>
        <w:jc w:val="both"/>
        <w:rPr>
          <w:b/>
          <w:bCs/>
          <w:rtl/>
        </w:rPr>
      </w:pPr>
    </w:p>
    <w:p w:rsidR="009A34F1" w:rsidRPr="00CF1A54" w:rsidRDefault="009A34F1" w:rsidP="009A34F1">
      <w:pPr>
        <w:spacing w:line="360" w:lineRule="auto"/>
        <w:jc w:val="both"/>
        <w:rPr>
          <w:b/>
          <w:bCs/>
          <w:rtl/>
        </w:rPr>
      </w:pPr>
    </w:p>
    <w:tbl>
      <w:tblPr>
        <w:bidiVisual/>
        <w:tblW w:w="0" w:type="auto"/>
        <w:tblLook w:val="04A0" w:firstRow="1" w:lastRow="0" w:firstColumn="1" w:lastColumn="0" w:noHBand="0" w:noVBand="1"/>
      </w:tblPr>
      <w:tblGrid>
        <w:gridCol w:w="1654"/>
        <w:gridCol w:w="3774"/>
        <w:gridCol w:w="3152"/>
      </w:tblGrid>
      <w:tr w:rsidR="009A34F1" w:rsidRPr="00CF1A54" w:rsidTr="007076E7">
        <w:tc>
          <w:tcPr>
            <w:tcW w:w="1654" w:type="dxa"/>
            <w:shd w:val="clear" w:color="auto" w:fill="auto"/>
            <w:vAlign w:val="center"/>
          </w:tcPr>
          <w:p w:rsidR="009A34F1" w:rsidRPr="00CF1A54" w:rsidRDefault="009A34F1" w:rsidP="007076E7">
            <w:pPr>
              <w:spacing w:line="360" w:lineRule="auto"/>
              <w:jc w:val="center"/>
              <w:rPr>
                <w:b/>
                <w:bCs/>
                <w:rtl/>
              </w:rPr>
            </w:pPr>
            <w:r w:rsidRPr="00CF1A54">
              <w:rPr>
                <w:b/>
                <w:bCs/>
                <w:rtl/>
              </w:rPr>
              <w:t>___________</w:t>
            </w:r>
          </w:p>
        </w:tc>
        <w:tc>
          <w:tcPr>
            <w:tcW w:w="3774" w:type="dxa"/>
            <w:shd w:val="clear" w:color="auto" w:fill="auto"/>
            <w:vAlign w:val="center"/>
          </w:tcPr>
          <w:p w:rsidR="009A34F1" w:rsidRPr="00CF1A54" w:rsidRDefault="009A34F1" w:rsidP="007076E7">
            <w:pPr>
              <w:spacing w:line="360" w:lineRule="auto"/>
              <w:jc w:val="center"/>
              <w:rPr>
                <w:b/>
                <w:bCs/>
                <w:rtl/>
              </w:rPr>
            </w:pPr>
            <w:r w:rsidRPr="00CF1A54">
              <w:rPr>
                <w:b/>
                <w:bCs/>
                <w:rtl/>
              </w:rPr>
              <w:t>______________________</w:t>
            </w:r>
          </w:p>
        </w:tc>
        <w:tc>
          <w:tcPr>
            <w:tcW w:w="3152" w:type="dxa"/>
            <w:shd w:val="clear" w:color="auto" w:fill="auto"/>
            <w:vAlign w:val="center"/>
          </w:tcPr>
          <w:p w:rsidR="009A34F1" w:rsidRPr="00CF1A54" w:rsidRDefault="009A34F1" w:rsidP="007076E7">
            <w:pPr>
              <w:spacing w:line="360" w:lineRule="auto"/>
              <w:jc w:val="center"/>
              <w:rPr>
                <w:b/>
                <w:bCs/>
                <w:rtl/>
              </w:rPr>
            </w:pPr>
            <w:r w:rsidRPr="00CF1A54">
              <w:rPr>
                <w:b/>
                <w:bCs/>
                <w:rtl/>
              </w:rPr>
              <w:t>____________</w:t>
            </w:r>
          </w:p>
        </w:tc>
      </w:tr>
      <w:tr w:rsidR="009A34F1" w:rsidRPr="00CF1A54" w:rsidTr="007076E7">
        <w:tc>
          <w:tcPr>
            <w:tcW w:w="1654" w:type="dxa"/>
            <w:shd w:val="clear" w:color="auto" w:fill="auto"/>
            <w:vAlign w:val="center"/>
          </w:tcPr>
          <w:p w:rsidR="009A34F1" w:rsidRPr="00CF1A54" w:rsidRDefault="009A34F1" w:rsidP="007076E7">
            <w:pPr>
              <w:spacing w:line="360" w:lineRule="auto"/>
              <w:jc w:val="center"/>
              <w:rPr>
                <w:rtl/>
              </w:rPr>
            </w:pPr>
            <w:r w:rsidRPr="00CF1A54">
              <w:rPr>
                <w:rtl/>
              </w:rPr>
              <w:t>תאריך</w:t>
            </w:r>
          </w:p>
        </w:tc>
        <w:tc>
          <w:tcPr>
            <w:tcW w:w="3774" w:type="dxa"/>
            <w:shd w:val="clear" w:color="auto" w:fill="auto"/>
            <w:vAlign w:val="center"/>
          </w:tcPr>
          <w:p w:rsidR="009A34F1" w:rsidRPr="00CF1A54" w:rsidRDefault="009A34F1" w:rsidP="007076E7">
            <w:pPr>
              <w:spacing w:line="360" w:lineRule="auto"/>
              <w:jc w:val="center"/>
              <w:rPr>
                <w:rtl/>
              </w:rPr>
            </w:pPr>
            <w:r w:rsidRPr="00CF1A54">
              <w:rPr>
                <w:rtl/>
              </w:rPr>
              <w:t>חותמת ומספ</w:t>
            </w:r>
            <w:r w:rsidRPr="00CF1A54">
              <w:rPr>
                <w:rFonts w:hint="eastAsia"/>
                <w:rtl/>
              </w:rPr>
              <w:t>ר</w:t>
            </w:r>
            <w:r w:rsidRPr="00CF1A54">
              <w:rPr>
                <w:rtl/>
              </w:rPr>
              <w:t xml:space="preserve">  רישיון עורך דין</w:t>
            </w:r>
          </w:p>
        </w:tc>
        <w:tc>
          <w:tcPr>
            <w:tcW w:w="3152" w:type="dxa"/>
            <w:shd w:val="clear" w:color="auto" w:fill="auto"/>
            <w:vAlign w:val="center"/>
          </w:tcPr>
          <w:p w:rsidR="009A34F1" w:rsidRPr="00CF1A54" w:rsidRDefault="009A34F1" w:rsidP="007076E7">
            <w:pPr>
              <w:spacing w:line="360" w:lineRule="auto"/>
              <w:jc w:val="center"/>
              <w:rPr>
                <w:rtl/>
              </w:rPr>
            </w:pPr>
            <w:r w:rsidRPr="00CF1A54">
              <w:rPr>
                <w:rtl/>
              </w:rPr>
              <w:t>חתימת עו"ד</w:t>
            </w:r>
          </w:p>
        </w:tc>
      </w:tr>
    </w:tbl>
    <w:p w:rsidR="009A34F1" w:rsidRPr="00CF1A54" w:rsidRDefault="009A34F1" w:rsidP="009A34F1">
      <w:pPr>
        <w:spacing w:before="120" w:line="360" w:lineRule="auto"/>
        <w:ind w:firstLine="42"/>
        <w:jc w:val="both"/>
        <w:outlineLvl w:val="0"/>
        <w:rPr>
          <w:rFonts w:eastAsia="Calibri"/>
          <w:b/>
          <w:bCs/>
          <w:caps/>
          <w:spacing w:val="15"/>
          <w:u w:val="single"/>
          <w:rtl/>
        </w:rPr>
      </w:pPr>
    </w:p>
    <w:p w:rsidR="009A34F1" w:rsidRPr="00CF1A54" w:rsidRDefault="009A34F1" w:rsidP="009A34F1">
      <w:pPr>
        <w:spacing w:before="120" w:line="360" w:lineRule="auto"/>
        <w:ind w:firstLine="42"/>
        <w:jc w:val="both"/>
        <w:outlineLvl w:val="0"/>
        <w:rPr>
          <w:rFonts w:eastAsia="Calibri"/>
          <w:b/>
          <w:bCs/>
          <w:caps/>
          <w:spacing w:val="15"/>
          <w:u w:val="single"/>
          <w:rtl/>
        </w:rPr>
      </w:pPr>
      <w:r w:rsidRPr="00CF1A54">
        <w:rPr>
          <w:rFonts w:eastAsia="Calibri"/>
          <w:b/>
          <w:bCs/>
          <w:caps/>
          <w:spacing w:val="15"/>
          <w:u w:val="single"/>
          <w:rtl/>
        </w:rPr>
        <w:br w:type="page"/>
      </w:r>
    </w:p>
    <w:p w:rsidR="009A34F1" w:rsidRPr="00CF1A54" w:rsidRDefault="009A34F1" w:rsidP="009A34F1">
      <w:pPr>
        <w:spacing w:before="120" w:line="360" w:lineRule="auto"/>
        <w:ind w:firstLine="42"/>
        <w:jc w:val="both"/>
        <w:outlineLvl w:val="0"/>
        <w:rPr>
          <w:rFonts w:eastAsia="Calibri"/>
          <w:b/>
          <w:bCs/>
          <w:caps/>
          <w:spacing w:val="15"/>
          <w:u w:val="single"/>
          <w:rtl/>
        </w:rPr>
      </w:pPr>
      <w:r w:rsidRPr="00D70FBE">
        <w:rPr>
          <w:rFonts w:eastAsia="Calibri" w:hint="eastAsia"/>
          <w:b/>
          <w:bCs/>
          <w:caps/>
          <w:spacing w:val="15"/>
          <w:u w:val="single"/>
          <w:rtl/>
        </w:rPr>
        <w:t>נספח</w:t>
      </w:r>
      <w:r w:rsidRPr="00D70FBE">
        <w:rPr>
          <w:rFonts w:eastAsia="Calibri"/>
          <w:b/>
          <w:bCs/>
          <w:caps/>
          <w:spacing w:val="15"/>
          <w:u w:val="single"/>
          <w:rtl/>
        </w:rPr>
        <w:t xml:space="preserve"> ז' - טבלת </w:t>
      </w:r>
      <w:r w:rsidRPr="00D70FBE">
        <w:rPr>
          <w:rFonts w:eastAsia="Calibri" w:hint="eastAsia"/>
          <w:b/>
          <w:bCs/>
          <w:caps/>
          <w:spacing w:val="15"/>
          <w:u w:val="single"/>
          <w:rtl/>
        </w:rPr>
        <w:t>מפ</w:t>
      </w:r>
      <w:r w:rsidRPr="00D70FBE">
        <w:rPr>
          <w:rFonts w:eastAsia="Calibri"/>
          <w:b/>
          <w:bCs/>
          <w:caps/>
          <w:spacing w:val="15"/>
          <w:u w:val="single"/>
          <w:rtl/>
        </w:rPr>
        <w:t>"ל</w:t>
      </w:r>
    </w:p>
    <w:p w:rsidR="009A34F1" w:rsidRDefault="009A34F1" w:rsidP="009A34F1">
      <w:pPr>
        <w:spacing w:before="120" w:line="360" w:lineRule="auto"/>
        <w:ind w:firstLine="42"/>
        <w:jc w:val="both"/>
        <w:outlineLvl w:val="0"/>
        <w:rPr>
          <w:rFonts w:eastAsia="Calibri"/>
          <w:b/>
          <w:bCs/>
          <w:caps/>
          <w:spacing w:val="15"/>
          <w:u w:val="single"/>
          <w:rtl/>
        </w:rPr>
      </w:pPr>
      <w:r w:rsidRPr="00CF1A54">
        <w:rPr>
          <w:rFonts w:ascii="Times New (W1)" w:hAnsi="Times New (W1)" w:hint="eastAsia"/>
          <w:bCs/>
          <w:u w:val="single"/>
          <w:rtl/>
        </w:rPr>
        <w:t>טבלת</w:t>
      </w:r>
      <w:r w:rsidRPr="00CF1A54">
        <w:rPr>
          <w:rFonts w:ascii="Times New (W1)" w:hAnsi="Times New (W1)"/>
          <w:bCs/>
          <w:u w:val="single"/>
          <w:rtl/>
        </w:rPr>
        <w:t xml:space="preserve"> </w:t>
      </w:r>
      <w:r w:rsidRPr="00CF1A54">
        <w:rPr>
          <w:rFonts w:ascii="Times New (W1)" w:hAnsi="Times New (W1)" w:hint="eastAsia"/>
          <w:bCs/>
          <w:u w:val="single"/>
          <w:rtl/>
        </w:rPr>
        <w:t>המפ</w:t>
      </w:r>
      <w:r w:rsidRPr="00CF1A54">
        <w:rPr>
          <w:rFonts w:ascii="Times New (W1)" w:hAnsi="Times New (W1)"/>
          <w:bCs/>
          <w:u w:val="single"/>
          <w:rtl/>
        </w:rPr>
        <w:t>"ל אשר תשמש את ועדת המכרזים לדירוג המציעים (שלב האיכות)</w:t>
      </w:r>
    </w:p>
    <w:p w:rsidR="009A34F1" w:rsidRPr="00061CDE" w:rsidRDefault="009A34F1" w:rsidP="009A34F1">
      <w:pPr>
        <w:spacing w:before="120" w:line="360" w:lineRule="auto"/>
        <w:jc w:val="both"/>
        <w:rPr>
          <w:rtl/>
        </w:rPr>
      </w:pPr>
    </w:p>
    <w:tbl>
      <w:tblPr>
        <w:tblpPr w:leftFromText="180" w:rightFromText="180" w:vertAnchor="text" w:horzAnchor="margin" w:tblpXSpec="center" w:tblpY="266"/>
        <w:bidiVisual/>
        <w:tblW w:w="9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83"/>
        <w:gridCol w:w="1844"/>
        <w:gridCol w:w="4110"/>
        <w:gridCol w:w="2698"/>
      </w:tblGrid>
      <w:tr w:rsidR="009A34F1" w:rsidRPr="00CF1A54" w:rsidTr="007076E7">
        <w:tc>
          <w:tcPr>
            <w:tcW w:w="1283" w:type="dxa"/>
            <w:tcBorders>
              <w:left w:val="single" w:sz="24" w:space="0" w:color="auto"/>
              <w:bottom w:val="single" w:sz="4" w:space="0" w:color="auto"/>
              <w:right w:val="single" w:sz="4" w:space="0" w:color="auto"/>
            </w:tcBorders>
            <w:shd w:val="clear" w:color="auto" w:fill="auto"/>
          </w:tcPr>
          <w:p w:rsidR="009A34F1" w:rsidDel="00BC6563" w:rsidRDefault="009A34F1" w:rsidP="007076E7">
            <w:pPr>
              <w:spacing w:before="120" w:line="360" w:lineRule="auto"/>
              <w:ind w:firstLine="42"/>
              <w:jc w:val="both"/>
              <w:outlineLvl w:val="0"/>
              <w:rPr>
                <w:rFonts w:ascii="Times New (W1)" w:hAnsi="Times New (W1)"/>
                <w:bCs/>
                <w:rtl/>
              </w:rPr>
            </w:pPr>
            <w:r>
              <w:rPr>
                <w:rFonts w:ascii="Times New (W1)" w:hAnsi="Times New (W1)" w:hint="cs"/>
                <w:bCs/>
                <w:rtl/>
              </w:rPr>
              <w:t>סעיף</w:t>
            </w:r>
          </w:p>
        </w:tc>
        <w:tc>
          <w:tcPr>
            <w:tcW w:w="1844" w:type="dxa"/>
            <w:tcBorders>
              <w:top w:val="thinThickSmallGap" w:sz="24" w:space="0" w:color="auto"/>
              <w:left w:val="single" w:sz="4" w:space="0" w:color="auto"/>
              <w:bottom w:val="single" w:sz="24" w:space="0" w:color="auto"/>
              <w:right w:val="single" w:sz="4" w:space="0" w:color="auto"/>
            </w:tcBorders>
            <w:shd w:val="clear" w:color="auto" w:fill="auto"/>
          </w:tcPr>
          <w:p w:rsidR="009A34F1" w:rsidRPr="00CF1A54" w:rsidRDefault="009A34F1" w:rsidP="007076E7">
            <w:pPr>
              <w:spacing w:before="120" w:line="360" w:lineRule="auto"/>
              <w:ind w:firstLine="42"/>
              <w:outlineLvl w:val="0"/>
              <w:rPr>
                <w:b/>
                <w:bCs/>
                <w:rtl/>
              </w:rPr>
            </w:pPr>
            <w:r>
              <w:rPr>
                <w:rFonts w:hint="cs"/>
                <w:b/>
                <w:bCs/>
                <w:rtl/>
              </w:rPr>
              <w:t>תיאור</w:t>
            </w:r>
          </w:p>
        </w:tc>
        <w:tc>
          <w:tcPr>
            <w:tcW w:w="4110" w:type="dxa"/>
            <w:tcBorders>
              <w:top w:val="thinThickSmallGap" w:sz="24" w:space="0" w:color="auto"/>
              <w:left w:val="single" w:sz="4" w:space="0" w:color="auto"/>
              <w:bottom w:val="single" w:sz="24" w:space="0" w:color="auto"/>
              <w:right w:val="single" w:sz="4" w:space="0" w:color="auto"/>
            </w:tcBorders>
            <w:shd w:val="clear" w:color="auto" w:fill="auto"/>
          </w:tcPr>
          <w:p w:rsidR="009A34F1" w:rsidRPr="002277C2" w:rsidDel="00271036" w:rsidRDefault="009A34F1" w:rsidP="007076E7">
            <w:pPr>
              <w:spacing w:before="120" w:line="360" w:lineRule="auto"/>
              <w:ind w:firstLine="42"/>
              <w:jc w:val="both"/>
              <w:outlineLvl w:val="0"/>
              <w:rPr>
                <w:rFonts w:ascii="Times New (W1)" w:hAnsi="Times New (W1)"/>
                <w:b/>
                <w:bCs/>
                <w:rtl/>
              </w:rPr>
            </w:pPr>
            <w:r>
              <w:rPr>
                <w:rFonts w:ascii="Times New (W1)" w:hAnsi="Times New (W1)" w:hint="cs"/>
                <w:b/>
                <w:bCs/>
                <w:rtl/>
              </w:rPr>
              <w:t>ניקוד בגין</w:t>
            </w:r>
          </w:p>
        </w:tc>
        <w:tc>
          <w:tcPr>
            <w:tcW w:w="2698" w:type="dxa"/>
            <w:tcBorders>
              <w:top w:val="thinThickSmallGap" w:sz="24" w:space="0" w:color="auto"/>
              <w:left w:val="single" w:sz="4" w:space="0" w:color="auto"/>
              <w:bottom w:val="single" w:sz="24" w:space="0" w:color="auto"/>
              <w:right w:val="single" w:sz="4" w:space="0" w:color="auto"/>
            </w:tcBorders>
            <w:shd w:val="clear" w:color="auto" w:fill="auto"/>
          </w:tcPr>
          <w:p w:rsidR="009A34F1" w:rsidRPr="002277C2" w:rsidDel="00271036" w:rsidRDefault="009A34F1" w:rsidP="007076E7">
            <w:pPr>
              <w:spacing w:before="120" w:line="360" w:lineRule="auto"/>
              <w:ind w:firstLine="42"/>
              <w:jc w:val="both"/>
              <w:outlineLvl w:val="0"/>
              <w:rPr>
                <w:rFonts w:ascii="Times New (W1)" w:hAnsi="Times New (W1)"/>
                <w:b/>
                <w:bCs/>
                <w:rtl/>
              </w:rPr>
            </w:pPr>
            <w:r>
              <w:rPr>
                <w:rFonts w:ascii="Times New (W1)" w:hAnsi="Times New (W1)" w:hint="cs"/>
                <w:bCs/>
                <w:rtl/>
              </w:rPr>
              <w:t>ניקוד מקסימלי בגין כלל העבודות שהוצגו</w:t>
            </w:r>
          </w:p>
        </w:tc>
      </w:tr>
      <w:tr w:rsidR="009A34F1" w:rsidRPr="00CF1A54" w:rsidTr="007076E7">
        <w:tc>
          <w:tcPr>
            <w:tcW w:w="1283" w:type="dxa"/>
            <w:tcBorders>
              <w:left w:val="single" w:sz="24" w:space="0" w:color="auto"/>
              <w:bottom w:val="single" w:sz="4" w:space="0" w:color="auto"/>
              <w:right w:val="single" w:sz="4" w:space="0" w:color="auto"/>
            </w:tcBorders>
            <w:shd w:val="clear" w:color="auto" w:fill="auto"/>
          </w:tcPr>
          <w:p w:rsidR="009A34F1" w:rsidRPr="002277C2" w:rsidRDefault="009A34F1" w:rsidP="007076E7">
            <w:pPr>
              <w:spacing w:before="120" w:line="360" w:lineRule="auto"/>
              <w:ind w:firstLine="42"/>
              <w:jc w:val="both"/>
              <w:outlineLvl w:val="0"/>
              <w:rPr>
                <w:rFonts w:ascii="Times New (W1)" w:hAnsi="Times New (W1)"/>
                <w:bCs/>
              </w:rPr>
            </w:pPr>
            <w:r>
              <w:rPr>
                <w:rFonts w:ascii="Times New (W1)" w:hAnsi="Times New (W1)" w:hint="cs"/>
                <w:bCs/>
                <w:rtl/>
              </w:rPr>
              <w:t>11.2. א</w:t>
            </w:r>
          </w:p>
        </w:tc>
        <w:tc>
          <w:tcPr>
            <w:tcW w:w="1844" w:type="dxa"/>
            <w:tcBorders>
              <w:top w:val="thinThickSmallGap" w:sz="24" w:space="0" w:color="auto"/>
              <w:left w:val="single" w:sz="4" w:space="0" w:color="auto"/>
              <w:bottom w:val="single" w:sz="24" w:space="0" w:color="auto"/>
              <w:right w:val="single" w:sz="4" w:space="0" w:color="auto"/>
            </w:tcBorders>
            <w:shd w:val="clear" w:color="auto" w:fill="auto"/>
          </w:tcPr>
          <w:p w:rsidR="009A34F1" w:rsidRPr="002277C2" w:rsidRDefault="009A34F1" w:rsidP="007076E7">
            <w:pPr>
              <w:spacing w:before="120" w:line="360" w:lineRule="auto"/>
              <w:ind w:firstLine="42"/>
              <w:outlineLvl w:val="0"/>
              <w:rPr>
                <w:rFonts w:ascii="Times New (W1)" w:hAnsi="Times New (W1)"/>
                <w:bCs/>
              </w:rPr>
            </w:pPr>
            <w:r w:rsidRPr="00CF1A54">
              <w:rPr>
                <w:rFonts w:hint="eastAsia"/>
                <w:b/>
                <w:bCs/>
                <w:rtl/>
              </w:rPr>
              <w:t>ניסיון</w:t>
            </w:r>
            <w:r w:rsidRPr="00CF1A54">
              <w:rPr>
                <w:b/>
                <w:bCs/>
                <w:rtl/>
              </w:rPr>
              <w:t xml:space="preserve"> </w:t>
            </w:r>
            <w:r>
              <w:rPr>
                <w:rFonts w:hint="cs"/>
                <w:b/>
                <w:bCs/>
                <w:rtl/>
              </w:rPr>
              <w:t>בבניית מודלי שכר או תגמול בחברות ממשלתיות</w:t>
            </w:r>
            <w:r w:rsidRPr="002277C2">
              <w:rPr>
                <w:rFonts w:ascii="Times New (W1)" w:hAnsi="Times New (W1)"/>
                <w:bCs/>
                <w:rtl/>
              </w:rPr>
              <w:t xml:space="preserve">– </w:t>
            </w:r>
            <w:r>
              <w:rPr>
                <w:rFonts w:ascii="Times New (W1)" w:hAnsi="Times New (W1)" w:hint="cs"/>
                <w:bCs/>
                <w:rtl/>
              </w:rPr>
              <w:t>30</w:t>
            </w:r>
            <w:r w:rsidRPr="002277C2">
              <w:rPr>
                <w:rFonts w:ascii="Times New (W1)" w:hAnsi="Times New (W1)"/>
                <w:bCs/>
                <w:rtl/>
              </w:rPr>
              <w:t>%</w:t>
            </w:r>
          </w:p>
          <w:p w:rsidR="009A34F1" w:rsidRPr="002277C2" w:rsidRDefault="009A34F1" w:rsidP="007076E7">
            <w:pPr>
              <w:spacing w:before="120" w:line="360" w:lineRule="auto"/>
              <w:ind w:firstLine="42"/>
              <w:outlineLvl w:val="0"/>
              <w:rPr>
                <w:rFonts w:ascii="Times New (W1)" w:hAnsi="Times New (W1)"/>
                <w:b/>
                <w:bCs/>
                <w:rtl/>
              </w:rPr>
            </w:pPr>
          </w:p>
        </w:tc>
        <w:tc>
          <w:tcPr>
            <w:tcW w:w="4110" w:type="dxa"/>
            <w:tcBorders>
              <w:top w:val="thinThickSmallGap" w:sz="24" w:space="0" w:color="auto"/>
              <w:left w:val="single" w:sz="4" w:space="0" w:color="auto"/>
              <w:bottom w:val="single" w:sz="24" w:space="0" w:color="auto"/>
              <w:right w:val="single" w:sz="4" w:space="0" w:color="auto"/>
            </w:tcBorders>
            <w:shd w:val="clear" w:color="auto" w:fill="auto"/>
          </w:tcPr>
          <w:p w:rsidR="009A34F1" w:rsidRPr="002277C2" w:rsidRDefault="009A34F1" w:rsidP="007076E7">
            <w:pPr>
              <w:spacing w:before="120" w:line="360" w:lineRule="auto"/>
              <w:ind w:firstLine="42"/>
              <w:jc w:val="both"/>
              <w:outlineLvl w:val="0"/>
              <w:rPr>
                <w:rFonts w:ascii="Times New (W1)" w:hAnsi="Times New (W1)"/>
                <w:b/>
                <w:bCs/>
              </w:rPr>
            </w:pPr>
            <w:r>
              <w:rPr>
                <w:rFonts w:ascii="Times New (W1)" w:hAnsi="Times New (W1)" w:hint="cs"/>
                <w:b/>
                <w:bCs/>
                <w:rtl/>
              </w:rPr>
              <w:t xml:space="preserve">בניית מודל שכר או תגמול </w:t>
            </w:r>
            <w:r w:rsidRPr="002277C2">
              <w:rPr>
                <w:rFonts w:ascii="Times New (W1)" w:hAnsi="Times New (W1)"/>
                <w:b/>
                <w:bCs/>
                <w:rtl/>
              </w:rPr>
              <w:t xml:space="preserve">– </w:t>
            </w:r>
            <w:r>
              <w:rPr>
                <w:rFonts w:ascii="Times New (W1)" w:hAnsi="Times New (W1)" w:hint="cs"/>
                <w:b/>
                <w:bCs/>
                <w:rtl/>
              </w:rPr>
              <w:t>30%</w:t>
            </w:r>
          </w:p>
          <w:p w:rsidR="009A34F1" w:rsidRPr="0001383C" w:rsidRDefault="009A34F1" w:rsidP="007076E7">
            <w:pPr>
              <w:spacing w:before="120" w:line="360" w:lineRule="auto"/>
              <w:ind w:firstLine="42"/>
              <w:jc w:val="both"/>
              <w:outlineLvl w:val="0"/>
              <w:rPr>
                <w:rFonts w:ascii="Times New (W1)" w:hAnsi="Times New (W1)"/>
                <w:b/>
                <w:bCs/>
                <w:rtl/>
              </w:rPr>
            </w:pPr>
          </w:p>
        </w:tc>
        <w:tc>
          <w:tcPr>
            <w:tcW w:w="2698" w:type="dxa"/>
            <w:tcBorders>
              <w:top w:val="thinThickSmallGap" w:sz="24" w:space="0" w:color="auto"/>
              <w:left w:val="single" w:sz="4" w:space="0" w:color="auto"/>
              <w:bottom w:val="single" w:sz="24" w:space="0" w:color="auto"/>
              <w:right w:val="single" w:sz="4" w:space="0" w:color="auto"/>
            </w:tcBorders>
            <w:shd w:val="clear" w:color="auto" w:fill="auto"/>
          </w:tcPr>
          <w:p w:rsidR="009A34F1" w:rsidRDefault="009A34F1" w:rsidP="007076E7">
            <w:pPr>
              <w:spacing w:before="120" w:line="360" w:lineRule="auto"/>
              <w:ind w:firstLine="42"/>
              <w:jc w:val="both"/>
              <w:outlineLvl w:val="0"/>
              <w:rPr>
                <w:rFonts w:ascii="Times New (W1)" w:hAnsi="Times New (W1)"/>
                <w:bCs/>
                <w:rtl/>
              </w:rPr>
            </w:pPr>
            <w:r>
              <w:rPr>
                <w:rFonts w:ascii="Times New (W1)" w:hAnsi="Times New (W1)" w:hint="cs"/>
                <w:bCs/>
                <w:rtl/>
              </w:rPr>
              <w:t xml:space="preserve">בניית מודל </w:t>
            </w:r>
            <w:r>
              <w:rPr>
                <w:rFonts w:ascii="Times New (W1)" w:hAnsi="Times New (W1)"/>
                <w:bCs/>
                <w:rtl/>
              </w:rPr>
              <w:t>–</w:t>
            </w:r>
            <w:r>
              <w:rPr>
                <w:rFonts w:ascii="Times New (W1)" w:hAnsi="Times New (W1)" w:hint="cs"/>
                <w:bCs/>
                <w:rtl/>
              </w:rPr>
              <w:t xml:space="preserve"> 30 נק'</w:t>
            </w:r>
          </w:p>
          <w:p w:rsidR="009A34F1" w:rsidRPr="002277C2" w:rsidRDefault="009A34F1" w:rsidP="007076E7">
            <w:pPr>
              <w:spacing w:before="120" w:line="360" w:lineRule="auto"/>
              <w:ind w:firstLine="42"/>
              <w:jc w:val="both"/>
              <w:outlineLvl w:val="0"/>
              <w:rPr>
                <w:rFonts w:ascii="Times New (W1)" w:hAnsi="Times New (W1)"/>
                <w:b/>
                <w:bCs/>
                <w:rtl/>
              </w:rPr>
            </w:pPr>
          </w:p>
        </w:tc>
      </w:tr>
      <w:tr w:rsidR="009A34F1" w:rsidRPr="00CF1A54" w:rsidTr="007076E7">
        <w:tc>
          <w:tcPr>
            <w:tcW w:w="1283" w:type="dxa"/>
            <w:tcBorders>
              <w:left w:val="single" w:sz="24" w:space="0" w:color="auto"/>
              <w:right w:val="single" w:sz="4" w:space="0" w:color="auto"/>
            </w:tcBorders>
            <w:shd w:val="clear" w:color="auto" w:fill="auto"/>
          </w:tcPr>
          <w:p w:rsidR="009A34F1" w:rsidRPr="002277C2" w:rsidRDefault="009A34F1" w:rsidP="007076E7">
            <w:pPr>
              <w:spacing w:before="120" w:line="360" w:lineRule="auto"/>
              <w:ind w:firstLine="42"/>
              <w:jc w:val="both"/>
              <w:outlineLvl w:val="0"/>
              <w:rPr>
                <w:rFonts w:ascii="Times New (W1)" w:hAnsi="Times New (W1)"/>
                <w:bCs/>
                <w:rtl/>
              </w:rPr>
            </w:pPr>
          </w:p>
        </w:tc>
        <w:tc>
          <w:tcPr>
            <w:tcW w:w="1844" w:type="dxa"/>
            <w:tcBorders>
              <w:top w:val="single" w:sz="24" w:space="0" w:color="auto"/>
              <w:left w:val="single" w:sz="4" w:space="0" w:color="auto"/>
              <w:bottom w:val="single" w:sz="4" w:space="0" w:color="auto"/>
              <w:right w:val="single" w:sz="4" w:space="0" w:color="auto"/>
            </w:tcBorders>
            <w:shd w:val="clear" w:color="auto" w:fill="auto"/>
          </w:tcPr>
          <w:p w:rsidR="009A34F1" w:rsidRPr="002277C2" w:rsidRDefault="009A34F1" w:rsidP="007076E7">
            <w:pPr>
              <w:spacing w:before="120" w:line="360" w:lineRule="auto"/>
              <w:ind w:firstLine="42"/>
              <w:jc w:val="both"/>
              <w:outlineLvl w:val="0"/>
              <w:rPr>
                <w:rFonts w:ascii="Times New (W1)" w:hAnsi="Times New (W1)"/>
                <w:b/>
                <w:bCs/>
                <w:rtl/>
              </w:rPr>
            </w:pPr>
          </w:p>
        </w:tc>
        <w:tc>
          <w:tcPr>
            <w:tcW w:w="4110" w:type="dxa"/>
            <w:tcBorders>
              <w:top w:val="single" w:sz="24" w:space="0" w:color="auto"/>
              <w:left w:val="single" w:sz="4" w:space="0" w:color="auto"/>
              <w:bottom w:val="single" w:sz="4" w:space="0" w:color="auto"/>
              <w:right w:val="single" w:sz="4" w:space="0" w:color="auto"/>
            </w:tcBorders>
            <w:shd w:val="clear" w:color="auto" w:fill="auto"/>
          </w:tcPr>
          <w:p w:rsidR="009A34F1" w:rsidRPr="002277C2" w:rsidRDefault="009A34F1" w:rsidP="007076E7">
            <w:pPr>
              <w:spacing w:before="120" w:line="360" w:lineRule="auto"/>
              <w:ind w:firstLine="42"/>
              <w:jc w:val="both"/>
              <w:outlineLvl w:val="0"/>
              <w:rPr>
                <w:rFonts w:ascii="Times New (W1)" w:hAnsi="Times New (W1)"/>
                <w:bCs/>
              </w:rPr>
            </w:pPr>
            <w:r w:rsidRPr="00002167">
              <w:rPr>
                <w:rFonts w:hint="cs"/>
                <w:rtl/>
              </w:rPr>
              <w:t>יינתנו</w:t>
            </w:r>
            <w:r>
              <w:rPr>
                <w:rFonts w:hint="cs"/>
                <w:rtl/>
              </w:rPr>
              <w:t xml:space="preserve"> 6 </w:t>
            </w:r>
            <w:r w:rsidRPr="00002167">
              <w:rPr>
                <w:rFonts w:hint="cs"/>
                <w:rtl/>
              </w:rPr>
              <w:t xml:space="preserve">נקודות </w:t>
            </w:r>
            <w:r>
              <w:rPr>
                <w:rFonts w:hint="cs"/>
                <w:rtl/>
              </w:rPr>
              <w:t>עבור כל בניית מודל שכר שתוצג</w:t>
            </w:r>
            <w:r w:rsidRPr="00002167">
              <w:rPr>
                <w:rFonts w:hint="cs"/>
                <w:rtl/>
              </w:rPr>
              <w:t xml:space="preserve">, </w:t>
            </w:r>
            <w:r w:rsidRPr="003B5803">
              <w:rPr>
                <w:rFonts w:hint="cs"/>
                <w:rtl/>
              </w:rPr>
              <w:t xml:space="preserve">עד לניקוד מקסימלי של </w:t>
            </w:r>
            <w:r>
              <w:rPr>
                <w:rFonts w:hint="cs"/>
                <w:rtl/>
              </w:rPr>
              <w:t>30</w:t>
            </w:r>
            <w:r w:rsidRPr="003B5803">
              <w:rPr>
                <w:rFonts w:hint="cs"/>
                <w:rtl/>
              </w:rPr>
              <w:t xml:space="preserve"> נקודות. </w:t>
            </w:r>
          </w:p>
        </w:tc>
        <w:tc>
          <w:tcPr>
            <w:tcW w:w="2698" w:type="dxa"/>
            <w:tcBorders>
              <w:top w:val="single" w:sz="24" w:space="0" w:color="auto"/>
              <w:left w:val="single" w:sz="4" w:space="0" w:color="auto"/>
              <w:bottom w:val="single" w:sz="4" w:space="0" w:color="auto"/>
              <w:right w:val="single" w:sz="4" w:space="0" w:color="auto"/>
            </w:tcBorders>
            <w:shd w:val="clear" w:color="auto" w:fill="auto"/>
          </w:tcPr>
          <w:p w:rsidR="009A34F1" w:rsidRPr="00271036" w:rsidRDefault="009A34F1" w:rsidP="007076E7">
            <w:pPr>
              <w:spacing w:before="120" w:line="360" w:lineRule="auto"/>
              <w:ind w:firstLine="42"/>
              <w:jc w:val="both"/>
              <w:outlineLvl w:val="0"/>
              <w:rPr>
                <w:rFonts w:ascii="Times New (W1)" w:hAnsi="Times New (W1)"/>
                <w:b/>
              </w:rPr>
            </w:pPr>
          </w:p>
        </w:tc>
      </w:tr>
      <w:tr w:rsidR="009A34F1" w:rsidRPr="00CF1A54" w:rsidTr="007076E7">
        <w:tc>
          <w:tcPr>
            <w:tcW w:w="1283" w:type="dxa"/>
            <w:tcBorders>
              <w:left w:val="single" w:sz="24" w:space="0" w:color="auto"/>
              <w:bottom w:val="single" w:sz="4" w:space="0" w:color="auto"/>
              <w:right w:val="single" w:sz="4" w:space="0" w:color="auto"/>
            </w:tcBorders>
            <w:shd w:val="clear" w:color="auto" w:fill="auto"/>
          </w:tcPr>
          <w:p w:rsidR="009A34F1" w:rsidRPr="002277C2" w:rsidRDefault="009A34F1" w:rsidP="007076E7">
            <w:pPr>
              <w:spacing w:before="120" w:line="360" w:lineRule="auto"/>
              <w:ind w:firstLine="42"/>
              <w:jc w:val="both"/>
              <w:outlineLvl w:val="0"/>
              <w:rPr>
                <w:rFonts w:ascii="Times New (W1)" w:hAnsi="Times New (W1)"/>
                <w:bCs/>
              </w:rPr>
            </w:pPr>
            <w:r>
              <w:rPr>
                <w:rFonts w:ascii="Times New (W1)" w:hAnsi="Times New (W1)" w:hint="cs"/>
                <w:bCs/>
                <w:rtl/>
              </w:rPr>
              <w:t xml:space="preserve">11.2. </w:t>
            </w:r>
            <w:r w:rsidRPr="002277C2">
              <w:rPr>
                <w:rFonts w:ascii="Times New (W1)" w:hAnsi="Times New (W1)" w:hint="eastAsia"/>
                <w:bCs/>
                <w:rtl/>
              </w:rPr>
              <w:t>ב</w:t>
            </w:r>
          </w:p>
        </w:tc>
        <w:tc>
          <w:tcPr>
            <w:tcW w:w="1844" w:type="dxa"/>
            <w:tcBorders>
              <w:top w:val="thinThickSmallGap" w:sz="24" w:space="0" w:color="auto"/>
              <w:left w:val="single" w:sz="4" w:space="0" w:color="auto"/>
              <w:bottom w:val="single" w:sz="24" w:space="0" w:color="auto"/>
              <w:right w:val="single" w:sz="4" w:space="0" w:color="auto"/>
            </w:tcBorders>
            <w:shd w:val="clear" w:color="auto" w:fill="auto"/>
          </w:tcPr>
          <w:p w:rsidR="009A34F1" w:rsidRPr="00CF1A54" w:rsidRDefault="009A34F1" w:rsidP="007076E7">
            <w:pPr>
              <w:spacing w:before="120" w:line="360" w:lineRule="auto"/>
              <w:jc w:val="both"/>
            </w:pPr>
            <w:r>
              <w:rPr>
                <w:rFonts w:hint="cs"/>
                <w:b/>
                <w:bCs/>
                <w:rtl/>
              </w:rPr>
              <w:t xml:space="preserve">לקיחת חלק בבניית מודל תגמול לפי יעדים לעובדים במגזר הפרטי או הציבורי (גופים מפוקחים אך ללא שלטון מקומי) </w:t>
            </w:r>
            <w:r>
              <w:rPr>
                <w:b/>
                <w:bCs/>
                <w:rtl/>
              </w:rPr>
              <w:t>–</w:t>
            </w:r>
            <w:r>
              <w:rPr>
                <w:rFonts w:hint="cs"/>
                <w:b/>
                <w:bCs/>
                <w:rtl/>
              </w:rPr>
              <w:t xml:space="preserve"> 25%</w:t>
            </w:r>
          </w:p>
          <w:p w:rsidR="009A34F1" w:rsidRPr="00BF4E81" w:rsidRDefault="009A34F1" w:rsidP="007076E7">
            <w:pPr>
              <w:spacing w:before="120" w:line="360" w:lineRule="auto"/>
              <w:jc w:val="both"/>
              <w:rPr>
                <w:rFonts w:ascii="Times New (W1)" w:hAnsi="Times New (W1)"/>
                <w:b/>
                <w:bCs/>
                <w:rtl/>
              </w:rPr>
            </w:pPr>
          </w:p>
        </w:tc>
        <w:tc>
          <w:tcPr>
            <w:tcW w:w="4110" w:type="dxa"/>
            <w:tcBorders>
              <w:top w:val="thinThickSmallGap" w:sz="24" w:space="0" w:color="auto"/>
              <w:left w:val="single" w:sz="4" w:space="0" w:color="auto"/>
              <w:bottom w:val="single" w:sz="24" w:space="0" w:color="auto"/>
              <w:right w:val="single" w:sz="4" w:space="0" w:color="auto"/>
            </w:tcBorders>
            <w:shd w:val="clear" w:color="auto" w:fill="auto"/>
          </w:tcPr>
          <w:p w:rsidR="009A34F1" w:rsidRPr="00CF1A54" w:rsidRDefault="009A34F1" w:rsidP="007076E7">
            <w:pPr>
              <w:spacing w:before="120" w:line="360" w:lineRule="auto"/>
              <w:jc w:val="both"/>
              <w:rPr>
                <w:b/>
                <w:bCs/>
              </w:rPr>
            </w:pPr>
            <w:r>
              <w:rPr>
                <w:rFonts w:hint="cs"/>
                <w:b/>
                <w:bCs/>
                <w:rtl/>
              </w:rPr>
              <w:t>בניית מודל תגמול מבוסס יעדים -</w:t>
            </w:r>
            <w:r w:rsidRPr="00CF1A54">
              <w:rPr>
                <w:b/>
                <w:bCs/>
                <w:rtl/>
              </w:rPr>
              <w:t xml:space="preserve"> </w:t>
            </w:r>
            <w:r>
              <w:rPr>
                <w:rFonts w:hint="cs"/>
                <w:b/>
                <w:bCs/>
                <w:rtl/>
              </w:rPr>
              <w:t>25</w:t>
            </w:r>
            <w:r w:rsidRPr="00CF1A54">
              <w:rPr>
                <w:b/>
                <w:bCs/>
                <w:rtl/>
              </w:rPr>
              <w:t xml:space="preserve">% </w:t>
            </w:r>
          </w:p>
          <w:p w:rsidR="009A34F1" w:rsidRPr="00CF1A54" w:rsidRDefault="009A34F1" w:rsidP="007076E7">
            <w:pPr>
              <w:spacing w:before="120" w:line="360" w:lineRule="auto"/>
              <w:ind w:firstLine="42"/>
              <w:jc w:val="both"/>
              <w:outlineLvl w:val="0"/>
              <w:rPr>
                <w:rFonts w:ascii="Times New (W1)" w:hAnsi="Times New (W1)"/>
                <w:b/>
                <w:bCs/>
                <w:rtl/>
              </w:rPr>
            </w:pPr>
          </w:p>
        </w:tc>
        <w:tc>
          <w:tcPr>
            <w:tcW w:w="2698" w:type="dxa"/>
            <w:tcBorders>
              <w:top w:val="thinThickSmallGap" w:sz="24" w:space="0" w:color="auto"/>
              <w:left w:val="single" w:sz="4" w:space="0" w:color="auto"/>
              <w:bottom w:val="single" w:sz="24" w:space="0" w:color="auto"/>
              <w:right w:val="single" w:sz="4" w:space="0" w:color="auto"/>
            </w:tcBorders>
            <w:shd w:val="clear" w:color="auto" w:fill="auto"/>
          </w:tcPr>
          <w:p w:rsidR="009A34F1" w:rsidRDefault="009A34F1" w:rsidP="007076E7">
            <w:pPr>
              <w:spacing w:before="120" w:line="360" w:lineRule="auto"/>
              <w:ind w:firstLine="42"/>
              <w:jc w:val="both"/>
              <w:outlineLvl w:val="0"/>
              <w:rPr>
                <w:rFonts w:ascii="Times New (W1)" w:hAnsi="Times New (W1)"/>
                <w:bCs/>
                <w:rtl/>
              </w:rPr>
            </w:pPr>
            <w:r w:rsidRPr="00CF1A54">
              <w:rPr>
                <w:rFonts w:ascii="Times New (W1)" w:hAnsi="Times New (W1)"/>
                <w:b/>
                <w:bCs/>
                <w:rtl/>
              </w:rPr>
              <w:t xml:space="preserve"> </w:t>
            </w:r>
            <w:r>
              <w:rPr>
                <w:rFonts w:ascii="Times New (W1)" w:hAnsi="Times New (W1)" w:hint="cs"/>
                <w:bCs/>
                <w:rtl/>
              </w:rPr>
              <w:t xml:space="preserve"> בניית מודל תגמול </w:t>
            </w:r>
            <w:r>
              <w:rPr>
                <w:rFonts w:ascii="Times New (W1)" w:hAnsi="Times New (W1)"/>
                <w:bCs/>
                <w:rtl/>
              </w:rPr>
              <w:t>–</w:t>
            </w:r>
            <w:r>
              <w:rPr>
                <w:rFonts w:ascii="Times New (W1)" w:hAnsi="Times New (W1)" w:hint="cs"/>
                <w:bCs/>
                <w:rtl/>
              </w:rPr>
              <w:t xml:space="preserve"> 25 נק'</w:t>
            </w:r>
          </w:p>
          <w:p w:rsidR="009A34F1" w:rsidRDefault="009A34F1" w:rsidP="007076E7">
            <w:pPr>
              <w:spacing w:before="120" w:line="360" w:lineRule="auto"/>
              <w:ind w:firstLine="42"/>
              <w:jc w:val="both"/>
              <w:outlineLvl w:val="0"/>
              <w:rPr>
                <w:rFonts w:ascii="Times New (W1)" w:hAnsi="Times New (W1)"/>
                <w:bCs/>
                <w:rtl/>
              </w:rPr>
            </w:pPr>
          </w:p>
          <w:p w:rsidR="009A34F1" w:rsidRPr="00CF1A54" w:rsidRDefault="009A34F1" w:rsidP="007076E7">
            <w:pPr>
              <w:spacing w:before="120" w:line="360" w:lineRule="auto"/>
              <w:ind w:firstLine="42"/>
              <w:jc w:val="both"/>
              <w:outlineLvl w:val="0"/>
              <w:rPr>
                <w:rFonts w:ascii="Times New (W1)" w:hAnsi="Times New (W1)"/>
                <w:b/>
                <w:bCs/>
                <w:rtl/>
              </w:rPr>
            </w:pPr>
          </w:p>
        </w:tc>
      </w:tr>
      <w:tr w:rsidR="009A34F1" w:rsidRPr="00CF1A54" w:rsidTr="007076E7">
        <w:tc>
          <w:tcPr>
            <w:tcW w:w="1283" w:type="dxa"/>
            <w:tcBorders>
              <w:left w:val="single" w:sz="24" w:space="0" w:color="auto"/>
              <w:right w:val="single" w:sz="4" w:space="0" w:color="auto"/>
            </w:tcBorders>
            <w:shd w:val="clear" w:color="auto" w:fill="auto"/>
          </w:tcPr>
          <w:p w:rsidR="009A34F1" w:rsidRPr="002277C2" w:rsidRDefault="009A34F1" w:rsidP="007076E7">
            <w:pPr>
              <w:spacing w:before="120" w:line="360" w:lineRule="auto"/>
              <w:ind w:firstLine="42"/>
              <w:jc w:val="both"/>
              <w:outlineLvl w:val="0"/>
              <w:rPr>
                <w:rFonts w:ascii="Times New (W1)" w:hAnsi="Times New (W1)"/>
                <w:bCs/>
                <w:rtl/>
              </w:rPr>
            </w:pPr>
          </w:p>
        </w:tc>
        <w:tc>
          <w:tcPr>
            <w:tcW w:w="1844" w:type="dxa"/>
            <w:tcBorders>
              <w:top w:val="single" w:sz="24" w:space="0" w:color="auto"/>
              <w:left w:val="single" w:sz="4" w:space="0" w:color="auto"/>
              <w:bottom w:val="single" w:sz="4" w:space="0" w:color="auto"/>
              <w:right w:val="single" w:sz="4" w:space="0" w:color="auto"/>
            </w:tcBorders>
            <w:shd w:val="clear" w:color="auto" w:fill="auto"/>
          </w:tcPr>
          <w:p w:rsidR="009A34F1" w:rsidRPr="00CF1A54" w:rsidRDefault="009A34F1" w:rsidP="007076E7">
            <w:pPr>
              <w:spacing w:before="120" w:line="360" w:lineRule="auto"/>
              <w:ind w:firstLine="42"/>
              <w:jc w:val="both"/>
              <w:outlineLvl w:val="0"/>
              <w:rPr>
                <w:rFonts w:ascii="Times New (W1)" w:hAnsi="Times New (W1)"/>
                <w:b/>
                <w:bCs/>
                <w:rtl/>
              </w:rPr>
            </w:pPr>
          </w:p>
        </w:tc>
        <w:tc>
          <w:tcPr>
            <w:tcW w:w="4110" w:type="dxa"/>
            <w:tcBorders>
              <w:top w:val="single" w:sz="24" w:space="0" w:color="auto"/>
              <w:left w:val="single" w:sz="4" w:space="0" w:color="auto"/>
              <w:bottom w:val="single" w:sz="4" w:space="0" w:color="auto"/>
              <w:right w:val="single" w:sz="4" w:space="0" w:color="auto"/>
            </w:tcBorders>
            <w:shd w:val="clear" w:color="auto" w:fill="auto"/>
          </w:tcPr>
          <w:p w:rsidR="009A34F1" w:rsidRPr="00CF1A54" w:rsidRDefault="009A34F1" w:rsidP="007076E7">
            <w:pPr>
              <w:spacing w:before="120" w:line="360" w:lineRule="auto"/>
              <w:jc w:val="both"/>
            </w:pPr>
            <w:r w:rsidRPr="00002167">
              <w:rPr>
                <w:rFonts w:hint="cs"/>
                <w:rtl/>
              </w:rPr>
              <w:t>יינתנו</w:t>
            </w:r>
            <w:r>
              <w:rPr>
                <w:rFonts w:hint="cs"/>
                <w:rtl/>
              </w:rPr>
              <w:t xml:space="preserve"> 5 </w:t>
            </w:r>
            <w:r w:rsidRPr="00002167">
              <w:rPr>
                <w:rFonts w:hint="cs"/>
                <w:rtl/>
              </w:rPr>
              <w:t xml:space="preserve">נקודות </w:t>
            </w:r>
            <w:r>
              <w:rPr>
                <w:rFonts w:hint="cs"/>
                <w:rtl/>
              </w:rPr>
              <w:t>עבור כל בניית מודל תגמול שתוצג</w:t>
            </w:r>
            <w:r w:rsidRPr="00002167">
              <w:rPr>
                <w:rFonts w:hint="cs"/>
                <w:rtl/>
              </w:rPr>
              <w:t xml:space="preserve">, </w:t>
            </w:r>
            <w:r w:rsidRPr="003B5803">
              <w:rPr>
                <w:rFonts w:hint="cs"/>
                <w:rtl/>
              </w:rPr>
              <w:t xml:space="preserve">עד לניקוד מקסימלי של </w:t>
            </w:r>
            <w:r>
              <w:rPr>
                <w:rFonts w:hint="cs"/>
                <w:rtl/>
              </w:rPr>
              <w:t>25</w:t>
            </w:r>
            <w:r w:rsidRPr="003B5803">
              <w:rPr>
                <w:rFonts w:hint="cs"/>
                <w:rtl/>
              </w:rPr>
              <w:t xml:space="preserve"> נקודות</w:t>
            </w:r>
            <w:r w:rsidRPr="00757326" w:rsidDel="00BF4E81">
              <w:rPr>
                <w:rFonts w:hint="eastAsia"/>
                <w:rtl/>
              </w:rPr>
              <w:t xml:space="preserve"> </w:t>
            </w:r>
          </w:p>
          <w:p w:rsidR="009A34F1" w:rsidRPr="00CF1A54" w:rsidRDefault="009A34F1" w:rsidP="007076E7">
            <w:pPr>
              <w:spacing w:before="120" w:line="360" w:lineRule="auto"/>
              <w:jc w:val="both"/>
            </w:pPr>
          </w:p>
        </w:tc>
        <w:tc>
          <w:tcPr>
            <w:tcW w:w="2698" w:type="dxa"/>
            <w:tcBorders>
              <w:top w:val="single" w:sz="24" w:space="0" w:color="auto"/>
              <w:left w:val="single" w:sz="4" w:space="0" w:color="auto"/>
              <w:bottom w:val="single" w:sz="4" w:space="0" w:color="auto"/>
              <w:right w:val="single" w:sz="4" w:space="0" w:color="auto"/>
            </w:tcBorders>
            <w:shd w:val="clear" w:color="auto" w:fill="auto"/>
          </w:tcPr>
          <w:p w:rsidR="009A34F1" w:rsidRPr="0001383C" w:rsidRDefault="009A34F1" w:rsidP="007076E7">
            <w:pPr>
              <w:spacing w:before="120" w:line="360" w:lineRule="auto"/>
              <w:jc w:val="both"/>
            </w:pPr>
          </w:p>
        </w:tc>
      </w:tr>
      <w:tr w:rsidR="009A34F1" w:rsidRPr="00992736" w:rsidTr="007076E7">
        <w:tc>
          <w:tcPr>
            <w:tcW w:w="1283" w:type="dxa"/>
            <w:tcBorders>
              <w:left w:val="single" w:sz="24" w:space="0" w:color="auto"/>
              <w:bottom w:val="single" w:sz="4" w:space="0" w:color="auto"/>
              <w:right w:val="single" w:sz="4" w:space="0" w:color="auto"/>
            </w:tcBorders>
            <w:shd w:val="clear" w:color="auto" w:fill="auto"/>
          </w:tcPr>
          <w:p w:rsidR="009A34F1" w:rsidRPr="00992736" w:rsidRDefault="009A34F1" w:rsidP="007076E7">
            <w:pPr>
              <w:spacing w:before="120" w:line="360" w:lineRule="auto"/>
              <w:ind w:firstLine="42"/>
              <w:jc w:val="both"/>
              <w:outlineLvl w:val="0"/>
              <w:rPr>
                <w:rFonts w:ascii="Times New (W1)" w:hAnsi="Times New (W1)"/>
                <w:bCs/>
              </w:rPr>
            </w:pPr>
            <w:r>
              <w:rPr>
                <w:rFonts w:ascii="Times New (W1)" w:hAnsi="Times New (W1)" w:hint="cs"/>
                <w:bCs/>
                <w:rtl/>
              </w:rPr>
              <w:t>11.2. ג</w:t>
            </w:r>
          </w:p>
        </w:tc>
        <w:tc>
          <w:tcPr>
            <w:tcW w:w="1844" w:type="dxa"/>
            <w:tcBorders>
              <w:top w:val="thinThickSmallGap" w:sz="24" w:space="0" w:color="auto"/>
              <w:left w:val="single" w:sz="4" w:space="0" w:color="auto"/>
              <w:bottom w:val="single" w:sz="24" w:space="0" w:color="auto"/>
              <w:right w:val="single" w:sz="4" w:space="0" w:color="auto"/>
            </w:tcBorders>
            <w:shd w:val="clear" w:color="auto" w:fill="auto"/>
          </w:tcPr>
          <w:p w:rsidR="009A34F1" w:rsidRPr="00992736" w:rsidRDefault="009A34F1" w:rsidP="007076E7">
            <w:pPr>
              <w:spacing w:before="120" w:line="360" w:lineRule="auto"/>
              <w:ind w:firstLine="42"/>
              <w:jc w:val="both"/>
              <w:outlineLvl w:val="0"/>
              <w:rPr>
                <w:rFonts w:ascii="Times New (W1)" w:hAnsi="Times New (W1)"/>
                <w:bCs/>
              </w:rPr>
            </w:pPr>
            <w:r>
              <w:rPr>
                <w:rFonts w:ascii="Times New (W1)" w:hAnsi="Times New (W1)" w:hint="cs"/>
                <w:b/>
                <w:bCs/>
                <w:rtl/>
              </w:rPr>
              <w:t>בניית נהלי שכר וכ"א בגוף ציבורי מפוקח (משמעת, סיום העסקה, נהלי איתור, החזרי הוצאות, רכב וכו') -</w:t>
            </w:r>
            <w:r w:rsidRPr="00992736">
              <w:rPr>
                <w:rFonts w:ascii="Times New (W1)" w:hAnsi="Times New (W1)"/>
                <w:b/>
                <w:bCs/>
                <w:rtl/>
              </w:rPr>
              <w:t xml:space="preserve"> </w:t>
            </w:r>
            <w:r>
              <w:rPr>
                <w:rFonts w:ascii="Times New (W1)" w:hAnsi="Times New (W1)" w:hint="cs"/>
                <w:b/>
                <w:bCs/>
                <w:rtl/>
              </w:rPr>
              <w:t>10</w:t>
            </w:r>
            <w:r w:rsidRPr="00992736">
              <w:rPr>
                <w:rFonts w:ascii="Times New (W1)" w:hAnsi="Times New (W1)"/>
                <w:b/>
                <w:bCs/>
                <w:rtl/>
              </w:rPr>
              <w:t>%</w:t>
            </w:r>
          </w:p>
          <w:p w:rsidR="009A34F1" w:rsidRPr="00992736" w:rsidRDefault="009A34F1" w:rsidP="007076E7">
            <w:pPr>
              <w:spacing w:before="120" w:line="360" w:lineRule="auto"/>
              <w:ind w:firstLine="42"/>
              <w:jc w:val="both"/>
              <w:outlineLvl w:val="0"/>
              <w:rPr>
                <w:rFonts w:ascii="Times New (W1)" w:hAnsi="Times New (W1)"/>
                <w:b/>
                <w:bCs/>
                <w:rtl/>
              </w:rPr>
            </w:pPr>
          </w:p>
        </w:tc>
        <w:tc>
          <w:tcPr>
            <w:tcW w:w="4110" w:type="dxa"/>
            <w:tcBorders>
              <w:top w:val="thinThickSmallGap" w:sz="24" w:space="0" w:color="auto"/>
              <w:left w:val="single" w:sz="4" w:space="0" w:color="auto"/>
              <w:bottom w:val="single" w:sz="24" w:space="0" w:color="auto"/>
              <w:right w:val="single" w:sz="4" w:space="0" w:color="auto"/>
            </w:tcBorders>
            <w:shd w:val="clear" w:color="auto" w:fill="auto"/>
          </w:tcPr>
          <w:p w:rsidR="009A34F1" w:rsidRPr="00992736" w:rsidRDefault="009A34F1" w:rsidP="007076E7">
            <w:pPr>
              <w:spacing w:before="120" w:line="360" w:lineRule="auto"/>
              <w:ind w:firstLine="42"/>
              <w:jc w:val="both"/>
              <w:outlineLvl w:val="0"/>
              <w:rPr>
                <w:rFonts w:ascii="Times New (W1)" w:hAnsi="Times New (W1)"/>
                <w:b/>
                <w:bCs/>
              </w:rPr>
            </w:pPr>
            <w:r>
              <w:rPr>
                <w:rFonts w:ascii="Times New (W1)" w:hAnsi="Times New (W1)" w:hint="cs"/>
                <w:b/>
                <w:bCs/>
                <w:rtl/>
              </w:rPr>
              <w:t xml:space="preserve">בניית נהלי שכר וכ"א בגוף ציבורי מפוקח - </w:t>
            </w:r>
            <w:r w:rsidRPr="00992736">
              <w:rPr>
                <w:rFonts w:ascii="Times New (W1)" w:hAnsi="Times New (W1)"/>
                <w:b/>
                <w:bCs/>
                <w:rtl/>
              </w:rPr>
              <w:t xml:space="preserve"> </w:t>
            </w:r>
            <w:r>
              <w:rPr>
                <w:rFonts w:ascii="Times New (W1)" w:hAnsi="Times New (W1)" w:hint="cs"/>
                <w:b/>
                <w:bCs/>
                <w:rtl/>
              </w:rPr>
              <w:t>10</w:t>
            </w:r>
            <w:r w:rsidRPr="00992736">
              <w:rPr>
                <w:rFonts w:ascii="Times New (W1)" w:hAnsi="Times New (W1)"/>
                <w:b/>
                <w:bCs/>
                <w:rtl/>
              </w:rPr>
              <w:t xml:space="preserve">% </w:t>
            </w:r>
          </w:p>
          <w:p w:rsidR="009A34F1" w:rsidRPr="00992736" w:rsidRDefault="009A34F1" w:rsidP="007076E7">
            <w:pPr>
              <w:spacing w:before="120" w:line="360" w:lineRule="auto"/>
              <w:ind w:firstLine="42"/>
              <w:jc w:val="both"/>
              <w:outlineLvl w:val="0"/>
              <w:rPr>
                <w:rFonts w:ascii="Times New (W1)" w:hAnsi="Times New (W1)"/>
                <w:b/>
                <w:bCs/>
                <w:rtl/>
              </w:rPr>
            </w:pPr>
          </w:p>
        </w:tc>
        <w:tc>
          <w:tcPr>
            <w:tcW w:w="2698" w:type="dxa"/>
            <w:tcBorders>
              <w:top w:val="thinThickSmallGap" w:sz="24" w:space="0" w:color="auto"/>
              <w:left w:val="single" w:sz="4" w:space="0" w:color="auto"/>
              <w:bottom w:val="single" w:sz="24" w:space="0" w:color="auto"/>
              <w:right w:val="single" w:sz="4" w:space="0" w:color="auto"/>
            </w:tcBorders>
            <w:shd w:val="clear" w:color="auto" w:fill="auto"/>
          </w:tcPr>
          <w:p w:rsidR="009A34F1" w:rsidRPr="00992736" w:rsidRDefault="009A34F1" w:rsidP="007076E7">
            <w:pPr>
              <w:spacing w:before="120" w:line="360" w:lineRule="auto"/>
              <w:ind w:firstLine="42"/>
              <w:jc w:val="both"/>
              <w:outlineLvl w:val="0"/>
              <w:rPr>
                <w:rFonts w:ascii="Times New (W1)" w:hAnsi="Times New (W1)"/>
                <w:b/>
                <w:bCs/>
                <w:rtl/>
              </w:rPr>
            </w:pPr>
            <w:r w:rsidRPr="00992736">
              <w:rPr>
                <w:rFonts w:ascii="Times New (W1)" w:hAnsi="Times New (W1)"/>
                <w:b/>
                <w:bCs/>
                <w:rtl/>
              </w:rPr>
              <w:t xml:space="preserve"> </w:t>
            </w:r>
            <w:r>
              <w:rPr>
                <w:rFonts w:ascii="Times New (W1)" w:hAnsi="Times New (W1)" w:hint="cs"/>
                <w:b/>
                <w:bCs/>
                <w:rtl/>
              </w:rPr>
              <w:t xml:space="preserve">בניית נהלים </w:t>
            </w:r>
            <w:r>
              <w:rPr>
                <w:rFonts w:ascii="Times New (W1)" w:hAnsi="Times New (W1)"/>
                <w:b/>
                <w:bCs/>
                <w:rtl/>
              </w:rPr>
              <w:t>–</w:t>
            </w:r>
            <w:r>
              <w:rPr>
                <w:rFonts w:ascii="Times New (W1)" w:hAnsi="Times New (W1)" w:hint="cs"/>
                <w:b/>
                <w:bCs/>
                <w:rtl/>
              </w:rPr>
              <w:t xml:space="preserve"> 10 נק'</w:t>
            </w:r>
          </w:p>
        </w:tc>
      </w:tr>
      <w:tr w:rsidR="009A34F1" w:rsidRPr="00992736" w:rsidTr="007076E7">
        <w:tc>
          <w:tcPr>
            <w:tcW w:w="1283" w:type="dxa"/>
            <w:tcBorders>
              <w:left w:val="single" w:sz="24" w:space="0" w:color="auto"/>
              <w:right w:val="single" w:sz="4" w:space="0" w:color="auto"/>
            </w:tcBorders>
            <w:shd w:val="clear" w:color="auto" w:fill="auto"/>
          </w:tcPr>
          <w:p w:rsidR="009A34F1" w:rsidRPr="00992736" w:rsidRDefault="009A34F1" w:rsidP="007076E7">
            <w:pPr>
              <w:spacing w:before="120" w:line="360" w:lineRule="auto"/>
              <w:ind w:firstLine="42"/>
              <w:jc w:val="both"/>
              <w:outlineLvl w:val="0"/>
              <w:rPr>
                <w:rFonts w:ascii="Times New (W1)" w:hAnsi="Times New (W1)"/>
                <w:bCs/>
                <w:rtl/>
              </w:rPr>
            </w:pPr>
          </w:p>
        </w:tc>
        <w:tc>
          <w:tcPr>
            <w:tcW w:w="1844" w:type="dxa"/>
            <w:tcBorders>
              <w:top w:val="single" w:sz="24" w:space="0" w:color="auto"/>
              <w:left w:val="single" w:sz="4" w:space="0" w:color="auto"/>
              <w:bottom w:val="single" w:sz="4" w:space="0" w:color="auto"/>
              <w:right w:val="single" w:sz="4" w:space="0" w:color="auto"/>
            </w:tcBorders>
            <w:shd w:val="clear" w:color="auto" w:fill="auto"/>
          </w:tcPr>
          <w:p w:rsidR="009A34F1" w:rsidRPr="00992736" w:rsidRDefault="009A34F1" w:rsidP="007076E7">
            <w:pPr>
              <w:spacing w:before="120" w:line="360" w:lineRule="auto"/>
              <w:ind w:firstLine="42"/>
              <w:jc w:val="both"/>
              <w:outlineLvl w:val="0"/>
              <w:rPr>
                <w:rFonts w:ascii="Times New (W1)" w:hAnsi="Times New (W1)"/>
                <w:b/>
                <w:bCs/>
                <w:rtl/>
              </w:rPr>
            </w:pPr>
          </w:p>
        </w:tc>
        <w:tc>
          <w:tcPr>
            <w:tcW w:w="4110" w:type="dxa"/>
            <w:tcBorders>
              <w:top w:val="single" w:sz="24" w:space="0" w:color="auto"/>
              <w:left w:val="single" w:sz="4" w:space="0" w:color="auto"/>
              <w:bottom w:val="single" w:sz="4" w:space="0" w:color="auto"/>
              <w:right w:val="single" w:sz="4" w:space="0" w:color="auto"/>
            </w:tcBorders>
            <w:shd w:val="clear" w:color="auto" w:fill="auto"/>
          </w:tcPr>
          <w:p w:rsidR="009A34F1" w:rsidRPr="00AC42B0" w:rsidRDefault="009A34F1" w:rsidP="007076E7">
            <w:pPr>
              <w:spacing w:before="120" w:line="360" w:lineRule="auto"/>
              <w:ind w:firstLine="42"/>
              <w:jc w:val="both"/>
              <w:outlineLvl w:val="0"/>
              <w:rPr>
                <w:rFonts w:ascii="Times New (W1)" w:hAnsi="Times New (W1)"/>
                <w:b/>
              </w:rPr>
            </w:pPr>
            <w:r w:rsidRPr="00002167">
              <w:rPr>
                <w:rFonts w:hint="cs"/>
                <w:rtl/>
              </w:rPr>
              <w:t>יינתנו</w:t>
            </w:r>
            <w:r>
              <w:rPr>
                <w:rFonts w:hint="cs"/>
                <w:rtl/>
              </w:rPr>
              <w:t xml:space="preserve"> 2 </w:t>
            </w:r>
            <w:r w:rsidRPr="00002167">
              <w:rPr>
                <w:rFonts w:hint="cs"/>
                <w:rtl/>
              </w:rPr>
              <w:t xml:space="preserve">נקודות </w:t>
            </w:r>
            <w:r>
              <w:rPr>
                <w:rFonts w:hint="cs"/>
                <w:rtl/>
              </w:rPr>
              <w:t>עבור כל בניית מודל תגמול שתוצג</w:t>
            </w:r>
            <w:r w:rsidRPr="00002167">
              <w:rPr>
                <w:rFonts w:hint="cs"/>
                <w:rtl/>
              </w:rPr>
              <w:t xml:space="preserve">, </w:t>
            </w:r>
            <w:r w:rsidRPr="003B5803">
              <w:rPr>
                <w:rFonts w:hint="cs"/>
                <w:rtl/>
              </w:rPr>
              <w:t xml:space="preserve">עד לניקוד מקסימלי של </w:t>
            </w:r>
            <w:r>
              <w:rPr>
                <w:rFonts w:hint="cs"/>
                <w:rtl/>
              </w:rPr>
              <w:t>10</w:t>
            </w:r>
            <w:r w:rsidRPr="003B5803">
              <w:rPr>
                <w:rFonts w:hint="cs"/>
                <w:rtl/>
              </w:rPr>
              <w:t xml:space="preserve"> נקודות</w:t>
            </w:r>
            <w:r w:rsidRPr="00757326" w:rsidDel="00BF4E81">
              <w:rPr>
                <w:rFonts w:hint="eastAsia"/>
                <w:rtl/>
              </w:rPr>
              <w:t xml:space="preserve"> </w:t>
            </w:r>
          </w:p>
        </w:tc>
        <w:tc>
          <w:tcPr>
            <w:tcW w:w="2698" w:type="dxa"/>
            <w:tcBorders>
              <w:top w:val="single" w:sz="24" w:space="0" w:color="auto"/>
              <w:left w:val="single" w:sz="4" w:space="0" w:color="auto"/>
              <w:bottom w:val="single" w:sz="4" w:space="0" w:color="auto"/>
              <w:right w:val="single" w:sz="4" w:space="0" w:color="auto"/>
            </w:tcBorders>
            <w:shd w:val="clear" w:color="auto" w:fill="auto"/>
          </w:tcPr>
          <w:p w:rsidR="009A34F1" w:rsidRPr="00234592" w:rsidRDefault="009A34F1" w:rsidP="007076E7">
            <w:pPr>
              <w:spacing w:before="120" w:line="360" w:lineRule="auto"/>
              <w:ind w:firstLine="42"/>
              <w:jc w:val="both"/>
              <w:outlineLvl w:val="0"/>
              <w:rPr>
                <w:rFonts w:ascii="Times New (W1)" w:hAnsi="Times New (W1)"/>
                <w:b/>
              </w:rPr>
            </w:pPr>
          </w:p>
        </w:tc>
      </w:tr>
      <w:tr w:rsidR="009A34F1" w:rsidRPr="00992736" w:rsidTr="007076E7">
        <w:tc>
          <w:tcPr>
            <w:tcW w:w="1283" w:type="dxa"/>
            <w:tcBorders>
              <w:left w:val="single" w:sz="24" w:space="0" w:color="auto"/>
              <w:right w:val="single" w:sz="4" w:space="0" w:color="auto"/>
            </w:tcBorders>
            <w:shd w:val="clear" w:color="auto" w:fill="auto"/>
          </w:tcPr>
          <w:p w:rsidR="009A34F1" w:rsidRPr="00061CDE" w:rsidRDefault="009A34F1" w:rsidP="007076E7">
            <w:pPr>
              <w:spacing w:before="120" w:line="360" w:lineRule="auto"/>
              <w:ind w:left="425"/>
              <w:jc w:val="both"/>
              <w:outlineLvl w:val="0"/>
              <w:rPr>
                <w:rFonts w:ascii="Times New (W1)" w:hAnsi="Times New (W1)"/>
                <w:bCs/>
                <w:rtl/>
              </w:rPr>
            </w:pPr>
            <w:r>
              <w:rPr>
                <w:rFonts w:ascii="Times New (W1)" w:hAnsi="Times New (W1)" w:hint="cs"/>
                <w:bCs/>
                <w:rtl/>
              </w:rPr>
              <w:t>11.2. ד</w:t>
            </w:r>
          </w:p>
        </w:tc>
        <w:tc>
          <w:tcPr>
            <w:tcW w:w="1844" w:type="dxa"/>
            <w:tcBorders>
              <w:top w:val="single" w:sz="24" w:space="0" w:color="auto"/>
              <w:left w:val="single" w:sz="4" w:space="0" w:color="auto"/>
              <w:bottom w:val="single" w:sz="4" w:space="0" w:color="auto"/>
              <w:right w:val="single" w:sz="4" w:space="0" w:color="auto"/>
            </w:tcBorders>
            <w:shd w:val="clear" w:color="auto" w:fill="auto"/>
          </w:tcPr>
          <w:p w:rsidR="009A34F1" w:rsidRPr="00992736" w:rsidRDefault="009A34F1" w:rsidP="007076E7">
            <w:pPr>
              <w:spacing w:before="120" w:line="360" w:lineRule="auto"/>
              <w:ind w:firstLine="42"/>
              <w:jc w:val="both"/>
              <w:outlineLvl w:val="0"/>
              <w:rPr>
                <w:rFonts w:ascii="Times New (W1)" w:hAnsi="Times New (W1)"/>
                <w:b/>
                <w:bCs/>
                <w:rtl/>
              </w:rPr>
            </w:pPr>
            <w:r w:rsidRPr="00CF1A54">
              <w:rPr>
                <w:rFonts w:ascii="Times New (W1)" w:hAnsi="Times New (W1)" w:hint="eastAsia"/>
                <w:bCs/>
                <w:rtl/>
              </w:rPr>
              <w:t>התרשמות</w:t>
            </w:r>
            <w:r w:rsidRPr="00CF1A54">
              <w:rPr>
                <w:rFonts w:ascii="Times New (W1)" w:hAnsi="Times New (W1)"/>
                <w:bCs/>
                <w:rtl/>
              </w:rPr>
              <w:t xml:space="preserve"> </w:t>
            </w:r>
            <w:r w:rsidRPr="00CF1A54">
              <w:rPr>
                <w:rFonts w:ascii="Times New (W1)" w:hAnsi="Times New (W1)" w:hint="eastAsia"/>
                <w:bCs/>
                <w:rtl/>
              </w:rPr>
              <w:t>כללית</w:t>
            </w:r>
            <w:r w:rsidRPr="00CF1A54">
              <w:rPr>
                <w:rFonts w:ascii="Times New (W1)" w:hAnsi="Times New (W1)"/>
                <w:bCs/>
                <w:rtl/>
              </w:rPr>
              <w:t xml:space="preserve"> </w:t>
            </w:r>
            <w:r w:rsidRPr="00CF1A54">
              <w:rPr>
                <w:rFonts w:ascii="Times New (W1)" w:hAnsi="Times New (W1)" w:hint="eastAsia"/>
                <w:bCs/>
                <w:rtl/>
              </w:rPr>
              <w:t>מן</w:t>
            </w:r>
            <w:r w:rsidRPr="00CF1A54">
              <w:rPr>
                <w:rFonts w:ascii="Times New (W1)" w:hAnsi="Times New (W1)"/>
                <w:bCs/>
                <w:rtl/>
              </w:rPr>
              <w:t xml:space="preserve"> </w:t>
            </w:r>
            <w:r w:rsidRPr="00CF1A54">
              <w:rPr>
                <w:rFonts w:ascii="Times New (W1)" w:hAnsi="Times New (W1)" w:hint="eastAsia"/>
                <w:bCs/>
                <w:rtl/>
              </w:rPr>
              <w:t>ההצעה</w:t>
            </w:r>
            <w:r>
              <w:rPr>
                <w:rFonts w:ascii="Times New (W1)" w:hAnsi="Times New (W1)" w:hint="cs"/>
                <w:bCs/>
                <w:rtl/>
              </w:rPr>
              <w:t xml:space="preserve"> - 5%</w:t>
            </w:r>
          </w:p>
        </w:tc>
        <w:tc>
          <w:tcPr>
            <w:tcW w:w="4110" w:type="dxa"/>
            <w:tcBorders>
              <w:top w:val="single" w:sz="24" w:space="0" w:color="auto"/>
              <w:left w:val="single" w:sz="4" w:space="0" w:color="auto"/>
              <w:bottom w:val="single" w:sz="4" w:space="0" w:color="auto"/>
              <w:right w:val="single" w:sz="4" w:space="0" w:color="auto"/>
            </w:tcBorders>
            <w:shd w:val="clear" w:color="auto" w:fill="auto"/>
          </w:tcPr>
          <w:p w:rsidR="009A34F1" w:rsidRPr="0001383C" w:rsidRDefault="009A34F1" w:rsidP="007076E7">
            <w:pPr>
              <w:spacing w:before="120" w:line="360" w:lineRule="auto"/>
              <w:ind w:firstLine="42"/>
              <w:jc w:val="both"/>
              <w:outlineLvl w:val="0"/>
              <w:rPr>
                <w:rFonts w:ascii="Times New (W1)" w:hAnsi="Times New (W1)"/>
                <w:b/>
                <w:rtl/>
              </w:rPr>
            </w:pPr>
            <w:r w:rsidRPr="0001383C">
              <w:rPr>
                <w:rFonts w:ascii="Times New (W1)" w:hAnsi="Times New (W1)" w:hint="eastAsia"/>
                <w:b/>
                <w:rtl/>
              </w:rPr>
              <w:t>בסעיף</w:t>
            </w:r>
            <w:r w:rsidRPr="0001383C">
              <w:rPr>
                <w:rFonts w:ascii="Times New (W1)" w:hAnsi="Times New (W1)"/>
                <w:b/>
                <w:rtl/>
              </w:rPr>
              <w:t xml:space="preserve"> זה יינתן ניקוד לפי להתרשמות מבכירות ומומחיות אנשי הצוות, מהרכב הצוות ומספר חבריו, מהסדר והנראות של ההצעה וכן על פי התאמת העבודות המוגשות לייעוץ המבוקש במסגרת ההתקשרות, לפי שיקול דעת המזמין. </w:t>
            </w:r>
            <w:r w:rsidRPr="0001383C">
              <w:rPr>
                <w:rFonts w:ascii="Times New (W1)" w:hAnsi="Times New (W1)" w:hint="eastAsia"/>
                <w:b/>
                <w:rtl/>
              </w:rPr>
              <w:t>בנוסף</w:t>
            </w:r>
            <w:r w:rsidRPr="0001383C">
              <w:rPr>
                <w:rFonts w:ascii="Times New (W1)" w:hAnsi="Times New (W1)"/>
                <w:b/>
                <w:rtl/>
              </w:rPr>
              <w:t xml:space="preserve"> </w:t>
            </w:r>
            <w:r w:rsidRPr="0001383C">
              <w:rPr>
                <w:rFonts w:ascii="Times New (W1)" w:hAnsi="Times New (W1)" w:hint="eastAsia"/>
                <w:b/>
                <w:rtl/>
              </w:rPr>
              <w:t>יינתן</w:t>
            </w:r>
            <w:r w:rsidRPr="0001383C">
              <w:rPr>
                <w:rFonts w:ascii="Times New (W1)" w:hAnsi="Times New (W1)"/>
                <w:b/>
                <w:rtl/>
              </w:rPr>
              <w:t xml:space="preserve"> </w:t>
            </w:r>
            <w:r w:rsidRPr="0001383C">
              <w:rPr>
                <w:rFonts w:ascii="Times New (W1)" w:hAnsi="Times New (W1)" w:hint="eastAsia"/>
                <w:b/>
                <w:rtl/>
              </w:rPr>
              <w:t>ניקוד</w:t>
            </w:r>
            <w:r w:rsidRPr="0001383C">
              <w:rPr>
                <w:rFonts w:ascii="Times New (W1)" w:hAnsi="Times New (W1)"/>
                <w:b/>
                <w:rtl/>
              </w:rPr>
              <w:t xml:space="preserve"> </w:t>
            </w:r>
            <w:r w:rsidRPr="0001383C">
              <w:rPr>
                <w:rFonts w:ascii="Times New (W1)" w:hAnsi="Times New (W1)" w:hint="eastAsia"/>
                <w:b/>
                <w:rtl/>
              </w:rPr>
              <w:t>בהתאם</w:t>
            </w:r>
            <w:r w:rsidRPr="0001383C">
              <w:rPr>
                <w:rFonts w:ascii="Times New (W1)" w:hAnsi="Times New (W1)"/>
                <w:b/>
                <w:rtl/>
              </w:rPr>
              <w:t xml:space="preserve"> </w:t>
            </w:r>
            <w:r w:rsidRPr="0009014B">
              <w:rPr>
                <w:rFonts w:ascii="Times New (W1)" w:hAnsi="Times New (W1)" w:hint="eastAsia"/>
                <w:b/>
                <w:rtl/>
              </w:rPr>
              <w:t>ל</w:t>
            </w:r>
            <w:r w:rsidRPr="00CB4A13">
              <w:rPr>
                <w:rFonts w:ascii="Times New (W1)" w:hAnsi="Times New (W1)" w:hint="eastAsia"/>
                <w:b/>
                <w:rtl/>
              </w:rPr>
              <w:t>התרשמות</w:t>
            </w:r>
            <w:r w:rsidRPr="00CB4A13">
              <w:rPr>
                <w:rFonts w:ascii="Times New (W1)" w:hAnsi="Times New (W1)"/>
                <w:b/>
                <w:rtl/>
              </w:rPr>
              <w:t xml:space="preserve"> </w:t>
            </w:r>
            <w:r w:rsidRPr="00CB4A13">
              <w:rPr>
                <w:rFonts w:ascii="Times New (W1)" w:hAnsi="Times New (W1)" w:hint="eastAsia"/>
                <w:b/>
                <w:rtl/>
              </w:rPr>
              <w:t>המזמין</w:t>
            </w:r>
            <w:r w:rsidRPr="00CB4A13">
              <w:rPr>
                <w:rFonts w:ascii="Times New (W1)" w:hAnsi="Times New (W1)"/>
                <w:b/>
                <w:rtl/>
              </w:rPr>
              <w:t xml:space="preserve"> </w:t>
            </w:r>
            <w:r w:rsidRPr="00CB4A13">
              <w:rPr>
                <w:rFonts w:ascii="Times New (W1)" w:hAnsi="Times New (W1)" w:hint="eastAsia"/>
                <w:b/>
                <w:rtl/>
              </w:rPr>
              <w:t>מ</w:t>
            </w:r>
            <w:r w:rsidRPr="0009014B">
              <w:rPr>
                <w:rFonts w:ascii="Times New (W1)" w:hAnsi="Times New (W1)" w:hint="eastAsia"/>
                <w:b/>
                <w:rtl/>
              </w:rPr>
              <w:t>יכולת</w:t>
            </w:r>
            <w:r w:rsidRPr="0009014B">
              <w:rPr>
                <w:rFonts w:ascii="Times New (W1)" w:hAnsi="Times New (W1)"/>
                <w:b/>
                <w:rtl/>
              </w:rPr>
              <w:t xml:space="preserve"> </w:t>
            </w:r>
            <w:r w:rsidRPr="0009014B">
              <w:rPr>
                <w:rFonts w:ascii="Times New (W1)" w:hAnsi="Times New (W1)" w:hint="eastAsia"/>
                <w:b/>
                <w:rtl/>
              </w:rPr>
              <w:t>המשרד</w:t>
            </w:r>
            <w:r w:rsidRPr="0009014B">
              <w:rPr>
                <w:rFonts w:ascii="Times New (W1)" w:hAnsi="Times New (W1)"/>
                <w:b/>
                <w:rtl/>
              </w:rPr>
              <w:t xml:space="preserve"> </w:t>
            </w:r>
            <w:r w:rsidRPr="0009014B">
              <w:rPr>
                <w:rFonts w:ascii="Times New (W1)" w:hAnsi="Times New (W1)" w:hint="eastAsia"/>
                <w:b/>
                <w:rtl/>
              </w:rPr>
              <w:t>לתת</w:t>
            </w:r>
            <w:r w:rsidRPr="0009014B">
              <w:rPr>
                <w:rFonts w:ascii="Times New (W1)" w:hAnsi="Times New (W1)"/>
                <w:b/>
                <w:rtl/>
              </w:rPr>
              <w:t xml:space="preserve"> </w:t>
            </w:r>
            <w:r w:rsidRPr="0009014B">
              <w:rPr>
                <w:rFonts w:ascii="Times New (W1)" w:hAnsi="Times New (W1)" w:hint="eastAsia"/>
                <w:b/>
                <w:rtl/>
              </w:rPr>
              <w:t>שירותים</w:t>
            </w:r>
            <w:r w:rsidRPr="0009014B">
              <w:rPr>
                <w:rFonts w:ascii="Times New (W1)" w:hAnsi="Times New (W1)"/>
                <w:b/>
                <w:rtl/>
              </w:rPr>
              <w:t xml:space="preserve"> </w:t>
            </w:r>
            <w:r w:rsidRPr="0009014B">
              <w:rPr>
                <w:rFonts w:ascii="Times New (W1)" w:hAnsi="Times New (W1)" w:hint="eastAsia"/>
                <w:b/>
                <w:rtl/>
              </w:rPr>
              <w:t>בתחומים</w:t>
            </w:r>
            <w:r w:rsidRPr="0009014B">
              <w:rPr>
                <w:rFonts w:ascii="Times New (W1)" w:hAnsi="Times New (W1)"/>
                <w:b/>
                <w:rtl/>
              </w:rPr>
              <w:t xml:space="preserve"> מקבילים </w:t>
            </w:r>
            <w:r w:rsidRPr="0009014B">
              <w:rPr>
                <w:rFonts w:ascii="Times New (W1)" w:hAnsi="Times New (W1)" w:hint="eastAsia"/>
                <w:b/>
                <w:rtl/>
              </w:rPr>
              <w:t>לתחומים</w:t>
            </w:r>
            <w:r w:rsidRPr="0009014B">
              <w:rPr>
                <w:rFonts w:ascii="Times New (W1)" w:hAnsi="Times New (W1)"/>
                <w:b/>
                <w:rtl/>
              </w:rPr>
              <w:t xml:space="preserve"> </w:t>
            </w:r>
            <w:r w:rsidRPr="002D5CB3">
              <w:rPr>
                <w:rFonts w:ascii="Times New (W1)" w:hAnsi="Times New (W1)" w:hint="eastAsia"/>
                <w:b/>
                <w:rtl/>
              </w:rPr>
              <w:t>שצוינו</w:t>
            </w:r>
            <w:r w:rsidRPr="002D5CB3">
              <w:rPr>
                <w:rFonts w:ascii="Times New (W1)" w:hAnsi="Times New (W1)" w:hint="cs"/>
                <w:b/>
                <w:rtl/>
              </w:rPr>
              <w:t>.</w:t>
            </w:r>
          </w:p>
          <w:p w:rsidR="009A34F1" w:rsidRPr="00002167" w:rsidRDefault="009A34F1" w:rsidP="007076E7">
            <w:pPr>
              <w:spacing w:before="120" w:line="360" w:lineRule="auto"/>
              <w:ind w:firstLine="42"/>
              <w:jc w:val="both"/>
              <w:outlineLvl w:val="0"/>
              <w:rPr>
                <w:rtl/>
              </w:rPr>
            </w:pPr>
          </w:p>
        </w:tc>
        <w:tc>
          <w:tcPr>
            <w:tcW w:w="2698" w:type="dxa"/>
            <w:tcBorders>
              <w:top w:val="single" w:sz="24" w:space="0" w:color="auto"/>
              <w:left w:val="single" w:sz="4" w:space="0" w:color="auto"/>
              <w:bottom w:val="single" w:sz="4" w:space="0" w:color="auto"/>
              <w:right w:val="single" w:sz="4" w:space="0" w:color="auto"/>
            </w:tcBorders>
            <w:shd w:val="clear" w:color="auto" w:fill="auto"/>
          </w:tcPr>
          <w:p w:rsidR="009A34F1" w:rsidRPr="00234592" w:rsidDel="00BF0055" w:rsidRDefault="009A34F1" w:rsidP="007076E7">
            <w:pPr>
              <w:spacing w:before="120" w:line="360" w:lineRule="auto"/>
              <w:ind w:firstLine="42"/>
              <w:jc w:val="both"/>
              <w:outlineLvl w:val="0"/>
              <w:rPr>
                <w:rFonts w:ascii="Times New (W1)" w:hAnsi="Times New (W1)"/>
                <w:b/>
                <w:rtl/>
              </w:rPr>
            </w:pPr>
            <w:r>
              <w:rPr>
                <w:rFonts w:ascii="Times New (W1)" w:hAnsi="Times New (W1)" w:hint="cs"/>
                <w:b/>
                <w:rtl/>
              </w:rPr>
              <w:t>5 נק'</w:t>
            </w:r>
          </w:p>
        </w:tc>
      </w:tr>
      <w:tr w:rsidR="009A34F1" w:rsidRPr="00992736" w:rsidTr="007076E7">
        <w:tc>
          <w:tcPr>
            <w:tcW w:w="1283" w:type="dxa"/>
            <w:tcBorders>
              <w:left w:val="single" w:sz="24" w:space="0" w:color="auto"/>
              <w:right w:val="single" w:sz="4" w:space="0" w:color="auto"/>
            </w:tcBorders>
            <w:shd w:val="clear" w:color="auto" w:fill="auto"/>
          </w:tcPr>
          <w:p w:rsidR="009A34F1" w:rsidRDefault="009A34F1" w:rsidP="007076E7">
            <w:pPr>
              <w:spacing w:before="120" w:line="360" w:lineRule="auto"/>
              <w:ind w:left="425"/>
              <w:jc w:val="both"/>
              <w:outlineLvl w:val="0"/>
              <w:rPr>
                <w:rFonts w:ascii="Times New (W1)" w:hAnsi="Times New (W1)"/>
                <w:bCs/>
                <w:rtl/>
              </w:rPr>
            </w:pPr>
            <w:r>
              <w:rPr>
                <w:rFonts w:ascii="Times New (W1)" w:hAnsi="Times New (W1)" w:hint="cs"/>
                <w:bCs/>
                <w:rtl/>
              </w:rPr>
              <w:t xml:space="preserve">סה"כ לשלב זה </w:t>
            </w:r>
          </w:p>
        </w:tc>
        <w:tc>
          <w:tcPr>
            <w:tcW w:w="1844" w:type="dxa"/>
            <w:tcBorders>
              <w:top w:val="single" w:sz="24" w:space="0" w:color="auto"/>
              <w:left w:val="single" w:sz="4" w:space="0" w:color="auto"/>
              <w:bottom w:val="single" w:sz="4" w:space="0" w:color="auto"/>
              <w:right w:val="single" w:sz="4" w:space="0" w:color="auto"/>
            </w:tcBorders>
            <w:shd w:val="clear" w:color="auto" w:fill="auto"/>
          </w:tcPr>
          <w:p w:rsidR="009A34F1" w:rsidRPr="00CF1A54" w:rsidRDefault="009A34F1" w:rsidP="007076E7">
            <w:pPr>
              <w:spacing w:before="120" w:line="360" w:lineRule="auto"/>
              <w:ind w:firstLine="42"/>
              <w:jc w:val="both"/>
              <w:outlineLvl w:val="0"/>
              <w:rPr>
                <w:rFonts w:ascii="Times New (W1)" w:hAnsi="Times New (W1)"/>
                <w:bCs/>
                <w:rtl/>
              </w:rPr>
            </w:pPr>
          </w:p>
        </w:tc>
        <w:tc>
          <w:tcPr>
            <w:tcW w:w="4110" w:type="dxa"/>
            <w:tcBorders>
              <w:top w:val="single" w:sz="24" w:space="0" w:color="auto"/>
              <w:left w:val="single" w:sz="4" w:space="0" w:color="auto"/>
              <w:bottom w:val="single" w:sz="4" w:space="0" w:color="auto"/>
              <w:right w:val="single" w:sz="4" w:space="0" w:color="auto"/>
            </w:tcBorders>
            <w:shd w:val="clear" w:color="auto" w:fill="auto"/>
          </w:tcPr>
          <w:p w:rsidR="009A34F1" w:rsidRPr="0001383C" w:rsidRDefault="009A34F1" w:rsidP="007076E7">
            <w:pPr>
              <w:spacing w:before="120" w:line="360" w:lineRule="auto"/>
              <w:ind w:firstLine="42"/>
              <w:jc w:val="both"/>
              <w:outlineLvl w:val="0"/>
              <w:rPr>
                <w:rFonts w:ascii="Times New (W1)" w:hAnsi="Times New (W1)"/>
                <w:b/>
                <w:rtl/>
              </w:rPr>
            </w:pPr>
          </w:p>
        </w:tc>
        <w:tc>
          <w:tcPr>
            <w:tcW w:w="2698" w:type="dxa"/>
            <w:tcBorders>
              <w:top w:val="single" w:sz="24" w:space="0" w:color="auto"/>
              <w:left w:val="single" w:sz="4" w:space="0" w:color="auto"/>
              <w:bottom w:val="single" w:sz="4" w:space="0" w:color="auto"/>
              <w:right w:val="single" w:sz="4" w:space="0" w:color="auto"/>
            </w:tcBorders>
            <w:shd w:val="clear" w:color="auto" w:fill="auto"/>
          </w:tcPr>
          <w:p w:rsidR="009A34F1" w:rsidRPr="00234592" w:rsidDel="00BF0055" w:rsidRDefault="009A34F1" w:rsidP="007076E7">
            <w:pPr>
              <w:spacing w:before="120" w:line="360" w:lineRule="auto"/>
              <w:ind w:firstLine="42"/>
              <w:jc w:val="both"/>
              <w:outlineLvl w:val="0"/>
              <w:rPr>
                <w:rFonts w:ascii="Times New (W1)" w:hAnsi="Times New (W1)"/>
                <w:b/>
                <w:rtl/>
              </w:rPr>
            </w:pPr>
            <w:r>
              <w:rPr>
                <w:rFonts w:ascii="Times New (W1)" w:hAnsi="Times New (W1)" w:hint="cs"/>
                <w:b/>
                <w:rtl/>
              </w:rPr>
              <w:t>70%</w:t>
            </w:r>
          </w:p>
        </w:tc>
      </w:tr>
    </w:tbl>
    <w:p w:rsidR="009A34F1" w:rsidRPr="00CF1A54" w:rsidRDefault="009A34F1" w:rsidP="009A34F1">
      <w:pPr>
        <w:spacing w:before="120" w:line="360" w:lineRule="auto"/>
        <w:ind w:firstLine="42"/>
        <w:jc w:val="both"/>
        <w:outlineLvl w:val="0"/>
        <w:rPr>
          <w:rFonts w:ascii="Times New (W1)" w:hAnsi="Times New (W1)"/>
          <w:bCs/>
          <w:rtl/>
        </w:rPr>
      </w:pPr>
    </w:p>
    <w:p w:rsidR="009A34F1" w:rsidRPr="00CF1A54" w:rsidRDefault="009A34F1" w:rsidP="009A34F1">
      <w:pPr>
        <w:spacing w:line="360" w:lineRule="auto"/>
        <w:rPr>
          <w:rFonts w:ascii="Times New (W1)" w:hAnsi="Times New (W1)"/>
          <w:b/>
          <w:rtl/>
        </w:rPr>
      </w:pPr>
      <w:r w:rsidRPr="00CF1A54">
        <w:rPr>
          <w:rFonts w:ascii="Times New (W1)" w:hAnsi="Times New (W1)"/>
          <w:b/>
          <w:rtl/>
        </w:rPr>
        <w:t>*</w:t>
      </w:r>
      <w:r w:rsidRPr="00CF1A54">
        <w:rPr>
          <w:rtl/>
        </w:rPr>
        <w:t xml:space="preserve">  לסעיף זה יש למלא נספח ט' </w:t>
      </w:r>
      <w:r w:rsidRPr="00CF1A54">
        <w:rPr>
          <w:rFonts w:hint="eastAsia"/>
          <w:rtl/>
        </w:rPr>
        <w:t>המצ</w:t>
      </w:r>
      <w:r w:rsidRPr="00CF1A54">
        <w:rPr>
          <w:rtl/>
        </w:rPr>
        <w:t xml:space="preserve">"ב </w:t>
      </w:r>
      <w:r w:rsidRPr="00CF1A54">
        <w:rPr>
          <w:rFonts w:ascii="Times New (W1)" w:hAnsi="Times New (W1)"/>
          <w:b/>
          <w:rtl/>
        </w:rPr>
        <w:t>.</w:t>
      </w:r>
    </w:p>
    <w:p w:rsidR="009A34F1" w:rsidRDefault="009A34F1" w:rsidP="009A34F1">
      <w:pPr>
        <w:spacing w:line="360" w:lineRule="auto"/>
        <w:ind w:left="-1"/>
        <w:rPr>
          <w:rFonts w:ascii="Times New (W1)" w:hAnsi="Times New (W1)"/>
          <w:bCs/>
          <w:u w:val="single"/>
          <w:rtl/>
        </w:rPr>
      </w:pPr>
    </w:p>
    <w:p w:rsidR="009A34F1" w:rsidRPr="00CF1A54" w:rsidRDefault="009A34F1" w:rsidP="009A34F1">
      <w:pPr>
        <w:spacing w:line="360" w:lineRule="auto"/>
        <w:ind w:left="-1"/>
        <w:rPr>
          <w:rFonts w:ascii="Times New (W1)" w:hAnsi="Times New (W1)"/>
          <w:bCs/>
          <w:u w:val="single"/>
        </w:rPr>
      </w:pPr>
      <w:r>
        <w:rPr>
          <w:rFonts w:ascii="Times New (W1)" w:hAnsi="Times New (W1)"/>
          <w:bCs/>
          <w:u w:val="single"/>
          <w:rtl/>
        </w:rPr>
        <w:t>שלב ה</w:t>
      </w:r>
      <w:r>
        <w:rPr>
          <w:rFonts w:ascii="Times New (W1)" w:hAnsi="Times New (W1)" w:hint="cs"/>
          <w:bCs/>
          <w:u w:val="single"/>
          <w:rtl/>
        </w:rPr>
        <w:t>ראיון</w:t>
      </w:r>
      <w:r w:rsidRPr="00CF1A54">
        <w:rPr>
          <w:rFonts w:ascii="Times New (W1)" w:hAnsi="Times New (W1)"/>
          <w:bCs/>
          <w:u w:val="single"/>
          <w:rtl/>
        </w:rPr>
        <w:t>:</w:t>
      </w:r>
    </w:p>
    <w:tbl>
      <w:tblPr>
        <w:tblpPr w:leftFromText="180" w:rightFromText="180" w:vertAnchor="text" w:horzAnchor="margin" w:tblpXSpec="right" w:tblpY="394"/>
        <w:bidiVisual/>
        <w:tblW w:w="537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4"/>
        <w:gridCol w:w="1008"/>
        <w:gridCol w:w="5945"/>
        <w:gridCol w:w="1546"/>
      </w:tblGrid>
      <w:tr w:rsidR="009A34F1" w:rsidRPr="00CF1A54" w:rsidTr="007076E7">
        <w:trPr>
          <w:trHeight w:val="453"/>
        </w:trPr>
        <w:tc>
          <w:tcPr>
            <w:tcW w:w="827" w:type="pct"/>
            <w:tcBorders>
              <w:top w:val="single" w:sz="24" w:space="0" w:color="auto"/>
              <w:left w:val="single" w:sz="24" w:space="0" w:color="auto"/>
              <w:bottom w:val="single" w:sz="24" w:space="0" w:color="auto"/>
              <w:right w:val="single" w:sz="4" w:space="0" w:color="auto"/>
            </w:tcBorders>
            <w:shd w:val="clear" w:color="auto" w:fill="auto"/>
          </w:tcPr>
          <w:p w:rsidR="009A34F1" w:rsidRPr="00CF1A54" w:rsidRDefault="009A34F1" w:rsidP="007076E7">
            <w:pPr>
              <w:spacing w:before="120" w:line="360" w:lineRule="auto"/>
              <w:ind w:left="-1"/>
              <w:jc w:val="both"/>
              <w:outlineLvl w:val="0"/>
              <w:rPr>
                <w:rFonts w:ascii="Calibri" w:eastAsia="Calibri" w:hAnsi="Calibri"/>
                <w:caps/>
                <w:spacing w:val="15"/>
              </w:rPr>
            </w:pPr>
            <w:r>
              <w:rPr>
                <w:rFonts w:ascii="Calibri" w:eastAsia="Calibri" w:hAnsi="Calibri" w:hint="cs"/>
                <w:caps/>
                <w:spacing w:val="15"/>
                <w:rtl/>
              </w:rPr>
              <w:t>11.3</w:t>
            </w:r>
          </w:p>
        </w:tc>
        <w:tc>
          <w:tcPr>
            <w:tcW w:w="495" w:type="pct"/>
            <w:tcBorders>
              <w:top w:val="single" w:sz="24" w:space="0" w:color="auto"/>
              <w:left w:val="single" w:sz="4" w:space="0" w:color="auto"/>
              <w:bottom w:val="single" w:sz="24" w:space="0" w:color="auto"/>
              <w:right w:val="single" w:sz="4" w:space="0" w:color="auto"/>
            </w:tcBorders>
          </w:tcPr>
          <w:p w:rsidR="009A34F1" w:rsidRPr="00CF1A54" w:rsidRDefault="009A34F1" w:rsidP="007076E7">
            <w:pPr>
              <w:spacing w:before="120" w:line="360" w:lineRule="auto"/>
              <w:ind w:left="-1"/>
              <w:jc w:val="both"/>
              <w:outlineLvl w:val="0"/>
              <w:rPr>
                <w:rFonts w:ascii="Calibri" w:eastAsia="Calibri" w:hAnsi="Calibri"/>
                <w:caps/>
                <w:spacing w:val="15"/>
                <w:rtl/>
              </w:rPr>
            </w:pPr>
            <w:r>
              <w:rPr>
                <w:rFonts w:ascii="Times New (W1)" w:hAnsi="Times New (W1)" w:hint="cs"/>
                <w:b/>
                <w:bCs/>
                <w:rtl/>
              </w:rPr>
              <w:t xml:space="preserve">ראיון עם היועץ הבכיר </w:t>
            </w:r>
            <w:r>
              <w:rPr>
                <w:rFonts w:ascii="Times New (W1)" w:hAnsi="Times New (W1)"/>
                <w:b/>
                <w:bCs/>
                <w:rtl/>
              </w:rPr>
              <w:t>–</w:t>
            </w:r>
            <w:r>
              <w:rPr>
                <w:rFonts w:ascii="Times New (W1)" w:hAnsi="Times New (W1)" w:hint="cs"/>
                <w:b/>
                <w:bCs/>
                <w:rtl/>
              </w:rPr>
              <w:t xml:space="preserve"> 20%</w:t>
            </w:r>
          </w:p>
        </w:tc>
        <w:tc>
          <w:tcPr>
            <w:tcW w:w="2919" w:type="pct"/>
            <w:tcBorders>
              <w:top w:val="single" w:sz="24" w:space="0" w:color="auto"/>
              <w:left w:val="single" w:sz="4" w:space="0" w:color="auto"/>
              <w:bottom w:val="single" w:sz="24" w:space="0" w:color="auto"/>
              <w:right w:val="single" w:sz="4" w:space="0" w:color="auto"/>
            </w:tcBorders>
            <w:shd w:val="clear" w:color="auto" w:fill="auto"/>
            <w:hideMark/>
          </w:tcPr>
          <w:p w:rsidR="009A34F1" w:rsidRPr="0013266A" w:rsidRDefault="009A34F1" w:rsidP="007076E7">
            <w:pPr>
              <w:spacing w:line="360" w:lineRule="auto"/>
              <w:jc w:val="both"/>
              <w:rPr>
                <w:rFonts w:ascii="David" w:hAnsi="David"/>
              </w:rPr>
            </w:pPr>
            <w:r w:rsidRPr="0013266A">
              <w:rPr>
                <w:rFonts w:ascii="David" w:hAnsi="David"/>
                <w:rtl/>
              </w:rPr>
              <w:t xml:space="preserve">יצויין כי במסגרת הראיון ייבחנו, בין היתר, 2 דוגמאות של פרויקטים שביצע </w:t>
            </w:r>
            <w:r w:rsidRPr="0013266A">
              <w:rPr>
                <w:rFonts w:ascii="David" w:hAnsi="David" w:hint="eastAsia"/>
                <w:rtl/>
              </w:rPr>
              <w:t>היועץ</w:t>
            </w:r>
            <w:r w:rsidRPr="0013266A">
              <w:rPr>
                <w:rFonts w:ascii="David" w:hAnsi="David"/>
                <w:rtl/>
              </w:rPr>
              <w:t xml:space="preserve"> </w:t>
            </w:r>
            <w:r w:rsidRPr="0013266A">
              <w:rPr>
                <w:rFonts w:ascii="David" w:hAnsi="David" w:hint="eastAsia"/>
                <w:rtl/>
              </w:rPr>
              <w:t>הבכיר</w:t>
            </w:r>
            <w:r w:rsidRPr="0013266A">
              <w:rPr>
                <w:rFonts w:ascii="David" w:hAnsi="David"/>
                <w:rtl/>
              </w:rPr>
              <w:t>.</w:t>
            </w:r>
          </w:p>
          <w:p w:rsidR="009A34F1" w:rsidRDefault="009A34F1" w:rsidP="007076E7">
            <w:pPr>
              <w:spacing w:line="360" w:lineRule="auto"/>
              <w:jc w:val="both"/>
              <w:rPr>
                <w:rtl/>
              </w:rPr>
            </w:pPr>
            <w:r w:rsidRPr="0013266A">
              <w:rPr>
                <w:rFonts w:ascii="David" w:hAnsi="David"/>
                <w:rtl/>
              </w:rPr>
              <w:t>במהלך ההליך המכרזי יידרש המציע לשלוח 2 דוגמאות על פי בחירת המזמין מתוך טבלת הפרויקטים שהציג המציע ל</w:t>
            </w:r>
            <w:r w:rsidRPr="0013266A">
              <w:rPr>
                <w:rFonts w:ascii="David" w:hAnsi="David" w:hint="eastAsia"/>
                <w:rtl/>
              </w:rPr>
              <w:t>יועץ</w:t>
            </w:r>
            <w:r w:rsidRPr="0013266A">
              <w:rPr>
                <w:rFonts w:ascii="David" w:hAnsi="David"/>
                <w:rtl/>
              </w:rPr>
              <w:t xml:space="preserve"> הבכיר. </w:t>
            </w:r>
          </w:p>
          <w:p w:rsidR="009A34F1" w:rsidRPr="00A863C0" w:rsidRDefault="009A34F1" w:rsidP="009A34F1">
            <w:pPr>
              <w:pStyle w:val="af3"/>
              <w:widowControl/>
              <w:numPr>
                <w:ilvl w:val="0"/>
                <w:numId w:val="42"/>
              </w:numPr>
              <w:spacing w:before="120" w:line="360" w:lineRule="auto"/>
              <w:jc w:val="both"/>
              <w:rPr>
                <w:rFonts w:ascii="David" w:hAnsi="David"/>
                <w:rtl/>
              </w:rPr>
            </w:pPr>
            <w:r w:rsidRPr="00A863C0">
              <w:rPr>
                <w:rFonts w:ascii="David" w:hAnsi="David"/>
                <w:rtl/>
              </w:rPr>
              <w:t xml:space="preserve">כישורי ניהול וארגון- </w:t>
            </w:r>
            <w:r>
              <w:rPr>
                <w:rFonts w:ascii="David" w:hAnsi="David" w:hint="cs"/>
                <w:rtl/>
              </w:rPr>
              <w:t>5</w:t>
            </w:r>
            <w:r w:rsidRPr="00A863C0">
              <w:rPr>
                <w:rFonts w:ascii="David" w:hAnsi="David"/>
                <w:rtl/>
              </w:rPr>
              <w:t xml:space="preserve"> נקודות</w:t>
            </w:r>
          </w:p>
          <w:p w:rsidR="009A34F1" w:rsidRDefault="009A34F1" w:rsidP="009A34F1">
            <w:pPr>
              <w:pStyle w:val="af3"/>
              <w:widowControl/>
              <w:numPr>
                <w:ilvl w:val="0"/>
                <w:numId w:val="42"/>
              </w:numPr>
              <w:spacing w:before="120" w:line="360" w:lineRule="auto"/>
              <w:jc w:val="both"/>
              <w:rPr>
                <w:rFonts w:cs="Times New Roman"/>
                <w:sz w:val="20"/>
                <w:szCs w:val="20"/>
                <w:rtl/>
              </w:rPr>
            </w:pPr>
            <w:r>
              <w:rPr>
                <w:rFonts w:ascii="David" w:hAnsi="David"/>
                <w:rtl/>
              </w:rPr>
              <w:t>יכולת מקצועית (שתיבחן, בין היתר, לפי הפרויקטים שיוצגו)-</w:t>
            </w:r>
            <w:r>
              <w:rPr>
                <w:rFonts w:ascii="David" w:hAnsi="David" w:hint="cs"/>
                <w:rtl/>
              </w:rPr>
              <w:t xml:space="preserve"> </w:t>
            </w:r>
            <w:r>
              <w:rPr>
                <w:rFonts w:ascii="David" w:hAnsi="David"/>
                <w:rtl/>
              </w:rPr>
              <w:t>5 נקודות</w:t>
            </w:r>
          </w:p>
          <w:p w:rsidR="009A34F1" w:rsidRPr="00A863C0" w:rsidRDefault="009A34F1" w:rsidP="009A34F1">
            <w:pPr>
              <w:pStyle w:val="af3"/>
              <w:widowControl/>
              <w:numPr>
                <w:ilvl w:val="0"/>
                <w:numId w:val="42"/>
              </w:numPr>
              <w:spacing w:before="120" w:line="360" w:lineRule="auto"/>
              <w:jc w:val="both"/>
            </w:pPr>
            <w:r>
              <w:rPr>
                <w:rFonts w:ascii="David" w:hAnsi="David"/>
                <w:rtl/>
              </w:rPr>
              <w:t xml:space="preserve">יחסי אנוש ותקשורת בין אישית- </w:t>
            </w:r>
            <w:r>
              <w:rPr>
                <w:rFonts w:ascii="David" w:hAnsi="David" w:hint="cs"/>
                <w:rtl/>
              </w:rPr>
              <w:t>5</w:t>
            </w:r>
            <w:r>
              <w:rPr>
                <w:rFonts w:ascii="David" w:hAnsi="David"/>
                <w:rtl/>
              </w:rPr>
              <w:t xml:space="preserve"> נקודות</w:t>
            </w:r>
          </w:p>
          <w:p w:rsidR="009A34F1" w:rsidRDefault="009A34F1" w:rsidP="009A34F1">
            <w:pPr>
              <w:pStyle w:val="af3"/>
              <w:widowControl/>
              <w:numPr>
                <w:ilvl w:val="0"/>
                <w:numId w:val="42"/>
              </w:numPr>
              <w:spacing w:before="120" w:line="360" w:lineRule="auto"/>
              <w:jc w:val="both"/>
              <w:rPr>
                <w:rtl/>
              </w:rPr>
            </w:pPr>
            <w:r w:rsidRPr="00A863C0">
              <w:rPr>
                <w:rFonts w:ascii="David" w:hAnsi="David"/>
                <w:rtl/>
              </w:rPr>
              <w:t xml:space="preserve">התרשמות כללית- </w:t>
            </w:r>
            <w:r>
              <w:rPr>
                <w:rFonts w:ascii="David" w:hAnsi="David" w:hint="cs"/>
                <w:rtl/>
              </w:rPr>
              <w:t>5</w:t>
            </w:r>
            <w:r w:rsidRPr="00A863C0">
              <w:rPr>
                <w:rFonts w:ascii="David" w:hAnsi="David"/>
                <w:rtl/>
              </w:rPr>
              <w:t xml:space="preserve"> נקודות</w:t>
            </w:r>
          </w:p>
          <w:p w:rsidR="009A34F1" w:rsidRDefault="009A34F1" w:rsidP="007076E7">
            <w:pPr>
              <w:widowControl/>
              <w:spacing w:before="120" w:line="360" w:lineRule="auto"/>
              <w:ind w:left="360"/>
              <w:jc w:val="both"/>
              <w:rPr>
                <w:rtl/>
              </w:rPr>
            </w:pPr>
            <w:r>
              <w:rPr>
                <w:rFonts w:hint="cs"/>
                <w:rtl/>
              </w:rPr>
              <w:t xml:space="preserve">במסגרת הריאיון יתבקש המציע </w:t>
            </w:r>
            <w:r>
              <w:rPr>
                <w:rFonts w:ascii="David" w:hAnsi="David" w:hint="cs"/>
                <w:rtl/>
              </w:rPr>
              <w:t xml:space="preserve">להציע מתודולוגיה ולהעריך את היקף העבודה ולוחות הזמנים לביצוע המשימות </w:t>
            </w:r>
          </w:p>
          <w:p w:rsidR="009A34F1" w:rsidRPr="00CF1A54" w:rsidRDefault="009A34F1" w:rsidP="007076E7">
            <w:pPr>
              <w:spacing w:before="120" w:line="360" w:lineRule="auto"/>
              <w:ind w:left="-1"/>
              <w:jc w:val="both"/>
              <w:outlineLvl w:val="0"/>
              <w:rPr>
                <w:rFonts w:ascii="Calibri" w:eastAsia="Calibri" w:hAnsi="Calibri"/>
                <w:b/>
                <w:bCs/>
                <w:caps/>
                <w:spacing w:val="15"/>
              </w:rPr>
            </w:pPr>
          </w:p>
        </w:tc>
        <w:tc>
          <w:tcPr>
            <w:tcW w:w="759" w:type="pct"/>
            <w:tcBorders>
              <w:top w:val="single" w:sz="24" w:space="0" w:color="auto"/>
              <w:left w:val="single" w:sz="4" w:space="0" w:color="auto"/>
              <w:bottom w:val="single" w:sz="24" w:space="0" w:color="auto"/>
              <w:right w:val="single" w:sz="24" w:space="0" w:color="auto"/>
            </w:tcBorders>
            <w:shd w:val="clear" w:color="auto" w:fill="auto"/>
            <w:hideMark/>
          </w:tcPr>
          <w:p w:rsidR="009A34F1" w:rsidRPr="0052429E" w:rsidRDefault="009A34F1" w:rsidP="007076E7">
            <w:pPr>
              <w:spacing w:before="120" w:line="360" w:lineRule="auto"/>
              <w:ind w:left="-1"/>
              <w:jc w:val="both"/>
              <w:outlineLvl w:val="0"/>
              <w:rPr>
                <w:rFonts w:ascii="Calibri" w:eastAsia="Calibri" w:hAnsi="Calibri"/>
                <w:b/>
                <w:bCs/>
                <w:caps/>
                <w:spacing w:val="15"/>
              </w:rPr>
            </w:pPr>
            <w:r>
              <w:rPr>
                <w:rFonts w:ascii="Calibri" w:eastAsia="Calibri" w:hAnsi="Calibri" w:hint="cs"/>
                <w:b/>
                <w:bCs/>
                <w:caps/>
                <w:spacing w:val="15"/>
                <w:rtl/>
              </w:rPr>
              <w:t>20 נקודות</w:t>
            </w:r>
          </w:p>
        </w:tc>
      </w:tr>
    </w:tbl>
    <w:p w:rsidR="009A34F1" w:rsidRDefault="009A34F1" w:rsidP="009A34F1">
      <w:pPr>
        <w:spacing w:line="360" w:lineRule="auto"/>
        <w:ind w:left="-1"/>
        <w:rPr>
          <w:b/>
          <w:bCs/>
          <w:u w:val="single"/>
          <w:rtl/>
        </w:rPr>
      </w:pPr>
    </w:p>
    <w:p w:rsidR="009A34F1" w:rsidRPr="00CF1A54" w:rsidRDefault="009A34F1" w:rsidP="009A34F1">
      <w:pPr>
        <w:spacing w:line="360" w:lineRule="auto"/>
        <w:ind w:left="-1"/>
        <w:rPr>
          <w:rtl/>
        </w:rPr>
      </w:pPr>
    </w:p>
    <w:tbl>
      <w:tblPr>
        <w:tblpPr w:leftFromText="180" w:rightFromText="180" w:vertAnchor="text" w:horzAnchor="margin" w:tblpXSpec="right" w:tblpY="394"/>
        <w:bidiVisual/>
        <w:tblW w:w="531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8"/>
        <w:gridCol w:w="3909"/>
        <w:gridCol w:w="2656"/>
        <w:gridCol w:w="2162"/>
      </w:tblGrid>
      <w:tr w:rsidR="009A34F1" w:rsidRPr="00CF1A54" w:rsidTr="007076E7">
        <w:trPr>
          <w:trHeight w:val="453"/>
        </w:trPr>
        <w:tc>
          <w:tcPr>
            <w:tcW w:w="673" w:type="pct"/>
            <w:tcBorders>
              <w:top w:val="single" w:sz="24" w:space="0" w:color="auto"/>
              <w:left w:val="single" w:sz="24" w:space="0" w:color="auto"/>
              <w:bottom w:val="single" w:sz="24" w:space="0" w:color="auto"/>
              <w:right w:val="single" w:sz="4" w:space="0" w:color="auto"/>
            </w:tcBorders>
            <w:shd w:val="clear" w:color="auto" w:fill="auto"/>
          </w:tcPr>
          <w:p w:rsidR="009A34F1" w:rsidRPr="00CF1A54" w:rsidRDefault="009A34F1" w:rsidP="007076E7">
            <w:pPr>
              <w:spacing w:before="120" w:line="360" w:lineRule="auto"/>
              <w:ind w:left="-1"/>
              <w:jc w:val="both"/>
              <w:outlineLvl w:val="0"/>
              <w:rPr>
                <w:rFonts w:ascii="Calibri" w:eastAsia="Calibri" w:hAnsi="Calibri"/>
                <w:caps/>
                <w:spacing w:val="15"/>
              </w:rPr>
            </w:pPr>
            <w:r>
              <w:rPr>
                <w:rFonts w:ascii="Calibri" w:eastAsia="Calibri" w:hAnsi="Calibri" w:hint="cs"/>
                <w:caps/>
                <w:spacing w:val="15"/>
                <w:rtl/>
              </w:rPr>
              <w:t>11.4</w:t>
            </w:r>
          </w:p>
        </w:tc>
        <w:tc>
          <w:tcPr>
            <w:tcW w:w="1938" w:type="pct"/>
            <w:tcBorders>
              <w:top w:val="single" w:sz="24" w:space="0" w:color="auto"/>
              <w:left w:val="single" w:sz="4" w:space="0" w:color="auto"/>
              <w:bottom w:val="single" w:sz="24" w:space="0" w:color="auto"/>
              <w:right w:val="single" w:sz="4" w:space="0" w:color="auto"/>
            </w:tcBorders>
          </w:tcPr>
          <w:p w:rsidR="009A34F1" w:rsidRPr="00CF1A54" w:rsidRDefault="009A34F1" w:rsidP="007076E7">
            <w:pPr>
              <w:spacing w:before="120" w:line="360" w:lineRule="auto"/>
              <w:ind w:left="-1"/>
              <w:jc w:val="both"/>
              <w:outlineLvl w:val="0"/>
              <w:rPr>
                <w:rFonts w:ascii="Calibri" w:eastAsia="Calibri" w:hAnsi="Calibri"/>
                <w:caps/>
                <w:spacing w:val="15"/>
                <w:rtl/>
              </w:rPr>
            </w:pPr>
          </w:p>
        </w:tc>
        <w:tc>
          <w:tcPr>
            <w:tcW w:w="1317" w:type="pct"/>
            <w:tcBorders>
              <w:top w:val="single" w:sz="24" w:space="0" w:color="auto"/>
              <w:left w:val="single" w:sz="4" w:space="0" w:color="auto"/>
              <w:bottom w:val="single" w:sz="24" w:space="0" w:color="auto"/>
              <w:right w:val="single" w:sz="4" w:space="0" w:color="auto"/>
            </w:tcBorders>
            <w:shd w:val="clear" w:color="auto" w:fill="auto"/>
            <w:hideMark/>
          </w:tcPr>
          <w:p w:rsidR="009A34F1" w:rsidRPr="00CF1A54" w:rsidRDefault="009A34F1" w:rsidP="007076E7">
            <w:pPr>
              <w:spacing w:before="120" w:line="360" w:lineRule="auto"/>
              <w:ind w:left="-1"/>
              <w:jc w:val="both"/>
              <w:outlineLvl w:val="0"/>
              <w:rPr>
                <w:rFonts w:ascii="Calibri" w:eastAsia="Calibri" w:hAnsi="Calibri"/>
                <w:b/>
                <w:bCs/>
                <w:caps/>
                <w:spacing w:val="15"/>
              </w:rPr>
            </w:pPr>
            <w:r w:rsidRPr="00CF1A54">
              <w:rPr>
                <w:rFonts w:ascii="Calibri" w:eastAsia="Calibri" w:hAnsi="Calibri" w:hint="eastAsia"/>
                <w:caps/>
                <w:spacing w:val="15"/>
                <w:rtl/>
              </w:rPr>
              <w:t>סה</w:t>
            </w:r>
            <w:r w:rsidRPr="00CF1A54">
              <w:rPr>
                <w:rFonts w:ascii="Calibri" w:eastAsia="Calibri" w:hAnsi="Calibri"/>
                <w:caps/>
                <w:spacing w:val="15"/>
                <w:rtl/>
              </w:rPr>
              <w:t xml:space="preserve">"כ </w:t>
            </w:r>
            <w:r w:rsidRPr="00CF1A54">
              <w:rPr>
                <w:rFonts w:ascii="Calibri" w:eastAsia="Calibri" w:hAnsi="Calibri" w:hint="eastAsia"/>
                <w:caps/>
                <w:spacing w:val="15"/>
                <w:rtl/>
              </w:rPr>
              <w:t>לשלב</w:t>
            </w:r>
            <w:r w:rsidRPr="00CF1A54">
              <w:rPr>
                <w:rFonts w:ascii="Calibri" w:eastAsia="Calibri" w:hAnsi="Calibri"/>
                <w:caps/>
                <w:spacing w:val="15"/>
                <w:rtl/>
              </w:rPr>
              <w:t xml:space="preserve"> </w:t>
            </w:r>
            <w:r w:rsidRPr="00CF1A54">
              <w:rPr>
                <w:rFonts w:ascii="Calibri" w:eastAsia="Calibri" w:hAnsi="Calibri" w:hint="eastAsia"/>
                <w:caps/>
                <w:spacing w:val="15"/>
                <w:rtl/>
              </w:rPr>
              <w:t>זה</w:t>
            </w:r>
          </w:p>
        </w:tc>
        <w:tc>
          <w:tcPr>
            <w:tcW w:w="1073" w:type="pct"/>
            <w:tcBorders>
              <w:top w:val="single" w:sz="24" w:space="0" w:color="auto"/>
              <w:left w:val="single" w:sz="4" w:space="0" w:color="auto"/>
              <w:bottom w:val="single" w:sz="24" w:space="0" w:color="auto"/>
              <w:right w:val="single" w:sz="24" w:space="0" w:color="auto"/>
            </w:tcBorders>
            <w:shd w:val="clear" w:color="auto" w:fill="auto"/>
            <w:hideMark/>
          </w:tcPr>
          <w:p w:rsidR="009A34F1" w:rsidRPr="0052429E" w:rsidRDefault="009A34F1" w:rsidP="007076E7">
            <w:pPr>
              <w:spacing w:before="120" w:line="360" w:lineRule="auto"/>
              <w:ind w:left="-1"/>
              <w:jc w:val="both"/>
              <w:outlineLvl w:val="0"/>
              <w:rPr>
                <w:rFonts w:ascii="Calibri" w:eastAsia="Calibri" w:hAnsi="Calibri"/>
                <w:b/>
                <w:bCs/>
                <w:caps/>
                <w:spacing w:val="15"/>
              </w:rPr>
            </w:pPr>
            <w:r>
              <w:rPr>
                <w:rFonts w:ascii="Calibri" w:eastAsia="Calibri" w:hAnsi="Calibri" w:hint="cs"/>
                <w:b/>
                <w:bCs/>
                <w:caps/>
                <w:spacing w:val="15"/>
                <w:rtl/>
              </w:rPr>
              <w:t>10</w:t>
            </w:r>
          </w:p>
        </w:tc>
      </w:tr>
    </w:tbl>
    <w:p w:rsidR="009A34F1" w:rsidRPr="00CF1A54" w:rsidRDefault="009A34F1" w:rsidP="009A34F1">
      <w:pPr>
        <w:spacing w:line="360" w:lineRule="auto"/>
        <w:ind w:left="-1"/>
        <w:rPr>
          <w:rFonts w:ascii="Times New (W1)" w:hAnsi="Times New (W1)"/>
          <w:bCs/>
          <w:u w:val="single"/>
        </w:rPr>
      </w:pPr>
      <w:r w:rsidRPr="00CF1A54">
        <w:rPr>
          <w:rFonts w:ascii="Times New (W1)" w:hAnsi="Times New (W1)"/>
          <w:bCs/>
          <w:u w:val="single"/>
          <w:rtl/>
        </w:rPr>
        <w:t xml:space="preserve"> שלב המחיר:</w:t>
      </w:r>
    </w:p>
    <w:p w:rsidR="009A34F1" w:rsidRDefault="009A34F1" w:rsidP="009A34F1">
      <w:pPr>
        <w:spacing w:line="360" w:lineRule="auto"/>
        <w:ind w:left="-1"/>
        <w:rPr>
          <w:b/>
          <w:bCs/>
          <w:u w:val="single"/>
          <w:rtl/>
        </w:rPr>
      </w:pPr>
    </w:p>
    <w:p w:rsidR="009A34F1" w:rsidRPr="00CF1A54" w:rsidRDefault="009A34F1" w:rsidP="009A34F1">
      <w:pPr>
        <w:spacing w:line="360" w:lineRule="auto"/>
        <w:ind w:left="-1"/>
        <w:rPr>
          <w:rtl/>
        </w:rPr>
      </w:pPr>
      <w:r w:rsidRPr="00CF1A54">
        <w:rPr>
          <w:rFonts w:hint="eastAsia"/>
          <w:b/>
          <w:bCs/>
          <w:u w:val="single"/>
          <w:rtl/>
        </w:rPr>
        <w:t>ניקוד</w:t>
      </w:r>
      <w:r w:rsidRPr="00CF1A54">
        <w:rPr>
          <w:b/>
          <w:bCs/>
          <w:u w:val="single"/>
          <w:rtl/>
        </w:rPr>
        <w:t xml:space="preserve"> </w:t>
      </w:r>
      <w:r w:rsidRPr="00CF1A54">
        <w:rPr>
          <w:rFonts w:hint="eastAsia"/>
          <w:b/>
          <w:bCs/>
          <w:u w:val="single"/>
          <w:rtl/>
        </w:rPr>
        <w:t>כולל</w:t>
      </w:r>
      <w:r w:rsidRPr="00CF1A54">
        <w:rPr>
          <w:b/>
          <w:bCs/>
          <w:u w:val="single"/>
          <w:rtl/>
        </w:rPr>
        <w:t>:</w:t>
      </w:r>
      <w:r w:rsidRPr="00CF1A54">
        <w:rPr>
          <w:rtl/>
        </w:rPr>
        <w:t xml:space="preserve"> </w:t>
      </w:r>
      <w:r>
        <w:rPr>
          <w:rFonts w:hint="cs"/>
          <w:b/>
          <w:bCs/>
          <w:rtl/>
        </w:rPr>
        <w:t>70</w:t>
      </w:r>
      <w:r w:rsidRPr="00CF1A54">
        <w:rPr>
          <w:b/>
          <w:bCs/>
          <w:rtl/>
        </w:rPr>
        <w:t>+</w:t>
      </w:r>
      <w:r>
        <w:rPr>
          <w:rFonts w:hint="cs"/>
          <w:b/>
          <w:bCs/>
          <w:rtl/>
        </w:rPr>
        <w:t>20+10</w:t>
      </w:r>
      <w:r w:rsidRPr="00CF1A54">
        <w:rPr>
          <w:b/>
          <w:bCs/>
          <w:rtl/>
        </w:rPr>
        <w:t>=100</w:t>
      </w:r>
    </w:p>
    <w:p w:rsidR="009A34F1" w:rsidRPr="00CF1A54" w:rsidRDefault="009A34F1" w:rsidP="009A34F1">
      <w:pPr>
        <w:rPr>
          <w:rFonts w:eastAsia="Calibri"/>
          <w:b/>
          <w:bCs/>
          <w:caps/>
          <w:spacing w:val="15"/>
          <w:u w:val="single"/>
          <w:rtl/>
        </w:rPr>
      </w:pPr>
      <w:r w:rsidRPr="00CF1A54">
        <w:rPr>
          <w:rFonts w:eastAsia="Calibri" w:hint="eastAsia"/>
          <w:b/>
          <w:bCs/>
          <w:caps/>
          <w:spacing w:val="15"/>
          <w:u w:val="single"/>
          <w:rtl/>
        </w:rPr>
        <w:t>נספח</w:t>
      </w:r>
      <w:r w:rsidRPr="00CF1A54">
        <w:rPr>
          <w:rFonts w:eastAsia="Calibri"/>
          <w:b/>
          <w:bCs/>
          <w:caps/>
          <w:spacing w:val="15"/>
          <w:u w:val="single"/>
          <w:rtl/>
        </w:rPr>
        <w:t xml:space="preserve"> </w:t>
      </w:r>
      <w:r w:rsidRPr="00CF1A54">
        <w:rPr>
          <w:rFonts w:eastAsia="Calibri" w:hint="eastAsia"/>
          <w:b/>
          <w:bCs/>
          <w:caps/>
          <w:spacing w:val="15"/>
          <w:u w:val="single"/>
          <w:rtl/>
        </w:rPr>
        <w:t>ח</w:t>
      </w:r>
      <w:r w:rsidRPr="00CF1A54">
        <w:rPr>
          <w:rFonts w:eastAsia="Calibri"/>
          <w:b/>
          <w:bCs/>
          <w:caps/>
          <w:spacing w:val="15"/>
          <w:u w:val="single"/>
          <w:rtl/>
        </w:rPr>
        <w:t xml:space="preserve">' – </w:t>
      </w:r>
      <w:r w:rsidRPr="00CF1A54">
        <w:rPr>
          <w:rFonts w:eastAsia="Calibri" w:hint="eastAsia"/>
          <w:b/>
          <w:bCs/>
          <w:caps/>
          <w:spacing w:val="15"/>
          <w:u w:val="single"/>
          <w:rtl/>
        </w:rPr>
        <w:t>תנאי</w:t>
      </w:r>
      <w:r w:rsidRPr="00CF1A54">
        <w:rPr>
          <w:rFonts w:eastAsia="Calibri"/>
          <w:b/>
          <w:bCs/>
          <w:caps/>
          <w:spacing w:val="15"/>
          <w:u w:val="single"/>
          <w:rtl/>
        </w:rPr>
        <w:t xml:space="preserve"> </w:t>
      </w:r>
      <w:r w:rsidRPr="00CF1A54">
        <w:rPr>
          <w:rFonts w:eastAsia="Calibri" w:hint="eastAsia"/>
          <w:b/>
          <w:bCs/>
          <w:caps/>
          <w:spacing w:val="15"/>
          <w:u w:val="single"/>
          <w:rtl/>
        </w:rPr>
        <w:t>סף</w:t>
      </w:r>
      <w:r w:rsidRPr="00CF1A54">
        <w:rPr>
          <w:rFonts w:eastAsia="Calibri"/>
          <w:b/>
          <w:bCs/>
          <w:caps/>
          <w:spacing w:val="15"/>
          <w:u w:val="single"/>
          <w:rtl/>
        </w:rPr>
        <w:t xml:space="preserve"> </w:t>
      </w:r>
      <w:r w:rsidRPr="00CF1A54">
        <w:rPr>
          <w:rFonts w:eastAsia="Calibri" w:hint="eastAsia"/>
          <w:b/>
          <w:bCs/>
          <w:caps/>
          <w:spacing w:val="15"/>
          <w:u w:val="single"/>
          <w:rtl/>
        </w:rPr>
        <w:t>מנהלתיים</w:t>
      </w:r>
    </w:p>
    <w:p w:rsidR="009A34F1" w:rsidRDefault="009A34F1" w:rsidP="009A34F1">
      <w:pPr>
        <w:spacing w:line="360" w:lineRule="auto"/>
        <w:jc w:val="center"/>
        <w:rPr>
          <w:rFonts w:ascii="Times New (W1)" w:hAnsi="Times New (W1)"/>
          <w:bCs/>
          <w:u w:val="single"/>
          <w:rtl/>
        </w:rPr>
      </w:pPr>
    </w:p>
    <w:p w:rsidR="009A34F1" w:rsidRPr="00CF1A54" w:rsidRDefault="009A34F1" w:rsidP="009A34F1">
      <w:pPr>
        <w:spacing w:line="360" w:lineRule="auto"/>
        <w:jc w:val="center"/>
        <w:rPr>
          <w:rFonts w:ascii="Times New (W1)" w:hAnsi="Times New (W1)"/>
          <w:bCs/>
          <w:u w:val="single"/>
          <w:rtl/>
        </w:rPr>
      </w:pPr>
      <w:r w:rsidRPr="00CF1A54">
        <w:rPr>
          <w:rFonts w:ascii="Times New (W1)" w:hAnsi="Times New (W1)" w:hint="eastAsia"/>
          <w:bCs/>
          <w:u w:val="single"/>
          <w:rtl/>
        </w:rPr>
        <w:t>רשימה</w:t>
      </w:r>
      <w:r w:rsidRPr="00CF1A54">
        <w:rPr>
          <w:rFonts w:ascii="Times New (W1)" w:hAnsi="Times New (W1)"/>
          <w:bCs/>
          <w:u w:val="single"/>
          <w:rtl/>
        </w:rPr>
        <w:t xml:space="preserve"> </w:t>
      </w:r>
      <w:r w:rsidRPr="00CF1A54">
        <w:rPr>
          <w:rFonts w:ascii="Times New (W1)" w:hAnsi="Times New (W1)" w:hint="eastAsia"/>
          <w:bCs/>
          <w:u w:val="single"/>
          <w:rtl/>
        </w:rPr>
        <w:t>להגשת</w:t>
      </w:r>
      <w:r w:rsidRPr="00CF1A54">
        <w:rPr>
          <w:rFonts w:ascii="Times New (W1)" w:hAnsi="Times New (W1)"/>
          <w:bCs/>
          <w:u w:val="single"/>
          <w:rtl/>
        </w:rPr>
        <w:t xml:space="preserve"> </w:t>
      </w:r>
      <w:r w:rsidRPr="00CF1A54">
        <w:rPr>
          <w:rFonts w:ascii="Times New (W1)" w:hAnsi="Times New (W1)" w:hint="eastAsia"/>
          <w:bCs/>
          <w:u w:val="single"/>
          <w:rtl/>
        </w:rPr>
        <w:t>המסמכים</w:t>
      </w:r>
      <w:r w:rsidRPr="00CF1A54">
        <w:rPr>
          <w:rFonts w:ascii="Times New (W1)" w:hAnsi="Times New (W1)"/>
          <w:bCs/>
          <w:u w:val="single"/>
          <w:rtl/>
        </w:rPr>
        <w:t xml:space="preserve"> </w:t>
      </w:r>
      <w:r w:rsidRPr="00CF1A54">
        <w:rPr>
          <w:rFonts w:ascii="Times New (W1)" w:hAnsi="Times New (W1)" w:hint="eastAsia"/>
          <w:bCs/>
          <w:u w:val="single"/>
          <w:rtl/>
        </w:rPr>
        <w:t>הנדרשים</w:t>
      </w:r>
      <w:r w:rsidRPr="00CF1A54">
        <w:rPr>
          <w:rFonts w:ascii="Times New (W1)" w:hAnsi="Times New (W1)"/>
          <w:bCs/>
          <w:u w:val="single"/>
          <w:rtl/>
        </w:rPr>
        <w:t xml:space="preserve"> </w:t>
      </w:r>
      <w:r w:rsidRPr="00CF1A54">
        <w:rPr>
          <w:rFonts w:ascii="Times New (W1)" w:hAnsi="Times New (W1)" w:hint="eastAsia"/>
          <w:bCs/>
          <w:u w:val="single"/>
          <w:rtl/>
        </w:rPr>
        <w:t>בהתאם</w:t>
      </w:r>
      <w:r w:rsidRPr="00CF1A54">
        <w:rPr>
          <w:rFonts w:ascii="Times New (W1)" w:hAnsi="Times New (W1)"/>
          <w:bCs/>
          <w:u w:val="single"/>
          <w:rtl/>
        </w:rPr>
        <w:t xml:space="preserve"> </w:t>
      </w:r>
      <w:r w:rsidRPr="00CF1A54">
        <w:rPr>
          <w:rFonts w:ascii="Times New (W1)" w:hAnsi="Times New (W1)" w:hint="eastAsia"/>
          <w:bCs/>
          <w:u w:val="single"/>
          <w:rtl/>
        </w:rPr>
        <w:t>לתנאי</w:t>
      </w:r>
      <w:r w:rsidRPr="00CF1A54">
        <w:rPr>
          <w:rFonts w:ascii="Times New (W1)" w:hAnsi="Times New (W1)"/>
          <w:bCs/>
          <w:u w:val="single"/>
          <w:rtl/>
        </w:rPr>
        <w:t xml:space="preserve"> </w:t>
      </w:r>
      <w:r w:rsidRPr="00CF1A54">
        <w:rPr>
          <w:rFonts w:ascii="Times New (W1)" w:hAnsi="Times New (W1)" w:hint="eastAsia"/>
          <w:bCs/>
          <w:u w:val="single"/>
          <w:rtl/>
        </w:rPr>
        <w:t>הסף</w:t>
      </w:r>
      <w:r w:rsidRPr="00CF1A54">
        <w:rPr>
          <w:rFonts w:ascii="Times New (W1)" w:hAnsi="Times New (W1)"/>
          <w:bCs/>
          <w:u w:val="single"/>
          <w:rtl/>
        </w:rPr>
        <w:t xml:space="preserve"> </w:t>
      </w:r>
      <w:r w:rsidRPr="00CF1A54">
        <w:rPr>
          <w:rFonts w:ascii="Times New (W1)" w:hAnsi="Times New (W1)" w:hint="eastAsia"/>
          <w:bCs/>
          <w:u w:val="single"/>
          <w:rtl/>
        </w:rPr>
        <w:t>המינהליים</w:t>
      </w:r>
      <w:r w:rsidRPr="00CF1A54">
        <w:rPr>
          <w:rFonts w:ascii="Times New (W1)" w:hAnsi="Times New (W1)"/>
          <w:bCs/>
          <w:u w:val="single"/>
          <w:rtl/>
        </w:rPr>
        <w:t xml:space="preserve"> </w:t>
      </w:r>
      <w:r w:rsidRPr="00CC5BE3">
        <w:rPr>
          <w:rFonts w:ascii="Times New (W1)" w:hAnsi="Times New (W1)" w:hint="eastAsia"/>
          <w:bCs/>
          <w:u w:val="single"/>
          <w:rtl/>
        </w:rPr>
        <w:t>בסעיף</w:t>
      </w:r>
      <w:r w:rsidRPr="00CC5BE3">
        <w:rPr>
          <w:rFonts w:ascii="Times New (W1)" w:hAnsi="Times New (W1)"/>
          <w:bCs/>
          <w:u w:val="single"/>
          <w:rtl/>
        </w:rPr>
        <w:t xml:space="preserve"> 10.1 למסמכי</w:t>
      </w:r>
      <w:r w:rsidRPr="00CF1A54">
        <w:rPr>
          <w:rFonts w:ascii="Times New (W1)" w:hAnsi="Times New (W1)"/>
          <w:bCs/>
          <w:u w:val="single"/>
          <w:rtl/>
        </w:rPr>
        <w:t xml:space="preserve"> המכרז</w:t>
      </w:r>
    </w:p>
    <w:p w:rsidR="009A34F1" w:rsidRPr="00CF1A54" w:rsidRDefault="009A34F1" w:rsidP="009A34F1">
      <w:pPr>
        <w:spacing w:line="360" w:lineRule="auto"/>
        <w:rPr>
          <w:rFonts w:ascii="Times New (W1)" w:hAnsi="Times New (W1)"/>
          <w:b/>
          <w:rtl/>
        </w:rPr>
      </w:pPr>
      <w:r w:rsidRPr="00CF1A54">
        <w:rPr>
          <w:rFonts w:ascii="Times New (W1)" w:hAnsi="Times New (W1)" w:hint="eastAsia"/>
          <w:b/>
          <w:rtl/>
        </w:rPr>
        <w:t>שם</w:t>
      </w:r>
      <w:r w:rsidRPr="00CF1A54">
        <w:rPr>
          <w:rFonts w:ascii="Times New (W1)" w:hAnsi="Times New (W1)"/>
          <w:b/>
          <w:rtl/>
        </w:rPr>
        <w:t xml:space="preserve"> </w:t>
      </w:r>
      <w:r w:rsidRPr="00CF1A54">
        <w:rPr>
          <w:rFonts w:ascii="Times New (W1)" w:hAnsi="Times New (W1)" w:hint="eastAsia"/>
          <w:b/>
          <w:rtl/>
        </w:rPr>
        <w:t>החברה</w:t>
      </w:r>
      <w:r w:rsidRPr="00CF1A54">
        <w:rPr>
          <w:rFonts w:ascii="Times New (W1)" w:hAnsi="Times New (W1)"/>
          <w:b/>
          <w:rtl/>
        </w:rPr>
        <w:t>:</w:t>
      </w:r>
    </w:p>
    <w:p w:rsidR="009A34F1" w:rsidRPr="00CF1A54" w:rsidRDefault="009A34F1" w:rsidP="009A34F1">
      <w:pPr>
        <w:spacing w:line="360" w:lineRule="auto"/>
        <w:rPr>
          <w:rFonts w:ascii="Times New (W1)" w:hAnsi="Times New (W1)"/>
          <w:b/>
          <w:rtl/>
        </w:rPr>
      </w:pPr>
      <w:r w:rsidRPr="00CF1A54">
        <w:rPr>
          <w:rFonts w:ascii="Times New (W1)" w:hAnsi="Times New (W1)" w:hint="eastAsia"/>
          <w:b/>
          <w:rtl/>
        </w:rPr>
        <w:t>שם</w:t>
      </w:r>
      <w:r w:rsidRPr="00CF1A54">
        <w:rPr>
          <w:rFonts w:ascii="Times New (W1)" w:hAnsi="Times New (W1)"/>
          <w:b/>
          <w:rtl/>
        </w:rPr>
        <w:t xml:space="preserve"> </w:t>
      </w:r>
      <w:r w:rsidRPr="00CF1A54">
        <w:rPr>
          <w:rFonts w:ascii="Times New (W1)" w:hAnsi="Times New (W1)" w:hint="eastAsia"/>
          <w:b/>
          <w:rtl/>
        </w:rPr>
        <w:t>איש</w:t>
      </w:r>
      <w:r w:rsidRPr="00CF1A54">
        <w:rPr>
          <w:rFonts w:ascii="Times New (W1)" w:hAnsi="Times New (W1)"/>
          <w:b/>
          <w:rtl/>
        </w:rPr>
        <w:t xml:space="preserve"> </w:t>
      </w:r>
      <w:r w:rsidRPr="00CF1A54">
        <w:rPr>
          <w:rFonts w:ascii="Times New (W1)" w:hAnsi="Times New (W1)" w:hint="eastAsia"/>
          <w:b/>
          <w:rtl/>
        </w:rPr>
        <w:t>הקשר</w:t>
      </w:r>
      <w:r w:rsidRPr="00CF1A54">
        <w:rPr>
          <w:rFonts w:ascii="Times New (W1)" w:hAnsi="Times New (W1)"/>
          <w:b/>
          <w:rtl/>
        </w:rPr>
        <w:t>:</w:t>
      </w:r>
    </w:p>
    <w:p w:rsidR="009A34F1" w:rsidRPr="00CF1A54" w:rsidRDefault="009A34F1" w:rsidP="009A34F1">
      <w:pPr>
        <w:spacing w:line="360" w:lineRule="auto"/>
        <w:rPr>
          <w:rFonts w:ascii="Times New (W1)" w:hAnsi="Times New (W1)"/>
          <w:b/>
          <w:rtl/>
        </w:rPr>
      </w:pPr>
      <w:r w:rsidRPr="00CF1A54">
        <w:rPr>
          <w:rFonts w:ascii="Times New (W1)" w:hAnsi="Times New (W1)" w:hint="eastAsia"/>
          <w:b/>
          <w:rtl/>
        </w:rPr>
        <w:t>מספר</w:t>
      </w:r>
      <w:r w:rsidRPr="00CF1A54">
        <w:rPr>
          <w:rFonts w:ascii="Times New (W1)" w:hAnsi="Times New (W1)"/>
          <w:b/>
          <w:rtl/>
        </w:rPr>
        <w:t xml:space="preserve"> </w:t>
      </w:r>
      <w:r w:rsidRPr="00CF1A54">
        <w:rPr>
          <w:rFonts w:ascii="Times New (W1)" w:hAnsi="Times New (W1)" w:hint="eastAsia"/>
          <w:b/>
          <w:rtl/>
        </w:rPr>
        <w:t>טלפון</w:t>
      </w:r>
      <w:r w:rsidRPr="00CF1A54">
        <w:rPr>
          <w:rFonts w:ascii="Times New (W1)" w:hAnsi="Times New (W1)"/>
          <w:b/>
          <w:rtl/>
        </w:rPr>
        <w:t xml:space="preserve"> </w:t>
      </w:r>
      <w:r w:rsidRPr="00CF1A54">
        <w:rPr>
          <w:rFonts w:ascii="Times New (W1)" w:hAnsi="Times New (W1)" w:hint="eastAsia"/>
          <w:b/>
          <w:rtl/>
        </w:rPr>
        <w:t>נייד</w:t>
      </w:r>
      <w:r w:rsidRPr="00CF1A54">
        <w:rPr>
          <w:rFonts w:ascii="Times New (W1)" w:hAnsi="Times New (W1)"/>
          <w:b/>
          <w:rtl/>
        </w:rPr>
        <w:t>:</w:t>
      </w:r>
    </w:p>
    <w:p w:rsidR="009A34F1" w:rsidRPr="00CF1A54" w:rsidRDefault="009A34F1" w:rsidP="009A34F1">
      <w:pPr>
        <w:spacing w:line="360" w:lineRule="auto"/>
        <w:rPr>
          <w:rFonts w:ascii="Times New (W1)" w:hAnsi="Times New (W1)"/>
          <w:b/>
          <w:rtl/>
        </w:rPr>
      </w:pPr>
      <w:r w:rsidRPr="00CF1A54">
        <w:rPr>
          <w:rFonts w:ascii="Times New (W1)" w:hAnsi="Times New (W1)" w:hint="eastAsia"/>
          <w:b/>
          <w:rtl/>
        </w:rPr>
        <w:t>כתובת</w:t>
      </w:r>
      <w:r w:rsidRPr="00CF1A54">
        <w:rPr>
          <w:rFonts w:ascii="Times New (W1)" w:hAnsi="Times New (W1)"/>
          <w:b/>
          <w:rtl/>
        </w:rPr>
        <w:t xml:space="preserve"> </w:t>
      </w:r>
      <w:r w:rsidRPr="00CF1A54">
        <w:rPr>
          <w:rFonts w:ascii="Times New (W1)" w:hAnsi="Times New (W1)" w:hint="eastAsia"/>
          <w:b/>
          <w:rtl/>
        </w:rPr>
        <w:t>דואר</w:t>
      </w:r>
      <w:r w:rsidRPr="00CF1A54">
        <w:rPr>
          <w:rFonts w:ascii="Times New (W1)" w:hAnsi="Times New (W1)"/>
          <w:b/>
          <w:rtl/>
        </w:rPr>
        <w:t xml:space="preserve"> </w:t>
      </w:r>
      <w:r w:rsidRPr="00CF1A54">
        <w:rPr>
          <w:rFonts w:ascii="Times New (W1)" w:hAnsi="Times New (W1)" w:hint="eastAsia"/>
          <w:b/>
          <w:rtl/>
        </w:rPr>
        <w:t>אלקטרוני</w:t>
      </w:r>
      <w:r w:rsidRPr="00CF1A54">
        <w:rPr>
          <w:rFonts w:ascii="Times New (W1)" w:hAnsi="Times New (W1)"/>
          <w:b/>
          <w:rtl/>
        </w:rPr>
        <w:t>:</w:t>
      </w:r>
    </w:p>
    <w:p w:rsidR="009A34F1" w:rsidRPr="00CF1A54" w:rsidRDefault="009A34F1" w:rsidP="009A34F1">
      <w:pPr>
        <w:spacing w:line="360" w:lineRule="auto"/>
        <w:rPr>
          <w:rFonts w:ascii="Times New (W1)" w:hAnsi="Times New (W1)"/>
          <w:b/>
          <w:rtl/>
        </w:rPr>
      </w:pPr>
    </w:p>
    <w:tbl>
      <w:tblPr>
        <w:bidiVisual/>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4"/>
        <w:gridCol w:w="4444"/>
        <w:gridCol w:w="1242"/>
      </w:tblGrid>
      <w:tr w:rsidR="009A34F1" w:rsidRPr="00CF1A54" w:rsidTr="007076E7">
        <w:tc>
          <w:tcPr>
            <w:tcW w:w="2644" w:type="dxa"/>
            <w:shd w:val="clear" w:color="auto" w:fill="auto"/>
            <w:vAlign w:val="center"/>
          </w:tcPr>
          <w:p w:rsidR="009A34F1" w:rsidRPr="00CF1A54" w:rsidRDefault="009A34F1" w:rsidP="007076E7">
            <w:pPr>
              <w:spacing w:line="360" w:lineRule="auto"/>
              <w:jc w:val="center"/>
              <w:rPr>
                <w:rFonts w:ascii="Times New (W1)" w:eastAsia="Calibri" w:hAnsi="Times New (W1)"/>
                <w:bCs/>
                <w:sz w:val="22"/>
                <w:szCs w:val="22"/>
                <w:rtl/>
              </w:rPr>
            </w:pPr>
            <w:r w:rsidRPr="00CF1A54">
              <w:rPr>
                <w:rFonts w:ascii="Times New (W1)" w:eastAsia="Calibri" w:hAnsi="Times New (W1)" w:hint="eastAsia"/>
                <w:bCs/>
                <w:sz w:val="22"/>
                <w:szCs w:val="22"/>
                <w:rtl/>
              </w:rPr>
              <w:t>קטגוריה</w:t>
            </w:r>
          </w:p>
        </w:tc>
        <w:tc>
          <w:tcPr>
            <w:tcW w:w="4444" w:type="dxa"/>
            <w:shd w:val="clear" w:color="auto" w:fill="auto"/>
          </w:tcPr>
          <w:p w:rsidR="009A34F1" w:rsidRPr="00CF1A54" w:rsidRDefault="009A34F1" w:rsidP="007076E7">
            <w:pPr>
              <w:spacing w:line="360" w:lineRule="auto"/>
              <w:jc w:val="center"/>
              <w:rPr>
                <w:rFonts w:ascii="Arial" w:eastAsia="Calibri" w:hAnsi="Arial"/>
                <w:b/>
                <w:color w:val="000000"/>
                <w:sz w:val="22"/>
                <w:szCs w:val="22"/>
                <w:rtl/>
              </w:rPr>
            </w:pPr>
            <w:r w:rsidRPr="00CF1A54">
              <w:rPr>
                <w:rFonts w:ascii="Arial" w:eastAsia="Calibri" w:hAnsi="Arial" w:hint="eastAsia"/>
                <w:b/>
                <w:color w:val="000000"/>
                <w:sz w:val="22"/>
                <w:szCs w:val="22"/>
                <w:rtl/>
              </w:rPr>
              <w:t>מסמך</w:t>
            </w:r>
            <w:r w:rsidRPr="00CF1A54">
              <w:rPr>
                <w:rFonts w:ascii="Arial" w:eastAsia="Calibri" w:hAnsi="Arial"/>
                <w:b/>
                <w:color w:val="000000"/>
                <w:sz w:val="22"/>
                <w:szCs w:val="22"/>
                <w:rtl/>
              </w:rPr>
              <w:t xml:space="preserve"> </w:t>
            </w:r>
            <w:r w:rsidRPr="00CF1A54">
              <w:rPr>
                <w:rFonts w:ascii="Arial" w:eastAsia="Calibri" w:hAnsi="Arial" w:hint="eastAsia"/>
                <w:b/>
                <w:color w:val="000000"/>
                <w:sz w:val="22"/>
                <w:szCs w:val="22"/>
                <w:rtl/>
              </w:rPr>
              <w:t>נדרש</w:t>
            </w:r>
          </w:p>
        </w:tc>
        <w:tc>
          <w:tcPr>
            <w:tcW w:w="1242" w:type="dxa"/>
            <w:shd w:val="clear" w:color="auto" w:fill="auto"/>
          </w:tcPr>
          <w:p w:rsidR="009A34F1" w:rsidRPr="00CF1A54" w:rsidRDefault="009A34F1" w:rsidP="007076E7">
            <w:pPr>
              <w:spacing w:line="360" w:lineRule="auto"/>
              <w:jc w:val="center"/>
              <w:rPr>
                <w:rFonts w:ascii="Times New (W1)" w:eastAsia="Calibri" w:hAnsi="Times New (W1)"/>
                <w:bCs/>
                <w:sz w:val="22"/>
                <w:szCs w:val="22"/>
                <w:u w:val="single"/>
                <w:rtl/>
              </w:rPr>
            </w:pPr>
            <w:r w:rsidRPr="00CF1A54">
              <w:rPr>
                <w:rFonts w:ascii="Times New (W1)" w:eastAsia="Calibri" w:hAnsi="Times New (W1)"/>
                <w:bCs/>
                <w:sz w:val="22"/>
                <w:szCs w:val="22"/>
                <w:u w:val="single"/>
              </w:rPr>
              <w:sym w:font="Wingdings" w:char="F0FC"/>
            </w:r>
          </w:p>
        </w:tc>
      </w:tr>
      <w:tr w:rsidR="009A34F1" w:rsidRPr="00CF1A54" w:rsidTr="007076E7">
        <w:tc>
          <w:tcPr>
            <w:tcW w:w="2644" w:type="dxa"/>
            <w:vMerge w:val="restart"/>
            <w:shd w:val="clear" w:color="auto" w:fill="auto"/>
            <w:vAlign w:val="center"/>
          </w:tcPr>
          <w:p w:rsidR="009A34F1" w:rsidRPr="00CF1A54" w:rsidRDefault="009A34F1" w:rsidP="007076E7">
            <w:pPr>
              <w:spacing w:line="360" w:lineRule="auto"/>
              <w:jc w:val="center"/>
              <w:rPr>
                <w:rFonts w:ascii="Times New (W1)" w:eastAsia="Calibri" w:hAnsi="Times New (W1)"/>
                <w:bCs/>
                <w:sz w:val="22"/>
                <w:szCs w:val="22"/>
                <w:rtl/>
              </w:rPr>
            </w:pPr>
            <w:r w:rsidRPr="00CF1A54">
              <w:rPr>
                <w:rFonts w:ascii="Times New (W1)" w:eastAsia="Calibri" w:hAnsi="Times New (W1)" w:hint="eastAsia"/>
                <w:bCs/>
                <w:sz w:val="22"/>
                <w:szCs w:val="22"/>
                <w:rtl/>
              </w:rPr>
              <w:t>אישורים</w:t>
            </w:r>
            <w:r w:rsidRPr="00CF1A54">
              <w:rPr>
                <w:rFonts w:ascii="Times New (W1)" w:eastAsia="Calibri" w:hAnsi="Times New (W1)"/>
                <w:bCs/>
                <w:sz w:val="22"/>
                <w:szCs w:val="22"/>
                <w:rtl/>
              </w:rPr>
              <w:t xml:space="preserve"> </w:t>
            </w:r>
            <w:r w:rsidRPr="00CF1A54">
              <w:rPr>
                <w:rFonts w:ascii="Times New (W1)" w:eastAsia="Calibri" w:hAnsi="Times New (W1)" w:hint="eastAsia"/>
                <w:bCs/>
                <w:sz w:val="22"/>
                <w:szCs w:val="22"/>
                <w:rtl/>
              </w:rPr>
              <w:t>הנדרשים</w:t>
            </w:r>
            <w:r w:rsidRPr="00CF1A54">
              <w:rPr>
                <w:rFonts w:ascii="Times New (W1)" w:eastAsia="Calibri" w:hAnsi="Times New (W1)"/>
                <w:bCs/>
                <w:sz w:val="22"/>
                <w:szCs w:val="22"/>
                <w:rtl/>
              </w:rPr>
              <w:t xml:space="preserve"> </w:t>
            </w:r>
            <w:r w:rsidRPr="00CF1A54">
              <w:rPr>
                <w:rFonts w:ascii="Times New (W1)" w:eastAsia="Calibri" w:hAnsi="Times New (W1)" w:hint="eastAsia"/>
                <w:bCs/>
                <w:sz w:val="22"/>
                <w:szCs w:val="22"/>
                <w:rtl/>
              </w:rPr>
              <w:t>מתאגיד</w:t>
            </w:r>
          </w:p>
        </w:tc>
        <w:tc>
          <w:tcPr>
            <w:tcW w:w="4444" w:type="dxa"/>
            <w:shd w:val="clear" w:color="auto" w:fill="auto"/>
          </w:tcPr>
          <w:p w:rsidR="009A34F1" w:rsidRPr="00CF1A54" w:rsidRDefault="009A34F1" w:rsidP="007076E7">
            <w:pPr>
              <w:spacing w:line="360" w:lineRule="auto"/>
              <w:jc w:val="center"/>
              <w:rPr>
                <w:rFonts w:ascii="Arial" w:eastAsia="Calibri" w:hAnsi="Arial"/>
                <w:b/>
                <w:color w:val="000000"/>
                <w:sz w:val="22"/>
                <w:szCs w:val="22"/>
              </w:rPr>
            </w:pPr>
            <w:r w:rsidRPr="00CF1A54">
              <w:rPr>
                <w:rFonts w:ascii="Arial" w:eastAsia="Calibri" w:hAnsi="Arial"/>
                <w:b/>
                <w:color w:val="000000"/>
                <w:sz w:val="22"/>
                <w:szCs w:val="22"/>
                <w:rtl/>
              </w:rPr>
              <w:t>אישורים מתאימים על היותו רשום במרשם המתנהל על פי דין לגבי תאגידים מסוגו.</w:t>
            </w:r>
          </w:p>
          <w:p w:rsidR="009A34F1" w:rsidRPr="00CF1A54" w:rsidRDefault="009A34F1" w:rsidP="007076E7">
            <w:pPr>
              <w:spacing w:line="360" w:lineRule="auto"/>
              <w:jc w:val="center"/>
              <w:rPr>
                <w:rFonts w:ascii="Times New (W1)" w:eastAsia="Calibri" w:hAnsi="Times New (W1)"/>
                <w:b/>
                <w:sz w:val="22"/>
                <w:szCs w:val="22"/>
                <w:u w:val="single"/>
                <w:rtl/>
              </w:rPr>
            </w:pPr>
          </w:p>
        </w:tc>
        <w:tc>
          <w:tcPr>
            <w:tcW w:w="1242" w:type="dxa"/>
            <w:shd w:val="clear" w:color="auto" w:fill="auto"/>
          </w:tcPr>
          <w:p w:rsidR="009A34F1" w:rsidRPr="00CF1A54" w:rsidRDefault="009A34F1" w:rsidP="007076E7">
            <w:pPr>
              <w:spacing w:line="360" w:lineRule="auto"/>
              <w:jc w:val="center"/>
              <w:rPr>
                <w:rFonts w:ascii="Times New (W1)" w:eastAsia="Calibri" w:hAnsi="Times New (W1)"/>
                <w:bCs/>
                <w:sz w:val="22"/>
                <w:szCs w:val="22"/>
                <w:u w:val="single"/>
                <w:rtl/>
              </w:rPr>
            </w:pPr>
          </w:p>
        </w:tc>
      </w:tr>
      <w:tr w:rsidR="009A34F1" w:rsidRPr="00CF1A54" w:rsidTr="007076E7">
        <w:tc>
          <w:tcPr>
            <w:tcW w:w="2644" w:type="dxa"/>
            <w:vMerge/>
            <w:tcBorders>
              <w:bottom w:val="single" w:sz="4" w:space="0" w:color="auto"/>
            </w:tcBorders>
            <w:shd w:val="clear" w:color="auto" w:fill="auto"/>
            <w:vAlign w:val="center"/>
          </w:tcPr>
          <w:p w:rsidR="009A34F1" w:rsidRPr="00CF1A54" w:rsidRDefault="009A34F1" w:rsidP="007076E7">
            <w:pPr>
              <w:spacing w:line="360" w:lineRule="auto"/>
              <w:jc w:val="center"/>
              <w:rPr>
                <w:rFonts w:ascii="Times New (W1)" w:eastAsia="Calibri" w:hAnsi="Times New (W1)"/>
                <w:bCs/>
                <w:sz w:val="22"/>
                <w:szCs w:val="22"/>
                <w:rtl/>
              </w:rPr>
            </w:pPr>
          </w:p>
        </w:tc>
        <w:tc>
          <w:tcPr>
            <w:tcW w:w="4444" w:type="dxa"/>
            <w:shd w:val="clear" w:color="auto" w:fill="auto"/>
          </w:tcPr>
          <w:p w:rsidR="009A34F1" w:rsidRPr="00CF1A54" w:rsidRDefault="009A34F1" w:rsidP="007076E7">
            <w:pPr>
              <w:spacing w:line="360" w:lineRule="auto"/>
              <w:jc w:val="center"/>
              <w:rPr>
                <w:rFonts w:ascii="Arial" w:eastAsia="Calibri" w:hAnsi="Arial"/>
                <w:b/>
                <w:color w:val="000000"/>
                <w:sz w:val="22"/>
                <w:szCs w:val="22"/>
              </w:rPr>
            </w:pPr>
            <w:r w:rsidRPr="00CF1A54">
              <w:rPr>
                <w:rFonts w:ascii="Arial" w:eastAsia="Calibri" w:hAnsi="Arial"/>
                <w:b/>
                <w:color w:val="000000"/>
                <w:sz w:val="22"/>
                <w:szCs w:val="22"/>
                <w:rtl/>
              </w:rPr>
              <w:t>אישור עו"ד/רו"ח על היות התאגיד קיים ועל היות החותמים בשמו על מסמכי הפניה רשאים לחייב את התאגיד בחתימתם.</w:t>
            </w:r>
          </w:p>
          <w:p w:rsidR="009A34F1" w:rsidRPr="00CF1A54" w:rsidRDefault="009A34F1" w:rsidP="007076E7">
            <w:pPr>
              <w:spacing w:line="360" w:lineRule="auto"/>
              <w:jc w:val="center"/>
              <w:rPr>
                <w:rFonts w:ascii="Times New (W1)" w:eastAsia="Calibri" w:hAnsi="Times New (W1)"/>
                <w:b/>
                <w:sz w:val="22"/>
                <w:szCs w:val="22"/>
                <w:u w:val="single"/>
                <w:rtl/>
              </w:rPr>
            </w:pPr>
          </w:p>
        </w:tc>
        <w:tc>
          <w:tcPr>
            <w:tcW w:w="1242" w:type="dxa"/>
            <w:shd w:val="clear" w:color="auto" w:fill="auto"/>
          </w:tcPr>
          <w:p w:rsidR="009A34F1" w:rsidRPr="00CF1A54" w:rsidRDefault="009A34F1" w:rsidP="007076E7">
            <w:pPr>
              <w:spacing w:line="360" w:lineRule="auto"/>
              <w:jc w:val="center"/>
              <w:rPr>
                <w:rFonts w:ascii="Times New (W1)" w:eastAsia="Calibri" w:hAnsi="Times New (W1)"/>
                <w:bCs/>
                <w:sz w:val="22"/>
                <w:szCs w:val="22"/>
                <w:u w:val="single"/>
                <w:rtl/>
              </w:rPr>
            </w:pPr>
          </w:p>
        </w:tc>
      </w:tr>
      <w:tr w:rsidR="009A34F1" w:rsidRPr="00CF1A54" w:rsidTr="007076E7">
        <w:tc>
          <w:tcPr>
            <w:tcW w:w="2644" w:type="dxa"/>
            <w:vMerge w:val="restart"/>
            <w:tcBorders>
              <w:bottom w:val="nil"/>
            </w:tcBorders>
            <w:shd w:val="clear" w:color="auto" w:fill="auto"/>
            <w:vAlign w:val="center"/>
          </w:tcPr>
          <w:p w:rsidR="009A34F1" w:rsidRPr="00CF1A54" w:rsidRDefault="009A34F1" w:rsidP="007076E7">
            <w:pPr>
              <w:spacing w:line="360" w:lineRule="auto"/>
              <w:jc w:val="center"/>
              <w:rPr>
                <w:rFonts w:ascii="Times New (W1)" w:eastAsia="Calibri" w:hAnsi="Times New (W1)"/>
                <w:bCs/>
                <w:sz w:val="22"/>
                <w:szCs w:val="22"/>
                <w:rtl/>
              </w:rPr>
            </w:pPr>
            <w:r w:rsidRPr="00CF1A54">
              <w:rPr>
                <w:rFonts w:ascii="Times New (W1)" w:eastAsia="Calibri" w:hAnsi="Times New (W1)"/>
                <w:bCs/>
                <w:sz w:val="22"/>
                <w:szCs w:val="22"/>
                <w:rtl/>
              </w:rPr>
              <w:t>אישורים לפי חוק עסקאות גופים ציבוריים, התשל"ו – 1976</w:t>
            </w:r>
          </w:p>
        </w:tc>
        <w:tc>
          <w:tcPr>
            <w:tcW w:w="4444" w:type="dxa"/>
            <w:shd w:val="clear" w:color="auto" w:fill="auto"/>
          </w:tcPr>
          <w:p w:rsidR="009A34F1" w:rsidRPr="00CF1A54" w:rsidRDefault="009A34F1" w:rsidP="007076E7">
            <w:pPr>
              <w:spacing w:line="360" w:lineRule="auto"/>
              <w:jc w:val="center"/>
              <w:rPr>
                <w:rFonts w:ascii="Times New (W1)" w:eastAsia="Calibri" w:hAnsi="Times New (W1)"/>
                <w:b/>
                <w:sz w:val="22"/>
                <w:szCs w:val="22"/>
                <w:u w:val="single"/>
                <w:rtl/>
              </w:rPr>
            </w:pPr>
            <w:r w:rsidRPr="00CF1A54">
              <w:rPr>
                <w:rFonts w:ascii="Calibri" w:eastAsia="Calibri" w:hAnsi="Calibri" w:hint="eastAsia"/>
                <w:sz w:val="22"/>
                <w:szCs w:val="22"/>
                <w:rtl/>
              </w:rPr>
              <w:t>אישור</w:t>
            </w:r>
            <w:r w:rsidRPr="00CF1A54">
              <w:rPr>
                <w:rFonts w:ascii="Calibri" w:eastAsia="Calibri" w:hAnsi="Calibri"/>
                <w:sz w:val="22"/>
                <w:szCs w:val="22"/>
                <w:rtl/>
              </w:rPr>
              <w:t xml:space="preserve"> פקיד מורשה, רואה חשבון או יועץ מס המעיד שה</w:t>
            </w:r>
            <w:r w:rsidRPr="00CF1A54">
              <w:rPr>
                <w:rFonts w:ascii="Calibri" w:eastAsia="Calibri" w:hAnsi="Calibri" w:hint="eastAsia"/>
                <w:sz w:val="22"/>
                <w:szCs w:val="22"/>
                <w:rtl/>
              </w:rPr>
              <w:t>מציע</w:t>
            </w:r>
            <w:r w:rsidRPr="00CF1A54">
              <w:rPr>
                <w:rFonts w:ascii="Calibri" w:eastAsia="Calibri" w:hAnsi="Calibri"/>
                <w:sz w:val="22"/>
                <w:szCs w:val="22"/>
                <w:rtl/>
              </w:rPr>
              <w:t xml:space="preserve"> מנהל פנקסי חשבונות </w:t>
            </w:r>
            <w:r w:rsidRPr="00CF1A54">
              <w:rPr>
                <w:rFonts w:ascii="Calibri" w:eastAsia="Calibri" w:hAnsi="Calibri" w:hint="eastAsia"/>
                <w:sz w:val="22"/>
                <w:szCs w:val="22"/>
                <w:rtl/>
              </w:rPr>
              <w:t>על</w:t>
            </w:r>
            <w:r w:rsidRPr="00CF1A54">
              <w:rPr>
                <w:rFonts w:ascii="Calibri" w:eastAsia="Calibri" w:hAnsi="Calibri"/>
                <w:sz w:val="22"/>
                <w:szCs w:val="22"/>
                <w:rtl/>
              </w:rPr>
              <w:t xml:space="preserve"> פי פקודת מס הכנסה וחוק מס ערך מוסף, תשל"ו – 1975, או שהוא פטור </w:t>
            </w:r>
            <w:r w:rsidRPr="00CF1A54">
              <w:rPr>
                <w:rFonts w:ascii="Calibri" w:eastAsia="Calibri" w:hAnsi="Calibri" w:hint="eastAsia"/>
                <w:sz w:val="22"/>
                <w:szCs w:val="22"/>
                <w:rtl/>
              </w:rPr>
              <w:t>מניהולם</w:t>
            </w:r>
            <w:r w:rsidRPr="00CF1A54">
              <w:rPr>
                <w:rFonts w:ascii="Calibri" w:eastAsia="Calibri" w:hAnsi="Calibri"/>
                <w:sz w:val="22"/>
                <w:szCs w:val="22"/>
                <w:rtl/>
              </w:rPr>
              <w:t xml:space="preserve"> </w:t>
            </w:r>
            <w:r w:rsidRPr="00CF1A54">
              <w:rPr>
                <w:rFonts w:ascii="Calibri" w:eastAsia="Calibri" w:hAnsi="Calibri" w:hint="eastAsia"/>
                <w:sz w:val="22"/>
                <w:szCs w:val="22"/>
                <w:rtl/>
              </w:rPr>
              <w:t>ומדווח</w:t>
            </w:r>
            <w:r w:rsidRPr="00CF1A54">
              <w:rPr>
                <w:rFonts w:ascii="Calibri" w:eastAsia="Calibri" w:hAnsi="Calibri"/>
                <w:sz w:val="22"/>
                <w:szCs w:val="22"/>
                <w:rtl/>
              </w:rPr>
              <w:t xml:space="preserve"> </w:t>
            </w:r>
            <w:r w:rsidRPr="00CF1A54">
              <w:rPr>
                <w:rFonts w:ascii="Calibri" w:eastAsia="Calibri" w:hAnsi="Calibri" w:hint="eastAsia"/>
                <w:sz w:val="22"/>
                <w:szCs w:val="22"/>
                <w:rtl/>
              </w:rPr>
              <w:t>לפקיד</w:t>
            </w:r>
            <w:r w:rsidRPr="00CF1A54">
              <w:rPr>
                <w:rFonts w:ascii="Calibri" w:eastAsia="Calibri" w:hAnsi="Calibri"/>
                <w:sz w:val="22"/>
                <w:szCs w:val="22"/>
                <w:rtl/>
              </w:rPr>
              <w:t xml:space="preserve"> </w:t>
            </w:r>
            <w:r w:rsidRPr="00CF1A54">
              <w:rPr>
                <w:rFonts w:ascii="Calibri" w:eastAsia="Calibri" w:hAnsi="Calibri" w:hint="eastAsia"/>
                <w:sz w:val="22"/>
                <w:szCs w:val="22"/>
                <w:rtl/>
              </w:rPr>
              <w:t>שומה</w:t>
            </w:r>
            <w:r w:rsidRPr="00CF1A54">
              <w:rPr>
                <w:rFonts w:ascii="Calibri" w:eastAsia="Calibri" w:hAnsi="Calibri"/>
                <w:sz w:val="22"/>
                <w:szCs w:val="22"/>
                <w:rtl/>
              </w:rPr>
              <w:t xml:space="preserve"> על הכנסותיו ושהוא מדווח על עסקאות שמוטל עליהן מס לפי חוק מס ערך מוסף</w:t>
            </w:r>
          </w:p>
        </w:tc>
        <w:tc>
          <w:tcPr>
            <w:tcW w:w="1242" w:type="dxa"/>
            <w:shd w:val="clear" w:color="auto" w:fill="auto"/>
          </w:tcPr>
          <w:p w:rsidR="009A34F1" w:rsidRPr="00CF1A54" w:rsidRDefault="009A34F1" w:rsidP="007076E7">
            <w:pPr>
              <w:spacing w:line="360" w:lineRule="auto"/>
              <w:jc w:val="center"/>
              <w:rPr>
                <w:rFonts w:ascii="Times New (W1)" w:eastAsia="Calibri" w:hAnsi="Times New (W1)"/>
                <w:bCs/>
                <w:sz w:val="22"/>
                <w:szCs w:val="22"/>
                <w:u w:val="single"/>
                <w:rtl/>
              </w:rPr>
            </w:pPr>
          </w:p>
        </w:tc>
      </w:tr>
      <w:tr w:rsidR="009A34F1" w:rsidRPr="00CF1A54" w:rsidTr="007076E7">
        <w:tc>
          <w:tcPr>
            <w:tcW w:w="2644" w:type="dxa"/>
            <w:vMerge/>
            <w:tcBorders>
              <w:bottom w:val="nil"/>
            </w:tcBorders>
            <w:shd w:val="clear" w:color="auto" w:fill="auto"/>
            <w:vAlign w:val="center"/>
          </w:tcPr>
          <w:p w:rsidR="009A34F1" w:rsidRPr="00CF1A54" w:rsidRDefault="009A34F1" w:rsidP="007076E7">
            <w:pPr>
              <w:spacing w:line="360" w:lineRule="auto"/>
              <w:jc w:val="center"/>
              <w:rPr>
                <w:rFonts w:ascii="Times New (W1)" w:eastAsia="Calibri" w:hAnsi="Times New (W1)"/>
                <w:bCs/>
                <w:sz w:val="22"/>
                <w:szCs w:val="22"/>
                <w:rtl/>
              </w:rPr>
            </w:pPr>
          </w:p>
        </w:tc>
        <w:tc>
          <w:tcPr>
            <w:tcW w:w="4444" w:type="dxa"/>
            <w:shd w:val="clear" w:color="auto" w:fill="auto"/>
          </w:tcPr>
          <w:p w:rsidR="009A34F1" w:rsidRPr="00CF1A54" w:rsidRDefault="009A34F1" w:rsidP="007076E7">
            <w:pPr>
              <w:spacing w:line="360" w:lineRule="auto"/>
              <w:jc w:val="center"/>
              <w:rPr>
                <w:rFonts w:ascii="Times New (W1)" w:eastAsia="Calibri" w:hAnsi="Times New (W1)"/>
                <w:b/>
                <w:sz w:val="22"/>
                <w:szCs w:val="22"/>
                <w:u w:val="single"/>
                <w:rtl/>
              </w:rPr>
            </w:pPr>
            <w:r w:rsidRPr="00CF1A54">
              <w:rPr>
                <w:rFonts w:ascii="Arial" w:eastAsia="Calibri" w:hAnsi="Arial" w:hint="eastAsia"/>
                <w:b/>
                <w:color w:val="000000"/>
                <w:sz w:val="22"/>
                <w:szCs w:val="22"/>
                <w:rtl/>
              </w:rPr>
              <w:t>אישור</w:t>
            </w:r>
            <w:r w:rsidRPr="00CF1A54">
              <w:rPr>
                <w:rFonts w:ascii="Arial" w:eastAsia="Calibri" w:hAnsi="Arial"/>
                <w:b/>
                <w:color w:val="000000"/>
                <w:sz w:val="22"/>
                <w:szCs w:val="22"/>
                <w:rtl/>
              </w:rPr>
              <w:t xml:space="preserve"> בדבר היעדר הרשעות בעבירות לפי חוק עובדים זרים (איסור העסקה שלא כדין והבטחת תנאים הוגנים), </w:t>
            </w:r>
            <w:r w:rsidRPr="00CF1A54">
              <w:rPr>
                <w:rFonts w:ascii="Arial" w:eastAsia="Calibri" w:hAnsi="Arial" w:hint="eastAsia"/>
                <w:b/>
                <w:color w:val="000000"/>
                <w:sz w:val="22"/>
                <w:szCs w:val="22"/>
                <w:rtl/>
              </w:rPr>
              <w:t>התשנ</w:t>
            </w:r>
            <w:r w:rsidRPr="00CF1A54">
              <w:rPr>
                <w:rFonts w:ascii="Arial" w:eastAsia="Calibri" w:hAnsi="Arial"/>
                <w:b/>
                <w:color w:val="000000"/>
                <w:sz w:val="22"/>
                <w:szCs w:val="22"/>
                <w:rtl/>
              </w:rPr>
              <w:t xml:space="preserve">"א- 1991  וחוק שכר מינימום, </w:t>
            </w:r>
            <w:r w:rsidRPr="00CF1A54">
              <w:rPr>
                <w:rFonts w:ascii="Arial" w:eastAsia="Calibri" w:hAnsi="Arial" w:hint="eastAsia"/>
                <w:b/>
                <w:color w:val="000000"/>
                <w:sz w:val="22"/>
                <w:szCs w:val="22"/>
                <w:rtl/>
              </w:rPr>
              <w:t>התשמ</w:t>
            </w:r>
            <w:r w:rsidRPr="00CF1A54">
              <w:rPr>
                <w:rFonts w:ascii="Arial" w:eastAsia="Calibri" w:hAnsi="Arial"/>
                <w:b/>
                <w:color w:val="000000"/>
                <w:sz w:val="22"/>
                <w:szCs w:val="22"/>
                <w:rtl/>
              </w:rPr>
              <w:t>"ז 1987 (נספח ו).</w:t>
            </w:r>
          </w:p>
        </w:tc>
        <w:tc>
          <w:tcPr>
            <w:tcW w:w="1242" w:type="dxa"/>
            <w:shd w:val="clear" w:color="auto" w:fill="auto"/>
          </w:tcPr>
          <w:p w:rsidR="009A34F1" w:rsidRPr="00CF1A54" w:rsidRDefault="009A34F1" w:rsidP="007076E7">
            <w:pPr>
              <w:spacing w:line="360" w:lineRule="auto"/>
              <w:jc w:val="center"/>
              <w:rPr>
                <w:rFonts w:ascii="Times New (W1)" w:eastAsia="Calibri" w:hAnsi="Times New (W1)"/>
                <w:bCs/>
                <w:sz w:val="22"/>
                <w:szCs w:val="22"/>
                <w:u w:val="single"/>
                <w:rtl/>
              </w:rPr>
            </w:pPr>
          </w:p>
        </w:tc>
      </w:tr>
      <w:tr w:rsidR="009A34F1" w:rsidRPr="00CF1A54" w:rsidTr="007076E7">
        <w:tc>
          <w:tcPr>
            <w:tcW w:w="2644" w:type="dxa"/>
            <w:vMerge/>
            <w:tcBorders>
              <w:bottom w:val="nil"/>
            </w:tcBorders>
            <w:shd w:val="clear" w:color="auto" w:fill="auto"/>
            <w:vAlign w:val="center"/>
          </w:tcPr>
          <w:p w:rsidR="009A34F1" w:rsidRPr="00CF1A54" w:rsidRDefault="009A34F1" w:rsidP="007076E7">
            <w:pPr>
              <w:spacing w:line="360" w:lineRule="auto"/>
              <w:jc w:val="center"/>
              <w:rPr>
                <w:rFonts w:ascii="Times New (W1)" w:eastAsia="Calibri" w:hAnsi="Times New (W1)"/>
                <w:bCs/>
                <w:sz w:val="22"/>
                <w:szCs w:val="22"/>
                <w:rtl/>
              </w:rPr>
            </w:pPr>
          </w:p>
        </w:tc>
        <w:tc>
          <w:tcPr>
            <w:tcW w:w="4444" w:type="dxa"/>
            <w:shd w:val="clear" w:color="auto" w:fill="auto"/>
          </w:tcPr>
          <w:p w:rsidR="009A34F1" w:rsidRPr="00CF1A54" w:rsidRDefault="009A34F1" w:rsidP="007076E7">
            <w:pPr>
              <w:spacing w:line="360" w:lineRule="auto"/>
              <w:jc w:val="center"/>
              <w:rPr>
                <w:rFonts w:ascii="Arial" w:eastAsia="Calibri" w:hAnsi="Arial"/>
                <w:b/>
                <w:color w:val="000000"/>
                <w:sz w:val="22"/>
                <w:szCs w:val="22"/>
                <w:rtl/>
              </w:rPr>
            </w:pPr>
            <w:r w:rsidRPr="00CF1A54">
              <w:rPr>
                <w:rFonts w:ascii="Calibri" w:eastAsia="Calibri" w:hAnsi="Calibri" w:hint="eastAsia"/>
                <w:sz w:val="22"/>
                <w:szCs w:val="22"/>
                <w:rtl/>
              </w:rPr>
              <w:t>במידה</w:t>
            </w:r>
            <w:r w:rsidRPr="00CF1A54">
              <w:rPr>
                <w:rFonts w:ascii="Calibri" w:eastAsia="Calibri" w:hAnsi="Calibri"/>
                <w:sz w:val="22"/>
                <w:szCs w:val="22"/>
                <w:rtl/>
              </w:rPr>
              <w:t xml:space="preserve"> והמציע הוא עסק בשליטת אישה – אישור ותצהיר לעניין עסק בשליטת אישה כהגדרתם בהוראת </w:t>
            </w:r>
            <w:r w:rsidRPr="00CF1A54">
              <w:rPr>
                <w:rFonts w:ascii="Calibri" w:eastAsia="Calibri" w:hAnsi="Calibri" w:hint="eastAsia"/>
                <w:sz w:val="22"/>
                <w:szCs w:val="22"/>
                <w:rtl/>
              </w:rPr>
              <w:t>תכ</w:t>
            </w:r>
            <w:r w:rsidRPr="00CF1A54">
              <w:rPr>
                <w:rFonts w:ascii="Calibri" w:eastAsia="Calibri" w:hAnsi="Calibri"/>
                <w:sz w:val="22"/>
                <w:szCs w:val="22"/>
                <w:rtl/>
              </w:rPr>
              <w:t>"ם 7.4.9</w:t>
            </w:r>
          </w:p>
        </w:tc>
        <w:tc>
          <w:tcPr>
            <w:tcW w:w="1242" w:type="dxa"/>
            <w:shd w:val="clear" w:color="auto" w:fill="auto"/>
          </w:tcPr>
          <w:p w:rsidR="009A34F1" w:rsidRPr="00CF1A54" w:rsidRDefault="009A34F1" w:rsidP="007076E7">
            <w:pPr>
              <w:spacing w:line="360" w:lineRule="auto"/>
              <w:jc w:val="center"/>
              <w:rPr>
                <w:rFonts w:ascii="Times New (W1)" w:eastAsia="Calibri" w:hAnsi="Times New (W1)"/>
                <w:bCs/>
                <w:sz w:val="22"/>
                <w:szCs w:val="22"/>
                <w:u w:val="single"/>
                <w:rtl/>
              </w:rPr>
            </w:pPr>
          </w:p>
        </w:tc>
      </w:tr>
      <w:tr w:rsidR="009A34F1" w:rsidRPr="00CF1A54" w:rsidTr="007076E7">
        <w:tc>
          <w:tcPr>
            <w:tcW w:w="2644" w:type="dxa"/>
            <w:tcBorders>
              <w:top w:val="nil"/>
            </w:tcBorders>
            <w:shd w:val="clear" w:color="auto" w:fill="auto"/>
            <w:vAlign w:val="center"/>
          </w:tcPr>
          <w:p w:rsidR="009A34F1" w:rsidRPr="00CF1A54" w:rsidRDefault="009A34F1" w:rsidP="007076E7">
            <w:pPr>
              <w:spacing w:line="360" w:lineRule="auto"/>
              <w:jc w:val="center"/>
              <w:rPr>
                <w:rFonts w:ascii="Times New (W1)" w:eastAsia="Calibri" w:hAnsi="Times New (W1)"/>
                <w:bCs/>
                <w:sz w:val="22"/>
                <w:szCs w:val="22"/>
                <w:rtl/>
              </w:rPr>
            </w:pPr>
          </w:p>
        </w:tc>
        <w:tc>
          <w:tcPr>
            <w:tcW w:w="4444" w:type="dxa"/>
            <w:shd w:val="clear" w:color="auto" w:fill="auto"/>
          </w:tcPr>
          <w:p w:rsidR="009A34F1" w:rsidRPr="00CF1A54" w:rsidRDefault="009A34F1" w:rsidP="007076E7">
            <w:pPr>
              <w:spacing w:line="360" w:lineRule="auto"/>
              <w:jc w:val="both"/>
              <w:rPr>
                <w:rFonts w:ascii="Calibri" w:eastAsia="Calibri" w:hAnsi="Calibri"/>
                <w:sz w:val="22"/>
                <w:szCs w:val="22"/>
                <w:rtl/>
              </w:rPr>
            </w:pPr>
            <w:r w:rsidRPr="00CF1A54">
              <w:rPr>
                <w:rFonts w:ascii="Calibri" w:eastAsia="Calibri" w:hAnsi="Calibri" w:hint="eastAsia"/>
                <w:sz w:val="22"/>
                <w:szCs w:val="22"/>
                <w:rtl/>
              </w:rPr>
              <w:t>תצהיר</w:t>
            </w:r>
            <w:r w:rsidRPr="00CF1A54">
              <w:rPr>
                <w:rFonts w:ascii="Calibri" w:eastAsia="Calibri" w:hAnsi="Calibri"/>
                <w:sz w:val="22"/>
                <w:szCs w:val="22"/>
                <w:rtl/>
              </w:rPr>
              <w:t xml:space="preserve"> </w:t>
            </w:r>
            <w:r w:rsidRPr="00CF1A54">
              <w:rPr>
                <w:rFonts w:ascii="Calibri" w:eastAsia="Calibri" w:hAnsi="Calibri" w:hint="eastAsia"/>
                <w:sz w:val="22"/>
                <w:szCs w:val="22"/>
                <w:rtl/>
              </w:rPr>
              <w:t>המאומת</w:t>
            </w:r>
            <w:r w:rsidRPr="00CF1A54">
              <w:rPr>
                <w:rFonts w:ascii="Calibri" w:eastAsia="Calibri" w:hAnsi="Calibri"/>
                <w:sz w:val="22"/>
                <w:szCs w:val="22"/>
                <w:rtl/>
              </w:rPr>
              <w:t xml:space="preserve"> </w:t>
            </w:r>
            <w:r w:rsidRPr="00CF1A54">
              <w:rPr>
                <w:rFonts w:ascii="Calibri" w:eastAsia="Calibri" w:hAnsi="Calibri" w:hint="eastAsia"/>
                <w:sz w:val="22"/>
                <w:szCs w:val="22"/>
                <w:rtl/>
              </w:rPr>
              <w:t>על</w:t>
            </w:r>
            <w:r w:rsidRPr="00CF1A54">
              <w:rPr>
                <w:rFonts w:ascii="Calibri" w:eastAsia="Calibri" w:hAnsi="Calibri"/>
                <w:sz w:val="22"/>
                <w:szCs w:val="22"/>
                <w:rtl/>
              </w:rPr>
              <w:t xml:space="preserve"> </w:t>
            </w:r>
            <w:r w:rsidRPr="00CF1A54">
              <w:rPr>
                <w:rFonts w:ascii="Calibri" w:eastAsia="Calibri" w:hAnsi="Calibri" w:hint="eastAsia"/>
                <w:sz w:val="22"/>
                <w:szCs w:val="22"/>
                <w:rtl/>
              </w:rPr>
              <w:t>ידי</w:t>
            </w:r>
            <w:r w:rsidRPr="00CF1A54">
              <w:rPr>
                <w:rFonts w:ascii="Calibri" w:eastAsia="Calibri" w:hAnsi="Calibri"/>
                <w:sz w:val="22"/>
                <w:szCs w:val="22"/>
                <w:rtl/>
              </w:rPr>
              <w:t xml:space="preserve"> </w:t>
            </w:r>
            <w:r w:rsidRPr="00CF1A54">
              <w:rPr>
                <w:rFonts w:ascii="Calibri" w:eastAsia="Calibri" w:hAnsi="Calibri" w:hint="eastAsia"/>
                <w:sz w:val="22"/>
                <w:szCs w:val="22"/>
                <w:rtl/>
              </w:rPr>
              <w:t>עורך</w:t>
            </w:r>
            <w:r w:rsidRPr="00CF1A54">
              <w:rPr>
                <w:rFonts w:ascii="Calibri" w:eastAsia="Calibri" w:hAnsi="Calibri"/>
                <w:sz w:val="22"/>
                <w:szCs w:val="22"/>
                <w:rtl/>
              </w:rPr>
              <w:t xml:space="preserve"> </w:t>
            </w:r>
            <w:r w:rsidRPr="00CF1A54">
              <w:rPr>
                <w:rFonts w:ascii="Calibri" w:eastAsia="Calibri" w:hAnsi="Calibri" w:hint="eastAsia"/>
                <w:sz w:val="22"/>
                <w:szCs w:val="22"/>
                <w:rtl/>
              </w:rPr>
              <w:t>דין</w:t>
            </w:r>
            <w:r w:rsidRPr="00CF1A54">
              <w:rPr>
                <w:rFonts w:ascii="Calibri" w:eastAsia="Calibri" w:hAnsi="Calibri"/>
                <w:sz w:val="22"/>
                <w:szCs w:val="22"/>
                <w:rtl/>
              </w:rPr>
              <w:t xml:space="preserve"> </w:t>
            </w:r>
            <w:r w:rsidRPr="00CF1A54">
              <w:rPr>
                <w:rFonts w:ascii="Calibri" w:eastAsia="Calibri" w:hAnsi="Calibri" w:hint="eastAsia"/>
                <w:sz w:val="22"/>
                <w:szCs w:val="22"/>
                <w:rtl/>
              </w:rPr>
              <w:t>בדבר</w:t>
            </w:r>
            <w:r w:rsidRPr="00CF1A54">
              <w:rPr>
                <w:rFonts w:ascii="Calibri" w:eastAsia="Calibri" w:hAnsi="Calibri"/>
                <w:sz w:val="22"/>
                <w:szCs w:val="22"/>
                <w:rtl/>
              </w:rPr>
              <w:t xml:space="preserve"> </w:t>
            </w:r>
            <w:r w:rsidRPr="00CF1A54">
              <w:rPr>
                <w:rFonts w:ascii="Calibri" w:eastAsia="Calibri" w:hAnsi="Calibri" w:hint="eastAsia"/>
                <w:sz w:val="22"/>
                <w:szCs w:val="22"/>
                <w:rtl/>
              </w:rPr>
              <w:t>העסקת</w:t>
            </w:r>
            <w:r w:rsidRPr="00CF1A54">
              <w:rPr>
                <w:rFonts w:ascii="Calibri" w:eastAsia="Calibri" w:hAnsi="Calibri"/>
                <w:sz w:val="22"/>
                <w:szCs w:val="22"/>
                <w:rtl/>
              </w:rPr>
              <w:t xml:space="preserve"> </w:t>
            </w:r>
            <w:r w:rsidRPr="00CF1A54">
              <w:rPr>
                <w:rFonts w:ascii="Calibri" w:eastAsia="Calibri" w:hAnsi="Calibri" w:hint="eastAsia"/>
                <w:sz w:val="22"/>
                <w:szCs w:val="22"/>
                <w:rtl/>
              </w:rPr>
              <w:t>עובדים</w:t>
            </w:r>
            <w:r w:rsidRPr="00CF1A54">
              <w:rPr>
                <w:rFonts w:ascii="Calibri" w:eastAsia="Calibri" w:hAnsi="Calibri"/>
                <w:sz w:val="22"/>
                <w:szCs w:val="22"/>
                <w:rtl/>
              </w:rPr>
              <w:t xml:space="preserve"> </w:t>
            </w:r>
            <w:r w:rsidRPr="00CF1A54">
              <w:rPr>
                <w:rFonts w:ascii="Calibri" w:eastAsia="Calibri" w:hAnsi="Calibri" w:hint="eastAsia"/>
                <w:sz w:val="22"/>
                <w:szCs w:val="22"/>
                <w:rtl/>
              </w:rPr>
              <w:t>עם</w:t>
            </w:r>
            <w:r w:rsidRPr="00CF1A54">
              <w:rPr>
                <w:rFonts w:ascii="Calibri" w:eastAsia="Calibri" w:hAnsi="Calibri"/>
                <w:sz w:val="22"/>
                <w:szCs w:val="22"/>
                <w:rtl/>
              </w:rPr>
              <w:t xml:space="preserve"> </w:t>
            </w:r>
            <w:r w:rsidRPr="00CF1A54">
              <w:rPr>
                <w:rFonts w:ascii="Calibri" w:eastAsia="Calibri" w:hAnsi="Calibri" w:hint="eastAsia"/>
                <w:sz w:val="22"/>
                <w:szCs w:val="22"/>
                <w:rtl/>
              </w:rPr>
              <w:t>מוגבלות</w:t>
            </w:r>
            <w:r w:rsidRPr="00CF1A54">
              <w:rPr>
                <w:rFonts w:ascii="Calibri" w:eastAsia="Calibri" w:hAnsi="Calibri"/>
                <w:sz w:val="22"/>
                <w:szCs w:val="22"/>
                <w:rtl/>
              </w:rPr>
              <w:t xml:space="preserve"> </w:t>
            </w:r>
            <w:r w:rsidRPr="00CF1A54">
              <w:rPr>
                <w:rFonts w:ascii="Calibri" w:eastAsia="Calibri" w:hAnsi="Calibri" w:hint="eastAsia"/>
                <w:sz w:val="22"/>
                <w:szCs w:val="22"/>
                <w:rtl/>
              </w:rPr>
              <w:t>בהתאם</w:t>
            </w:r>
            <w:r w:rsidRPr="00CF1A54">
              <w:rPr>
                <w:rFonts w:ascii="Calibri" w:eastAsia="Calibri" w:hAnsi="Calibri"/>
                <w:sz w:val="22"/>
                <w:szCs w:val="22"/>
                <w:rtl/>
              </w:rPr>
              <w:t xml:space="preserve"> </w:t>
            </w:r>
            <w:r w:rsidRPr="00CF1A54">
              <w:rPr>
                <w:rFonts w:ascii="Calibri" w:eastAsia="Calibri" w:hAnsi="Calibri" w:hint="eastAsia"/>
                <w:sz w:val="22"/>
                <w:szCs w:val="22"/>
                <w:rtl/>
              </w:rPr>
              <w:t>לחוק</w:t>
            </w:r>
            <w:r w:rsidRPr="00CF1A54">
              <w:rPr>
                <w:rFonts w:ascii="Calibri" w:eastAsia="Calibri" w:hAnsi="Calibri"/>
                <w:sz w:val="22"/>
                <w:szCs w:val="22"/>
              </w:rPr>
              <w:t xml:space="preserve"> </w:t>
            </w:r>
            <w:r w:rsidRPr="00CF1A54">
              <w:rPr>
                <w:rFonts w:ascii="Calibri" w:eastAsia="Calibri" w:hAnsi="Calibri" w:hint="eastAsia"/>
                <w:sz w:val="22"/>
                <w:szCs w:val="22"/>
                <w:rtl/>
              </w:rPr>
              <w:t>עסקאות</w:t>
            </w:r>
            <w:r w:rsidRPr="00CF1A54">
              <w:rPr>
                <w:rFonts w:ascii="Calibri" w:eastAsia="Calibri" w:hAnsi="Calibri"/>
                <w:sz w:val="22"/>
                <w:szCs w:val="22"/>
              </w:rPr>
              <w:t xml:space="preserve"> </w:t>
            </w:r>
            <w:r w:rsidRPr="00CF1A54">
              <w:rPr>
                <w:rFonts w:ascii="Calibri" w:eastAsia="Calibri" w:hAnsi="Calibri" w:hint="eastAsia"/>
                <w:sz w:val="22"/>
                <w:szCs w:val="22"/>
                <w:rtl/>
              </w:rPr>
              <w:t>גופים</w:t>
            </w:r>
            <w:r w:rsidRPr="00CF1A54">
              <w:rPr>
                <w:rFonts w:ascii="Calibri" w:eastAsia="Calibri" w:hAnsi="Calibri"/>
                <w:sz w:val="22"/>
                <w:szCs w:val="22"/>
              </w:rPr>
              <w:t xml:space="preserve"> </w:t>
            </w:r>
            <w:r w:rsidRPr="00CF1A54">
              <w:rPr>
                <w:rFonts w:ascii="Calibri" w:eastAsia="Calibri" w:hAnsi="Calibri" w:hint="eastAsia"/>
                <w:sz w:val="22"/>
                <w:szCs w:val="22"/>
                <w:rtl/>
              </w:rPr>
              <w:t>ציבוריים</w:t>
            </w:r>
            <w:r w:rsidRPr="00CF1A54">
              <w:rPr>
                <w:rFonts w:ascii="Calibri" w:eastAsia="Calibri" w:hAnsi="Calibri"/>
                <w:sz w:val="22"/>
                <w:szCs w:val="22"/>
              </w:rPr>
              <w:t xml:space="preserve"> </w:t>
            </w:r>
            <w:r w:rsidRPr="00CF1A54">
              <w:rPr>
                <w:rFonts w:ascii="Calibri" w:eastAsia="Calibri" w:hAnsi="Calibri"/>
                <w:sz w:val="22"/>
                <w:szCs w:val="22"/>
                <w:rtl/>
              </w:rPr>
              <w:t>(תיקון</w:t>
            </w:r>
            <w:r w:rsidRPr="00CF1A54">
              <w:rPr>
                <w:rFonts w:ascii="Calibri" w:eastAsia="Calibri" w:hAnsi="Calibri"/>
                <w:sz w:val="22"/>
                <w:szCs w:val="22"/>
              </w:rPr>
              <w:t xml:space="preserve"> </w:t>
            </w:r>
            <w:r w:rsidRPr="00CF1A54">
              <w:rPr>
                <w:rFonts w:ascii="Calibri" w:eastAsia="Calibri" w:hAnsi="Calibri" w:hint="eastAsia"/>
                <w:sz w:val="22"/>
                <w:szCs w:val="22"/>
                <w:rtl/>
              </w:rPr>
              <w:t>מס</w:t>
            </w:r>
            <w:r w:rsidRPr="00CF1A54">
              <w:rPr>
                <w:rFonts w:ascii="Calibri" w:eastAsia="Calibri" w:hAnsi="Calibri"/>
                <w:sz w:val="22"/>
                <w:szCs w:val="22"/>
                <w:rtl/>
              </w:rPr>
              <w:t>' 10</w:t>
            </w:r>
            <w:r w:rsidRPr="00CF1A54">
              <w:rPr>
                <w:rFonts w:ascii="Calibri" w:eastAsia="Calibri" w:hAnsi="Calibri"/>
                <w:sz w:val="22"/>
                <w:szCs w:val="22"/>
              </w:rPr>
              <w:t xml:space="preserve"> </w:t>
            </w:r>
            <w:r w:rsidRPr="00CF1A54">
              <w:rPr>
                <w:rFonts w:ascii="Calibri" w:eastAsia="Calibri" w:hAnsi="Calibri" w:hint="eastAsia"/>
                <w:sz w:val="22"/>
                <w:szCs w:val="22"/>
                <w:rtl/>
              </w:rPr>
              <w:t>והוראת</w:t>
            </w:r>
            <w:r w:rsidRPr="00CF1A54">
              <w:rPr>
                <w:rFonts w:ascii="Calibri" w:eastAsia="Calibri" w:hAnsi="Calibri"/>
                <w:sz w:val="22"/>
                <w:szCs w:val="22"/>
              </w:rPr>
              <w:t xml:space="preserve"> </w:t>
            </w:r>
            <w:r w:rsidRPr="00CF1A54">
              <w:rPr>
                <w:rFonts w:ascii="Calibri" w:eastAsia="Calibri" w:hAnsi="Calibri" w:hint="eastAsia"/>
                <w:sz w:val="22"/>
                <w:szCs w:val="22"/>
                <w:rtl/>
              </w:rPr>
              <w:t>שעה</w:t>
            </w:r>
            <w:r w:rsidRPr="00CF1A54">
              <w:rPr>
                <w:rFonts w:ascii="Calibri" w:eastAsia="Calibri" w:hAnsi="Calibri"/>
                <w:sz w:val="22"/>
                <w:szCs w:val="22"/>
                <w:rtl/>
              </w:rPr>
              <w:t>), התשע"ו – 2016 ולחוק</w:t>
            </w:r>
            <w:hyperlink r:id="rId7" w:history="1">
              <w:r w:rsidRPr="00CF1A54">
                <w:rPr>
                  <w:rFonts w:ascii="Calibri" w:eastAsia="Calibri" w:hAnsi="Calibri"/>
                  <w:sz w:val="22"/>
                  <w:szCs w:val="22"/>
                  <w:rtl/>
                </w:rPr>
                <w:t xml:space="preserve"> שוויון זכויות לאנשים עם מוגבלות, </w:t>
              </w:r>
              <w:r w:rsidRPr="00CF1A54">
                <w:rPr>
                  <w:rFonts w:ascii="Calibri" w:eastAsia="Calibri" w:hAnsi="Calibri" w:hint="eastAsia"/>
                  <w:sz w:val="22"/>
                  <w:szCs w:val="22"/>
                  <w:rtl/>
                </w:rPr>
                <w:t>התשנ</w:t>
              </w:r>
              <w:r w:rsidRPr="00CF1A54">
                <w:rPr>
                  <w:rFonts w:ascii="Calibri" w:eastAsia="Calibri" w:hAnsi="Calibri"/>
                  <w:sz w:val="22"/>
                  <w:szCs w:val="22"/>
                  <w:rtl/>
                </w:rPr>
                <w:t>"ח – 1998</w:t>
              </w:r>
            </w:hyperlink>
            <w:r w:rsidRPr="00CF1A54">
              <w:rPr>
                <w:rFonts w:ascii="Calibri" w:eastAsia="Calibri" w:hAnsi="Calibri"/>
                <w:sz w:val="22"/>
                <w:szCs w:val="22"/>
                <w:rtl/>
              </w:rPr>
              <w:t xml:space="preserve"> (נספח יא)</w:t>
            </w:r>
          </w:p>
        </w:tc>
        <w:tc>
          <w:tcPr>
            <w:tcW w:w="1242" w:type="dxa"/>
            <w:shd w:val="clear" w:color="auto" w:fill="auto"/>
          </w:tcPr>
          <w:p w:rsidR="009A34F1" w:rsidRPr="00CF1A54" w:rsidRDefault="009A34F1" w:rsidP="007076E7">
            <w:pPr>
              <w:spacing w:line="360" w:lineRule="auto"/>
              <w:jc w:val="center"/>
              <w:rPr>
                <w:rFonts w:ascii="Times New (W1)" w:eastAsia="Calibri" w:hAnsi="Times New (W1)"/>
                <w:bCs/>
                <w:sz w:val="22"/>
                <w:szCs w:val="22"/>
                <w:u w:val="single"/>
                <w:rtl/>
              </w:rPr>
            </w:pPr>
          </w:p>
        </w:tc>
      </w:tr>
      <w:tr w:rsidR="009A34F1" w:rsidRPr="00CF1A54" w:rsidTr="007076E7">
        <w:tc>
          <w:tcPr>
            <w:tcW w:w="2644" w:type="dxa"/>
            <w:shd w:val="clear" w:color="auto" w:fill="auto"/>
            <w:vAlign w:val="center"/>
          </w:tcPr>
          <w:p w:rsidR="009A34F1" w:rsidRPr="00CF1A54" w:rsidRDefault="009A34F1" w:rsidP="007076E7">
            <w:pPr>
              <w:spacing w:line="360" w:lineRule="auto"/>
              <w:jc w:val="center"/>
              <w:rPr>
                <w:rFonts w:ascii="Arial" w:eastAsia="Calibri" w:hAnsi="Arial"/>
                <w:bCs/>
                <w:color w:val="000000"/>
                <w:sz w:val="22"/>
                <w:szCs w:val="22"/>
              </w:rPr>
            </w:pPr>
            <w:r w:rsidRPr="00CF1A54">
              <w:rPr>
                <w:rFonts w:ascii="Arial" w:eastAsia="Calibri" w:hAnsi="Arial"/>
                <w:bCs/>
                <w:color w:val="000000"/>
                <w:sz w:val="22"/>
                <w:szCs w:val="22"/>
                <w:rtl/>
              </w:rPr>
              <w:t>נסח העדר חובות לרשם החברות</w:t>
            </w:r>
          </w:p>
          <w:p w:rsidR="009A34F1" w:rsidRPr="00CF1A54" w:rsidRDefault="009A34F1" w:rsidP="007076E7">
            <w:pPr>
              <w:spacing w:line="360" w:lineRule="auto"/>
              <w:jc w:val="center"/>
              <w:rPr>
                <w:rFonts w:ascii="Times New (W1)" w:eastAsia="Calibri" w:hAnsi="Times New (W1)"/>
                <w:bCs/>
                <w:sz w:val="22"/>
                <w:szCs w:val="22"/>
                <w:rtl/>
              </w:rPr>
            </w:pPr>
          </w:p>
        </w:tc>
        <w:tc>
          <w:tcPr>
            <w:tcW w:w="4444" w:type="dxa"/>
            <w:shd w:val="clear" w:color="auto" w:fill="auto"/>
          </w:tcPr>
          <w:p w:rsidR="009A34F1" w:rsidRPr="00CF1A54" w:rsidRDefault="009A34F1" w:rsidP="007076E7">
            <w:pPr>
              <w:spacing w:line="360" w:lineRule="auto"/>
              <w:jc w:val="center"/>
              <w:rPr>
                <w:rFonts w:ascii="Times New (W1)" w:eastAsia="Calibri" w:hAnsi="Times New (W1)"/>
                <w:b/>
                <w:sz w:val="22"/>
                <w:szCs w:val="22"/>
                <w:u w:val="single"/>
                <w:rtl/>
              </w:rPr>
            </w:pPr>
            <w:r w:rsidRPr="00CF1A54">
              <w:rPr>
                <w:rFonts w:ascii="Calibri" w:eastAsia="Calibri" w:hAnsi="Calibri"/>
                <w:sz w:val="22"/>
                <w:szCs w:val="22"/>
                <w:rtl/>
              </w:rPr>
              <w:t xml:space="preserve">נסח חברה מעודכן מרשות התאגידים המעיד על העדר חובות </w:t>
            </w:r>
            <w:r w:rsidRPr="00CF1A54">
              <w:rPr>
                <w:rFonts w:ascii="Calibri" w:eastAsia="Calibri" w:hAnsi="Calibri" w:hint="eastAsia"/>
                <w:sz w:val="22"/>
                <w:szCs w:val="22"/>
                <w:rtl/>
              </w:rPr>
              <w:t>אגרה</w:t>
            </w:r>
            <w:r w:rsidRPr="00CF1A54">
              <w:rPr>
                <w:rFonts w:ascii="Calibri" w:eastAsia="Calibri" w:hAnsi="Calibri"/>
                <w:sz w:val="22"/>
                <w:szCs w:val="22"/>
                <w:rtl/>
              </w:rPr>
              <w:t xml:space="preserve"> </w:t>
            </w:r>
            <w:r w:rsidRPr="00CF1A54">
              <w:rPr>
                <w:rFonts w:ascii="Calibri" w:eastAsia="Calibri" w:hAnsi="Calibri" w:hint="eastAsia"/>
                <w:sz w:val="22"/>
                <w:szCs w:val="22"/>
                <w:rtl/>
              </w:rPr>
              <w:t>שנתית</w:t>
            </w:r>
            <w:r w:rsidRPr="00CF1A54">
              <w:rPr>
                <w:rFonts w:ascii="Calibri" w:eastAsia="Calibri" w:hAnsi="Calibri"/>
                <w:sz w:val="22"/>
                <w:szCs w:val="22"/>
                <w:rtl/>
              </w:rPr>
              <w:t xml:space="preserve"> </w:t>
            </w:r>
            <w:r w:rsidRPr="00CF1A54">
              <w:rPr>
                <w:rFonts w:ascii="Calibri" w:eastAsia="Calibri" w:hAnsi="Calibri" w:hint="eastAsia"/>
                <w:sz w:val="22"/>
                <w:szCs w:val="22"/>
                <w:rtl/>
              </w:rPr>
              <w:t>לשנים</w:t>
            </w:r>
            <w:r w:rsidRPr="00CF1A54">
              <w:rPr>
                <w:rFonts w:ascii="Calibri" w:eastAsia="Calibri" w:hAnsi="Calibri"/>
                <w:sz w:val="22"/>
                <w:szCs w:val="22"/>
                <w:rtl/>
              </w:rPr>
              <w:t xml:space="preserve"> </w:t>
            </w:r>
            <w:r w:rsidRPr="00CF1A54">
              <w:rPr>
                <w:rFonts w:ascii="Calibri" w:eastAsia="Calibri" w:hAnsi="Calibri" w:hint="eastAsia"/>
                <w:sz w:val="22"/>
                <w:szCs w:val="22"/>
                <w:rtl/>
              </w:rPr>
              <w:t>שקדמו</w:t>
            </w:r>
            <w:r w:rsidRPr="00CF1A54">
              <w:rPr>
                <w:rFonts w:ascii="Calibri" w:eastAsia="Calibri" w:hAnsi="Calibri"/>
                <w:sz w:val="22"/>
                <w:szCs w:val="22"/>
                <w:rtl/>
              </w:rPr>
              <w:t xml:space="preserve"> </w:t>
            </w:r>
            <w:r w:rsidRPr="00CF1A54">
              <w:rPr>
                <w:rFonts w:ascii="Calibri" w:eastAsia="Calibri" w:hAnsi="Calibri" w:hint="eastAsia"/>
                <w:sz w:val="22"/>
                <w:szCs w:val="22"/>
                <w:rtl/>
              </w:rPr>
              <w:t>לשנה</w:t>
            </w:r>
            <w:r w:rsidRPr="00CF1A54">
              <w:rPr>
                <w:rFonts w:ascii="Calibri" w:eastAsia="Calibri" w:hAnsi="Calibri"/>
                <w:sz w:val="22"/>
                <w:szCs w:val="22"/>
                <w:rtl/>
              </w:rPr>
              <w:t xml:space="preserve"> </w:t>
            </w:r>
            <w:r w:rsidRPr="00CF1A54">
              <w:rPr>
                <w:rFonts w:ascii="Calibri" w:eastAsia="Calibri" w:hAnsi="Calibri" w:hint="eastAsia"/>
                <w:sz w:val="22"/>
                <w:szCs w:val="22"/>
                <w:rtl/>
              </w:rPr>
              <w:t>בה</w:t>
            </w:r>
            <w:r w:rsidRPr="00CF1A54">
              <w:rPr>
                <w:rFonts w:ascii="Calibri" w:eastAsia="Calibri" w:hAnsi="Calibri"/>
                <w:sz w:val="22"/>
                <w:szCs w:val="22"/>
                <w:rtl/>
              </w:rPr>
              <w:t xml:space="preserve"> </w:t>
            </w:r>
            <w:r w:rsidRPr="00CF1A54">
              <w:rPr>
                <w:rFonts w:ascii="Calibri" w:eastAsia="Calibri" w:hAnsi="Calibri" w:hint="eastAsia"/>
                <w:sz w:val="22"/>
                <w:szCs w:val="22"/>
                <w:rtl/>
              </w:rPr>
              <w:t>מוגשת</w:t>
            </w:r>
            <w:r w:rsidRPr="00CF1A54">
              <w:rPr>
                <w:rFonts w:ascii="Calibri" w:eastAsia="Calibri" w:hAnsi="Calibri"/>
                <w:sz w:val="22"/>
                <w:szCs w:val="22"/>
                <w:rtl/>
              </w:rPr>
              <w:t xml:space="preserve"> </w:t>
            </w:r>
            <w:r w:rsidRPr="00CF1A54">
              <w:rPr>
                <w:rFonts w:ascii="Calibri" w:eastAsia="Calibri" w:hAnsi="Calibri" w:hint="eastAsia"/>
                <w:sz w:val="22"/>
                <w:szCs w:val="22"/>
                <w:rtl/>
              </w:rPr>
              <w:t>ההצעה</w:t>
            </w:r>
            <w:r w:rsidRPr="00CF1A54">
              <w:rPr>
                <w:rFonts w:ascii="Times New (W1)" w:eastAsia="Calibri" w:hAnsi="Times New (W1)"/>
                <w:b/>
                <w:sz w:val="22"/>
                <w:szCs w:val="22"/>
                <w:u w:val="single"/>
                <w:rtl/>
              </w:rPr>
              <w:t xml:space="preserve"> </w:t>
            </w:r>
          </w:p>
        </w:tc>
        <w:tc>
          <w:tcPr>
            <w:tcW w:w="1242" w:type="dxa"/>
            <w:shd w:val="clear" w:color="auto" w:fill="auto"/>
          </w:tcPr>
          <w:p w:rsidR="009A34F1" w:rsidRPr="00CF1A54" w:rsidRDefault="009A34F1" w:rsidP="007076E7">
            <w:pPr>
              <w:spacing w:line="360" w:lineRule="auto"/>
              <w:jc w:val="center"/>
              <w:rPr>
                <w:rFonts w:ascii="Times New (W1)" w:eastAsia="Calibri" w:hAnsi="Times New (W1)"/>
                <w:bCs/>
                <w:sz w:val="22"/>
                <w:szCs w:val="22"/>
                <w:u w:val="single"/>
                <w:rtl/>
              </w:rPr>
            </w:pPr>
          </w:p>
        </w:tc>
      </w:tr>
      <w:tr w:rsidR="009A34F1" w:rsidRPr="00CF1A54" w:rsidTr="007076E7">
        <w:tc>
          <w:tcPr>
            <w:tcW w:w="2644" w:type="dxa"/>
            <w:shd w:val="clear" w:color="auto" w:fill="auto"/>
            <w:vAlign w:val="center"/>
          </w:tcPr>
          <w:p w:rsidR="009A34F1" w:rsidRPr="00CF1A54" w:rsidRDefault="009A34F1" w:rsidP="007076E7">
            <w:pPr>
              <w:spacing w:line="360" w:lineRule="auto"/>
              <w:jc w:val="center"/>
              <w:rPr>
                <w:rFonts w:ascii="Times New (W1)" w:eastAsia="Calibri" w:hAnsi="Times New (W1)"/>
                <w:bCs/>
                <w:sz w:val="22"/>
                <w:szCs w:val="22"/>
                <w:rtl/>
              </w:rPr>
            </w:pPr>
            <w:r w:rsidRPr="00CF1A54">
              <w:rPr>
                <w:rFonts w:ascii="Times New (W1)" w:eastAsia="Calibri" w:hAnsi="Times New (W1)"/>
                <w:bCs/>
                <w:sz w:val="22"/>
                <w:szCs w:val="22"/>
                <w:rtl/>
              </w:rPr>
              <w:t>פירוט הנדרש בס'12 לענין ניגודי עניינים + התחייבות לחתימה עתידית על נספח ד'</w:t>
            </w:r>
          </w:p>
        </w:tc>
        <w:tc>
          <w:tcPr>
            <w:tcW w:w="4444" w:type="dxa"/>
            <w:shd w:val="clear" w:color="auto" w:fill="auto"/>
          </w:tcPr>
          <w:p w:rsidR="009A34F1" w:rsidRPr="00CF1A54" w:rsidRDefault="009A34F1" w:rsidP="007076E7">
            <w:pPr>
              <w:spacing w:line="360" w:lineRule="auto"/>
              <w:jc w:val="center"/>
              <w:rPr>
                <w:rFonts w:ascii="Times New (W1)" w:eastAsia="Calibri" w:hAnsi="Times New (W1)"/>
                <w:b/>
                <w:sz w:val="22"/>
                <w:szCs w:val="22"/>
                <w:rtl/>
              </w:rPr>
            </w:pPr>
            <w:r w:rsidRPr="00CF1A54">
              <w:rPr>
                <w:rFonts w:ascii="Times New (W1)" w:eastAsia="Calibri" w:hAnsi="Times New (W1)"/>
                <w:b/>
                <w:sz w:val="22"/>
                <w:szCs w:val="22"/>
                <w:rtl/>
              </w:rPr>
              <w:t xml:space="preserve">פירוט הנדרש בס'12 לענין ניגודי עניינים + </w:t>
            </w:r>
            <w:r w:rsidRPr="00CB4A13">
              <w:rPr>
                <w:rFonts w:ascii="Times New (W1)" w:eastAsia="Calibri" w:hAnsi="Times New (W1)" w:hint="cs"/>
                <w:b/>
                <w:sz w:val="22"/>
                <w:szCs w:val="22"/>
                <w:u w:val="single"/>
                <w:rtl/>
              </w:rPr>
              <w:t>חתימה בראשי תיבות</w:t>
            </w:r>
            <w:r w:rsidRPr="00CF1A54">
              <w:rPr>
                <w:rFonts w:ascii="Times New (W1)" w:eastAsia="Calibri" w:hAnsi="Times New (W1)"/>
                <w:b/>
                <w:sz w:val="22"/>
                <w:szCs w:val="22"/>
                <w:rtl/>
              </w:rPr>
              <w:t xml:space="preserve"> על נספח ד'.</w:t>
            </w:r>
          </w:p>
        </w:tc>
        <w:tc>
          <w:tcPr>
            <w:tcW w:w="1242" w:type="dxa"/>
            <w:shd w:val="clear" w:color="auto" w:fill="auto"/>
          </w:tcPr>
          <w:p w:rsidR="009A34F1" w:rsidRPr="00CF1A54" w:rsidRDefault="009A34F1" w:rsidP="007076E7">
            <w:pPr>
              <w:spacing w:line="360" w:lineRule="auto"/>
              <w:jc w:val="center"/>
              <w:rPr>
                <w:rFonts w:ascii="Times New (W1)" w:eastAsia="Calibri" w:hAnsi="Times New (W1)"/>
                <w:bCs/>
                <w:sz w:val="22"/>
                <w:szCs w:val="22"/>
                <w:u w:val="single"/>
                <w:rtl/>
              </w:rPr>
            </w:pPr>
          </w:p>
        </w:tc>
      </w:tr>
      <w:tr w:rsidR="009A34F1" w:rsidRPr="00CF1A54" w:rsidTr="007076E7">
        <w:tc>
          <w:tcPr>
            <w:tcW w:w="2644" w:type="dxa"/>
            <w:shd w:val="clear" w:color="auto" w:fill="auto"/>
            <w:vAlign w:val="center"/>
          </w:tcPr>
          <w:p w:rsidR="009A34F1" w:rsidRPr="00CF1A54" w:rsidRDefault="009A34F1" w:rsidP="007076E7">
            <w:pPr>
              <w:spacing w:line="360" w:lineRule="auto"/>
              <w:jc w:val="center"/>
              <w:rPr>
                <w:rFonts w:ascii="Times New (W1)" w:eastAsia="Calibri" w:hAnsi="Times New (W1)"/>
                <w:bCs/>
                <w:sz w:val="22"/>
                <w:szCs w:val="22"/>
                <w:rtl/>
              </w:rPr>
            </w:pPr>
            <w:r w:rsidRPr="00CF1A54">
              <w:rPr>
                <w:rFonts w:ascii="Times New (W1)" w:eastAsia="Calibri" w:hAnsi="Times New (W1)"/>
                <w:bCs/>
                <w:sz w:val="22"/>
                <w:szCs w:val="22"/>
                <w:rtl/>
              </w:rPr>
              <w:t>שמירת סודיות - התחייבות לחתימה עתידית על נספח ג'</w:t>
            </w:r>
          </w:p>
        </w:tc>
        <w:tc>
          <w:tcPr>
            <w:tcW w:w="4444" w:type="dxa"/>
            <w:shd w:val="clear" w:color="auto" w:fill="auto"/>
          </w:tcPr>
          <w:p w:rsidR="009A34F1" w:rsidRPr="00CF1A54" w:rsidRDefault="009A34F1" w:rsidP="007076E7">
            <w:pPr>
              <w:spacing w:line="360" w:lineRule="auto"/>
              <w:jc w:val="center"/>
              <w:rPr>
                <w:rFonts w:ascii="Times New (W1)" w:eastAsia="Calibri" w:hAnsi="Times New (W1)"/>
                <w:b/>
                <w:sz w:val="22"/>
                <w:szCs w:val="22"/>
                <w:rtl/>
              </w:rPr>
            </w:pPr>
            <w:r w:rsidRPr="00CF1A54">
              <w:rPr>
                <w:rFonts w:ascii="Times New (W1)" w:eastAsia="Calibri" w:hAnsi="Times New (W1)"/>
                <w:b/>
                <w:sz w:val="22"/>
                <w:szCs w:val="22"/>
                <w:rtl/>
              </w:rPr>
              <w:t xml:space="preserve">שמירת סודיות - </w:t>
            </w:r>
            <w:r w:rsidRPr="00CB4A13">
              <w:rPr>
                <w:rFonts w:ascii="Times New (W1)" w:eastAsia="Calibri" w:hAnsi="Times New (W1)" w:hint="cs"/>
                <w:b/>
                <w:sz w:val="22"/>
                <w:szCs w:val="22"/>
                <w:u w:val="single"/>
                <w:rtl/>
              </w:rPr>
              <w:t>חתימה בראשי תיבות</w:t>
            </w:r>
            <w:r w:rsidRPr="00CF1A54">
              <w:rPr>
                <w:rFonts w:ascii="Times New (W1)" w:eastAsia="Calibri" w:hAnsi="Times New (W1)"/>
                <w:b/>
                <w:sz w:val="22"/>
                <w:szCs w:val="22"/>
                <w:rtl/>
              </w:rPr>
              <w:t xml:space="preserve"> על נספח ג'.</w:t>
            </w:r>
          </w:p>
        </w:tc>
        <w:tc>
          <w:tcPr>
            <w:tcW w:w="1242" w:type="dxa"/>
            <w:shd w:val="clear" w:color="auto" w:fill="auto"/>
          </w:tcPr>
          <w:p w:rsidR="009A34F1" w:rsidRPr="00CF1A54" w:rsidRDefault="009A34F1" w:rsidP="007076E7">
            <w:pPr>
              <w:spacing w:line="360" w:lineRule="auto"/>
              <w:jc w:val="center"/>
              <w:rPr>
                <w:rFonts w:ascii="Times New (W1)" w:eastAsia="Calibri" w:hAnsi="Times New (W1)"/>
                <w:bCs/>
                <w:sz w:val="22"/>
                <w:szCs w:val="22"/>
                <w:u w:val="single"/>
                <w:rtl/>
              </w:rPr>
            </w:pPr>
          </w:p>
        </w:tc>
      </w:tr>
      <w:tr w:rsidR="009A34F1" w:rsidRPr="00CF1A54" w:rsidTr="007076E7">
        <w:tc>
          <w:tcPr>
            <w:tcW w:w="2644" w:type="dxa"/>
            <w:shd w:val="clear" w:color="auto" w:fill="auto"/>
            <w:vAlign w:val="center"/>
          </w:tcPr>
          <w:p w:rsidR="009A34F1" w:rsidRPr="00CF1A54" w:rsidRDefault="009A34F1" w:rsidP="007076E7">
            <w:pPr>
              <w:spacing w:line="360" w:lineRule="auto"/>
              <w:jc w:val="center"/>
              <w:rPr>
                <w:rFonts w:ascii="Times New (W1)" w:eastAsia="Calibri" w:hAnsi="Times New (W1)"/>
                <w:bCs/>
                <w:sz w:val="22"/>
                <w:szCs w:val="22"/>
                <w:rtl/>
              </w:rPr>
            </w:pPr>
            <w:r w:rsidRPr="00CF1A54">
              <w:rPr>
                <w:rFonts w:ascii="Times New (W1)" w:eastAsia="Calibri" w:hAnsi="Times New (W1)"/>
                <w:bCs/>
                <w:sz w:val="22"/>
                <w:szCs w:val="22"/>
                <w:rtl/>
              </w:rPr>
              <w:t>נוסח הסכם חתום ע"י מורשי החתימה (נספח א')</w:t>
            </w:r>
          </w:p>
        </w:tc>
        <w:tc>
          <w:tcPr>
            <w:tcW w:w="4444" w:type="dxa"/>
            <w:shd w:val="clear" w:color="auto" w:fill="auto"/>
          </w:tcPr>
          <w:p w:rsidR="009A34F1" w:rsidRPr="00CF1A54" w:rsidRDefault="009A34F1" w:rsidP="007076E7">
            <w:pPr>
              <w:spacing w:line="360" w:lineRule="auto"/>
              <w:jc w:val="center"/>
              <w:rPr>
                <w:rFonts w:ascii="Times New (W1)" w:eastAsia="Calibri" w:hAnsi="Times New (W1)"/>
                <w:b/>
                <w:sz w:val="22"/>
                <w:szCs w:val="22"/>
                <w:rtl/>
              </w:rPr>
            </w:pPr>
            <w:r w:rsidRPr="00CF1A54">
              <w:rPr>
                <w:rFonts w:ascii="Times New (W1)" w:eastAsia="Calibri" w:hAnsi="Times New (W1)"/>
                <w:b/>
                <w:sz w:val="22"/>
                <w:szCs w:val="22"/>
                <w:rtl/>
              </w:rPr>
              <w:t>נוסח הסכם חתום ע"י מורשי החתימה (נספח א').</w:t>
            </w:r>
          </w:p>
        </w:tc>
        <w:tc>
          <w:tcPr>
            <w:tcW w:w="1242" w:type="dxa"/>
            <w:shd w:val="clear" w:color="auto" w:fill="auto"/>
          </w:tcPr>
          <w:p w:rsidR="009A34F1" w:rsidRPr="00CF1A54" w:rsidRDefault="009A34F1" w:rsidP="007076E7">
            <w:pPr>
              <w:spacing w:line="360" w:lineRule="auto"/>
              <w:jc w:val="center"/>
              <w:rPr>
                <w:rFonts w:ascii="Times New (W1)" w:eastAsia="Calibri" w:hAnsi="Times New (W1)"/>
                <w:bCs/>
                <w:sz w:val="22"/>
                <w:szCs w:val="22"/>
                <w:u w:val="single"/>
                <w:rtl/>
              </w:rPr>
            </w:pPr>
          </w:p>
        </w:tc>
      </w:tr>
      <w:tr w:rsidR="009A34F1" w:rsidRPr="00CF1A54" w:rsidTr="007076E7">
        <w:tc>
          <w:tcPr>
            <w:tcW w:w="2644" w:type="dxa"/>
            <w:shd w:val="clear" w:color="auto" w:fill="auto"/>
            <w:vAlign w:val="center"/>
          </w:tcPr>
          <w:p w:rsidR="009A34F1" w:rsidRPr="00CF1A54" w:rsidRDefault="009A34F1" w:rsidP="007076E7">
            <w:pPr>
              <w:spacing w:line="360" w:lineRule="auto"/>
              <w:jc w:val="center"/>
              <w:rPr>
                <w:rFonts w:ascii="Times New (W1)" w:eastAsia="Calibri" w:hAnsi="Times New (W1)"/>
                <w:bCs/>
                <w:sz w:val="22"/>
                <w:szCs w:val="22"/>
                <w:rtl/>
              </w:rPr>
            </w:pPr>
            <w:r w:rsidRPr="00CF1A54">
              <w:rPr>
                <w:rFonts w:ascii="Times New (W1)" w:eastAsia="Calibri" w:hAnsi="Times New (W1)" w:hint="eastAsia"/>
                <w:bCs/>
                <w:sz w:val="22"/>
                <w:szCs w:val="22"/>
                <w:rtl/>
              </w:rPr>
              <w:t>פרטי</w:t>
            </w:r>
            <w:r w:rsidRPr="00CF1A54">
              <w:rPr>
                <w:rFonts w:ascii="Times New (W1)" w:eastAsia="Calibri" w:hAnsi="Times New (W1)"/>
                <w:bCs/>
                <w:sz w:val="22"/>
                <w:szCs w:val="22"/>
                <w:rtl/>
              </w:rPr>
              <w:t xml:space="preserve"> מציע </w:t>
            </w:r>
          </w:p>
        </w:tc>
        <w:tc>
          <w:tcPr>
            <w:tcW w:w="4444" w:type="dxa"/>
            <w:shd w:val="clear" w:color="auto" w:fill="auto"/>
          </w:tcPr>
          <w:p w:rsidR="009A34F1" w:rsidRPr="00CF1A54" w:rsidRDefault="009A34F1" w:rsidP="007076E7">
            <w:pPr>
              <w:spacing w:line="360" w:lineRule="auto"/>
              <w:jc w:val="center"/>
              <w:rPr>
                <w:rFonts w:ascii="Times New (W1)" w:eastAsia="Calibri" w:hAnsi="Times New (W1)"/>
                <w:b/>
                <w:sz w:val="22"/>
                <w:szCs w:val="22"/>
                <w:rtl/>
              </w:rPr>
            </w:pPr>
            <w:r w:rsidRPr="00CF1A54">
              <w:rPr>
                <w:rFonts w:ascii="Times New (W1)" w:eastAsia="Calibri" w:hAnsi="Times New (W1)" w:hint="eastAsia"/>
                <w:b/>
                <w:sz w:val="22"/>
                <w:szCs w:val="22"/>
                <w:rtl/>
              </w:rPr>
              <w:t>פרטי</w:t>
            </w:r>
            <w:r w:rsidRPr="00CF1A54">
              <w:rPr>
                <w:rFonts w:ascii="Times New (W1)" w:eastAsia="Calibri" w:hAnsi="Times New (W1)"/>
                <w:b/>
                <w:sz w:val="22"/>
                <w:szCs w:val="22"/>
                <w:rtl/>
              </w:rPr>
              <w:t xml:space="preserve"> המציע כמפורט בנספח ב1 </w:t>
            </w:r>
          </w:p>
        </w:tc>
        <w:tc>
          <w:tcPr>
            <w:tcW w:w="1242" w:type="dxa"/>
            <w:shd w:val="clear" w:color="auto" w:fill="auto"/>
          </w:tcPr>
          <w:p w:rsidR="009A34F1" w:rsidRPr="00CF1A54" w:rsidRDefault="009A34F1" w:rsidP="007076E7">
            <w:pPr>
              <w:spacing w:line="360" w:lineRule="auto"/>
              <w:jc w:val="center"/>
              <w:rPr>
                <w:rFonts w:ascii="Times New (W1)" w:eastAsia="Calibri" w:hAnsi="Times New (W1)"/>
                <w:bCs/>
                <w:sz w:val="22"/>
                <w:szCs w:val="22"/>
                <w:u w:val="single"/>
                <w:rtl/>
              </w:rPr>
            </w:pPr>
          </w:p>
        </w:tc>
      </w:tr>
      <w:tr w:rsidR="009A34F1" w:rsidRPr="00CF1A54" w:rsidTr="007076E7">
        <w:tc>
          <w:tcPr>
            <w:tcW w:w="2644" w:type="dxa"/>
            <w:shd w:val="clear" w:color="auto" w:fill="auto"/>
            <w:vAlign w:val="center"/>
          </w:tcPr>
          <w:p w:rsidR="009A34F1" w:rsidRPr="00CF1A54" w:rsidRDefault="009A34F1" w:rsidP="007076E7">
            <w:pPr>
              <w:spacing w:line="360" w:lineRule="auto"/>
              <w:jc w:val="center"/>
              <w:rPr>
                <w:rFonts w:ascii="Times New (W1)" w:eastAsia="Calibri" w:hAnsi="Times New (W1)"/>
                <w:bCs/>
                <w:sz w:val="22"/>
                <w:szCs w:val="22"/>
                <w:rtl/>
              </w:rPr>
            </w:pPr>
            <w:r w:rsidRPr="00CF1A54">
              <w:rPr>
                <w:rFonts w:ascii="Times New (W1)" w:eastAsia="Calibri" w:hAnsi="Times New (W1)" w:hint="eastAsia"/>
                <w:bCs/>
                <w:sz w:val="22"/>
                <w:szCs w:val="22"/>
                <w:rtl/>
              </w:rPr>
              <w:t>אישור</w:t>
            </w:r>
            <w:r w:rsidRPr="00CF1A54">
              <w:rPr>
                <w:rFonts w:ascii="Times New (W1)" w:eastAsia="Calibri" w:hAnsi="Times New (W1)"/>
                <w:bCs/>
                <w:sz w:val="22"/>
                <w:szCs w:val="22"/>
                <w:rtl/>
              </w:rPr>
              <w:t xml:space="preserve"> </w:t>
            </w:r>
            <w:r w:rsidRPr="00CF1A54">
              <w:rPr>
                <w:rFonts w:ascii="Times New (W1)" w:eastAsia="Calibri" w:hAnsi="Times New (W1)" w:hint="eastAsia"/>
                <w:bCs/>
                <w:sz w:val="22"/>
                <w:szCs w:val="22"/>
                <w:rtl/>
              </w:rPr>
              <w:t>מורשי</w:t>
            </w:r>
            <w:r w:rsidRPr="00CF1A54">
              <w:rPr>
                <w:rFonts w:ascii="Times New (W1)" w:eastAsia="Calibri" w:hAnsi="Times New (W1)"/>
                <w:bCs/>
                <w:sz w:val="22"/>
                <w:szCs w:val="22"/>
                <w:rtl/>
              </w:rPr>
              <w:t xml:space="preserve"> חתימה</w:t>
            </w:r>
          </w:p>
        </w:tc>
        <w:tc>
          <w:tcPr>
            <w:tcW w:w="4444" w:type="dxa"/>
            <w:shd w:val="clear" w:color="auto" w:fill="auto"/>
          </w:tcPr>
          <w:p w:rsidR="009A34F1" w:rsidRPr="00CF1A54" w:rsidRDefault="009A34F1" w:rsidP="007076E7">
            <w:pPr>
              <w:spacing w:line="360" w:lineRule="auto"/>
              <w:jc w:val="center"/>
              <w:rPr>
                <w:rFonts w:ascii="Times New (W1)" w:eastAsia="Calibri" w:hAnsi="Times New (W1)"/>
                <w:b/>
                <w:sz w:val="22"/>
                <w:szCs w:val="22"/>
                <w:rtl/>
              </w:rPr>
            </w:pPr>
            <w:r w:rsidRPr="00CF1A54">
              <w:rPr>
                <w:rFonts w:ascii="Calibri" w:eastAsia="Calibri" w:hAnsi="Calibri"/>
                <w:sz w:val="22"/>
                <w:szCs w:val="22"/>
                <w:rtl/>
              </w:rPr>
              <w:t>אישור מעורך-דין או מרואה-חשבון על שמות</w:t>
            </w:r>
            <w:r w:rsidRPr="00CF1A54">
              <w:rPr>
                <w:rFonts w:ascii="Calibri" w:eastAsia="Calibri" w:hAnsi="Calibri" w:hint="eastAsia"/>
                <w:sz w:val="22"/>
                <w:szCs w:val="22"/>
                <w:rtl/>
              </w:rPr>
              <w:t>יהם</w:t>
            </w:r>
            <w:r w:rsidRPr="00CF1A54">
              <w:rPr>
                <w:rFonts w:ascii="Calibri" w:eastAsia="Calibri" w:hAnsi="Calibri"/>
                <w:sz w:val="22"/>
                <w:szCs w:val="22"/>
                <w:rtl/>
              </w:rPr>
              <w:t xml:space="preserve"> </w:t>
            </w:r>
            <w:r w:rsidRPr="00CF1A54">
              <w:rPr>
                <w:rFonts w:ascii="Calibri" w:eastAsia="Calibri" w:hAnsi="Calibri" w:hint="eastAsia"/>
                <w:sz w:val="22"/>
                <w:szCs w:val="22"/>
                <w:rtl/>
              </w:rPr>
              <w:t>של</w:t>
            </w:r>
            <w:r w:rsidRPr="00CF1A54">
              <w:rPr>
                <w:rFonts w:ascii="Calibri" w:eastAsia="Calibri" w:hAnsi="Calibri"/>
                <w:sz w:val="22"/>
                <w:szCs w:val="22"/>
                <w:rtl/>
              </w:rPr>
              <w:t xml:space="preserve"> </w:t>
            </w:r>
            <w:r w:rsidRPr="00CF1A54">
              <w:rPr>
                <w:rFonts w:ascii="Calibri" w:eastAsia="Calibri" w:hAnsi="Calibri" w:hint="eastAsia"/>
                <w:sz w:val="22"/>
                <w:szCs w:val="22"/>
                <w:rtl/>
              </w:rPr>
              <w:t>מורשי</w:t>
            </w:r>
            <w:r w:rsidRPr="00CF1A54">
              <w:rPr>
                <w:rFonts w:ascii="Calibri" w:eastAsia="Calibri" w:hAnsi="Calibri"/>
                <w:sz w:val="22"/>
                <w:szCs w:val="22"/>
                <w:rtl/>
              </w:rPr>
              <w:t xml:space="preserve"> החתימה של המציע וכן על דוגמת חתימתם של </w:t>
            </w:r>
            <w:r w:rsidRPr="00CF1A54">
              <w:rPr>
                <w:rFonts w:ascii="Calibri" w:eastAsia="Calibri" w:hAnsi="Calibri" w:hint="eastAsia"/>
                <w:sz w:val="22"/>
                <w:szCs w:val="22"/>
                <w:rtl/>
              </w:rPr>
              <w:t>מורשי</w:t>
            </w:r>
            <w:r w:rsidRPr="00CF1A54">
              <w:rPr>
                <w:rFonts w:ascii="Calibri" w:eastAsia="Calibri" w:hAnsi="Calibri"/>
                <w:sz w:val="22"/>
                <w:szCs w:val="22"/>
                <w:rtl/>
              </w:rPr>
              <w:t xml:space="preserve"> החתימה</w:t>
            </w:r>
          </w:p>
        </w:tc>
        <w:tc>
          <w:tcPr>
            <w:tcW w:w="1242" w:type="dxa"/>
            <w:shd w:val="clear" w:color="auto" w:fill="auto"/>
          </w:tcPr>
          <w:p w:rsidR="009A34F1" w:rsidRPr="00CF1A54" w:rsidRDefault="009A34F1" w:rsidP="007076E7">
            <w:pPr>
              <w:spacing w:line="360" w:lineRule="auto"/>
              <w:jc w:val="center"/>
              <w:rPr>
                <w:rFonts w:ascii="Times New (W1)" w:eastAsia="Calibri" w:hAnsi="Times New (W1)"/>
                <w:bCs/>
                <w:sz w:val="22"/>
                <w:szCs w:val="22"/>
                <w:u w:val="single"/>
                <w:rtl/>
              </w:rPr>
            </w:pPr>
          </w:p>
        </w:tc>
      </w:tr>
      <w:tr w:rsidR="009A34F1" w:rsidRPr="00CF1A54" w:rsidTr="007076E7">
        <w:tc>
          <w:tcPr>
            <w:tcW w:w="2644" w:type="dxa"/>
            <w:shd w:val="clear" w:color="auto" w:fill="auto"/>
            <w:vAlign w:val="center"/>
          </w:tcPr>
          <w:p w:rsidR="009A34F1" w:rsidRPr="00CF1A54" w:rsidRDefault="009A34F1" w:rsidP="007076E7">
            <w:pPr>
              <w:spacing w:line="360" w:lineRule="auto"/>
              <w:jc w:val="center"/>
              <w:rPr>
                <w:rFonts w:ascii="Times New (W1)" w:eastAsia="Calibri" w:hAnsi="Times New (W1)"/>
                <w:bCs/>
                <w:sz w:val="22"/>
                <w:szCs w:val="22"/>
                <w:rtl/>
              </w:rPr>
            </w:pPr>
            <w:r w:rsidRPr="00CF1A54">
              <w:rPr>
                <w:rFonts w:ascii="Times New (W1)" w:eastAsia="Calibri" w:hAnsi="Times New (W1)" w:hint="eastAsia"/>
                <w:bCs/>
                <w:sz w:val="22"/>
                <w:szCs w:val="22"/>
                <w:rtl/>
              </w:rPr>
              <w:t>אישור</w:t>
            </w:r>
            <w:r w:rsidRPr="00CF1A54">
              <w:rPr>
                <w:rFonts w:ascii="Times New (W1)" w:eastAsia="Calibri" w:hAnsi="Times New (W1)"/>
                <w:bCs/>
                <w:sz w:val="22"/>
                <w:szCs w:val="22"/>
                <w:rtl/>
              </w:rPr>
              <w:t xml:space="preserve"> </w:t>
            </w:r>
            <w:r w:rsidRPr="00CF1A54">
              <w:rPr>
                <w:rFonts w:ascii="Times New (W1)" w:eastAsia="Calibri" w:hAnsi="Times New (W1)" w:hint="eastAsia"/>
                <w:bCs/>
                <w:sz w:val="22"/>
                <w:szCs w:val="22"/>
                <w:rtl/>
              </w:rPr>
              <w:t>קיום</w:t>
            </w:r>
            <w:r w:rsidRPr="00CF1A54">
              <w:rPr>
                <w:rFonts w:ascii="Times New (W1)" w:eastAsia="Calibri" w:hAnsi="Times New (W1)"/>
                <w:bCs/>
                <w:sz w:val="22"/>
                <w:szCs w:val="22"/>
                <w:rtl/>
              </w:rPr>
              <w:t xml:space="preserve"> </w:t>
            </w:r>
            <w:r w:rsidRPr="00CF1A54">
              <w:rPr>
                <w:rFonts w:ascii="Times New (W1)" w:eastAsia="Calibri" w:hAnsi="Times New (W1)" w:hint="eastAsia"/>
                <w:bCs/>
                <w:sz w:val="22"/>
                <w:szCs w:val="22"/>
                <w:rtl/>
              </w:rPr>
              <w:t>ביטוחים</w:t>
            </w:r>
          </w:p>
        </w:tc>
        <w:tc>
          <w:tcPr>
            <w:tcW w:w="4444" w:type="dxa"/>
            <w:shd w:val="clear" w:color="auto" w:fill="auto"/>
          </w:tcPr>
          <w:p w:rsidR="009A34F1" w:rsidRPr="00CF1A54" w:rsidRDefault="009A34F1" w:rsidP="007076E7">
            <w:pPr>
              <w:spacing w:line="360" w:lineRule="auto"/>
              <w:jc w:val="center"/>
              <w:rPr>
                <w:rFonts w:ascii="Times New (W1)" w:eastAsia="Calibri" w:hAnsi="Times New (W1)"/>
                <w:b/>
                <w:sz w:val="22"/>
                <w:szCs w:val="22"/>
                <w:rtl/>
              </w:rPr>
            </w:pPr>
            <w:r w:rsidRPr="00CF1A54">
              <w:rPr>
                <w:rFonts w:ascii="Times New (W1)" w:eastAsia="Calibri" w:hAnsi="Times New (W1)" w:hint="eastAsia"/>
                <w:b/>
                <w:sz w:val="22"/>
                <w:szCs w:val="22"/>
                <w:rtl/>
              </w:rPr>
              <w:t>נספח</w:t>
            </w:r>
            <w:r w:rsidRPr="00CF1A54">
              <w:rPr>
                <w:rFonts w:ascii="Times New (W1)" w:eastAsia="Calibri" w:hAnsi="Times New (W1)"/>
                <w:b/>
                <w:sz w:val="22"/>
                <w:szCs w:val="22"/>
                <w:rtl/>
              </w:rPr>
              <w:t xml:space="preserve"> י, אישור קיום ביטוחים </w:t>
            </w:r>
          </w:p>
        </w:tc>
        <w:tc>
          <w:tcPr>
            <w:tcW w:w="1242" w:type="dxa"/>
            <w:shd w:val="clear" w:color="auto" w:fill="auto"/>
          </w:tcPr>
          <w:p w:rsidR="009A34F1" w:rsidRPr="00CF1A54" w:rsidRDefault="009A34F1" w:rsidP="007076E7">
            <w:pPr>
              <w:spacing w:line="360" w:lineRule="auto"/>
              <w:jc w:val="center"/>
              <w:rPr>
                <w:rFonts w:ascii="Times New (W1)" w:eastAsia="Calibri" w:hAnsi="Times New (W1)"/>
                <w:bCs/>
                <w:sz w:val="22"/>
                <w:szCs w:val="22"/>
                <w:u w:val="single"/>
                <w:rtl/>
              </w:rPr>
            </w:pPr>
          </w:p>
        </w:tc>
      </w:tr>
    </w:tbl>
    <w:p w:rsidR="009A34F1" w:rsidRPr="00CF1A54" w:rsidRDefault="009A34F1" w:rsidP="009A34F1">
      <w:pPr>
        <w:tabs>
          <w:tab w:val="center" w:pos="3918"/>
          <w:tab w:val="center" w:pos="5619"/>
        </w:tabs>
        <w:spacing w:line="360" w:lineRule="auto"/>
        <w:rPr>
          <w:b/>
          <w:bCs/>
          <w:rtl/>
        </w:rPr>
      </w:pPr>
    </w:p>
    <w:p w:rsidR="009A34F1" w:rsidRPr="00CF1A54" w:rsidRDefault="009A34F1" w:rsidP="009A34F1">
      <w:pPr>
        <w:tabs>
          <w:tab w:val="center" w:pos="3918"/>
          <w:tab w:val="center" w:pos="5619"/>
        </w:tabs>
        <w:spacing w:line="360" w:lineRule="auto"/>
        <w:rPr>
          <w:b/>
          <w:bCs/>
          <w:rtl/>
        </w:rPr>
      </w:pPr>
    </w:p>
    <w:p w:rsidR="009A34F1" w:rsidRPr="00CF1A54" w:rsidRDefault="009A34F1" w:rsidP="009A34F1">
      <w:pPr>
        <w:tabs>
          <w:tab w:val="center" w:pos="3918"/>
          <w:tab w:val="center" w:pos="5619"/>
        </w:tabs>
        <w:spacing w:line="360" w:lineRule="auto"/>
        <w:jc w:val="center"/>
        <w:rPr>
          <w:b/>
          <w:bCs/>
          <w:rtl/>
        </w:rPr>
      </w:pPr>
      <w:r w:rsidRPr="00CF1A54">
        <w:rPr>
          <w:rFonts w:hint="eastAsia"/>
          <w:b/>
          <w:bCs/>
          <w:rtl/>
        </w:rPr>
        <w:t>תצהיר</w:t>
      </w:r>
    </w:p>
    <w:p w:rsidR="009A34F1" w:rsidRPr="00CF1A54" w:rsidRDefault="009A34F1" w:rsidP="009A34F1">
      <w:pPr>
        <w:pStyle w:val="HNormal"/>
        <w:spacing w:after="0" w:line="360" w:lineRule="auto"/>
        <w:rPr>
          <w:color w:val="000000"/>
          <w:rtl/>
          <w:lang w:eastAsia="en-US"/>
        </w:rPr>
      </w:pPr>
      <w:r w:rsidRPr="00CF1A54">
        <w:rPr>
          <w:rFonts w:hint="eastAsia"/>
          <w:color w:val="000000"/>
          <w:rtl/>
          <w:lang w:eastAsia="en-US"/>
        </w:rPr>
        <w:t>אני</w:t>
      </w:r>
      <w:r w:rsidRPr="00CF1A54">
        <w:rPr>
          <w:color w:val="000000"/>
          <w:rtl/>
          <w:lang w:eastAsia="en-US"/>
        </w:rPr>
        <w:t xml:space="preserve"> </w:t>
      </w:r>
      <w:r w:rsidRPr="00CF1A54">
        <w:rPr>
          <w:rFonts w:hint="eastAsia"/>
          <w:color w:val="000000"/>
          <w:rtl/>
          <w:lang w:eastAsia="en-US"/>
        </w:rPr>
        <w:t>הח</w:t>
      </w:r>
      <w:r w:rsidRPr="00CF1A54">
        <w:rPr>
          <w:color w:val="000000"/>
          <w:rtl/>
          <w:lang w:eastAsia="en-US"/>
        </w:rPr>
        <w:t xml:space="preserve">"מ ____________________, </w:t>
      </w:r>
      <w:r w:rsidRPr="00CF1A54">
        <w:rPr>
          <w:rFonts w:hint="eastAsia"/>
          <w:color w:val="000000"/>
          <w:rtl/>
          <w:lang w:eastAsia="en-US"/>
        </w:rPr>
        <w:t>ת</w:t>
      </w:r>
      <w:r w:rsidRPr="00CF1A54">
        <w:rPr>
          <w:color w:val="000000"/>
          <w:rtl/>
          <w:lang w:eastAsia="en-US"/>
        </w:rPr>
        <w:t xml:space="preserve">"ז ___________, </w:t>
      </w:r>
      <w:r w:rsidRPr="00CF1A54">
        <w:rPr>
          <w:rFonts w:hint="eastAsia"/>
          <w:color w:val="000000"/>
          <w:rtl/>
          <w:lang w:eastAsia="en-US"/>
        </w:rPr>
        <w:t>לאחר</w:t>
      </w:r>
      <w:r w:rsidRPr="00CF1A54">
        <w:rPr>
          <w:color w:val="000000"/>
          <w:rtl/>
          <w:lang w:eastAsia="en-US"/>
        </w:rPr>
        <w:t xml:space="preserve"> </w:t>
      </w:r>
      <w:r w:rsidRPr="00CF1A54">
        <w:rPr>
          <w:rFonts w:hint="eastAsia"/>
          <w:color w:val="000000"/>
          <w:rtl/>
          <w:lang w:eastAsia="en-US"/>
        </w:rPr>
        <w:t>שהוזהרתי</w:t>
      </w:r>
      <w:r w:rsidRPr="00CF1A54">
        <w:rPr>
          <w:color w:val="000000"/>
          <w:rtl/>
          <w:lang w:eastAsia="en-US"/>
        </w:rPr>
        <w:t xml:space="preserve">, </w:t>
      </w:r>
      <w:r w:rsidRPr="00CF1A54">
        <w:rPr>
          <w:rFonts w:hint="eastAsia"/>
          <w:color w:val="000000"/>
          <w:rtl/>
          <w:lang w:eastAsia="en-US"/>
        </w:rPr>
        <w:t>כי</w:t>
      </w:r>
      <w:r w:rsidRPr="00CF1A54">
        <w:rPr>
          <w:color w:val="000000"/>
          <w:rtl/>
          <w:lang w:eastAsia="en-US"/>
        </w:rPr>
        <w:t xml:space="preserve"> </w:t>
      </w:r>
      <w:r w:rsidRPr="00CF1A54">
        <w:rPr>
          <w:rFonts w:hint="eastAsia"/>
          <w:color w:val="000000"/>
          <w:rtl/>
          <w:lang w:eastAsia="en-US"/>
        </w:rPr>
        <w:t>עלי</w:t>
      </w:r>
      <w:r w:rsidRPr="00CF1A54">
        <w:rPr>
          <w:color w:val="000000"/>
          <w:rtl/>
          <w:lang w:eastAsia="en-US"/>
        </w:rPr>
        <w:t xml:space="preserve"> </w:t>
      </w:r>
      <w:r w:rsidRPr="00CF1A54">
        <w:rPr>
          <w:rFonts w:hint="eastAsia"/>
          <w:color w:val="000000"/>
          <w:rtl/>
          <w:lang w:eastAsia="en-US"/>
        </w:rPr>
        <w:t>לומר</w:t>
      </w:r>
      <w:r w:rsidRPr="00CF1A54">
        <w:rPr>
          <w:color w:val="000000"/>
          <w:rtl/>
          <w:lang w:eastAsia="en-US"/>
        </w:rPr>
        <w:t xml:space="preserve"> </w:t>
      </w:r>
      <w:r w:rsidRPr="00CF1A54">
        <w:rPr>
          <w:rFonts w:hint="eastAsia"/>
          <w:color w:val="000000"/>
          <w:rtl/>
          <w:lang w:eastAsia="en-US"/>
        </w:rPr>
        <w:t>את</w:t>
      </w:r>
      <w:r w:rsidRPr="00CF1A54">
        <w:rPr>
          <w:color w:val="000000"/>
          <w:rtl/>
          <w:lang w:eastAsia="en-US"/>
        </w:rPr>
        <w:t xml:space="preserve"> </w:t>
      </w:r>
      <w:r w:rsidRPr="00CF1A54">
        <w:rPr>
          <w:rFonts w:hint="eastAsia"/>
          <w:color w:val="000000"/>
          <w:rtl/>
          <w:lang w:eastAsia="en-US"/>
        </w:rPr>
        <w:t>האמת</w:t>
      </w:r>
      <w:r w:rsidRPr="00CF1A54">
        <w:rPr>
          <w:color w:val="000000"/>
          <w:rtl/>
          <w:lang w:eastAsia="en-US"/>
        </w:rPr>
        <w:t xml:space="preserve"> </w:t>
      </w:r>
      <w:r w:rsidRPr="00CF1A54">
        <w:rPr>
          <w:rFonts w:hint="eastAsia"/>
          <w:color w:val="000000"/>
          <w:rtl/>
          <w:lang w:eastAsia="en-US"/>
        </w:rPr>
        <w:t>וכי</w:t>
      </w:r>
      <w:r w:rsidRPr="00CF1A54">
        <w:rPr>
          <w:color w:val="000000"/>
          <w:rtl/>
          <w:lang w:eastAsia="en-US"/>
        </w:rPr>
        <w:t xml:space="preserve"> </w:t>
      </w:r>
      <w:r w:rsidRPr="00CF1A54">
        <w:rPr>
          <w:rFonts w:hint="eastAsia"/>
          <w:color w:val="000000"/>
          <w:rtl/>
          <w:lang w:eastAsia="en-US"/>
        </w:rPr>
        <w:t>אהיה</w:t>
      </w:r>
      <w:r w:rsidRPr="00CF1A54">
        <w:rPr>
          <w:color w:val="000000"/>
          <w:rtl/>
          <w:lang w:eastAsia="en-US"/>
        </w:rPr>
        <w:t xml:space="preserve"> </w:t>
      </w:r>
      <w:r w:rsidRPr="00CF1A54">
        <w:rPr>
          <w:rFonts w:hint="eastAsia"/>
          <w:color w:val="000000"/>
          <w:rtl/>
          <w:lang w:eastAsia="en-US"/>
        </w:rPr>
        <w:t>צפוי</w:t>
      </w:r>
      <w:r w:rsidRPr="00CF1A54">
        <w:rPr>
          <w:color w:val="000000"/>
          <w:rtl/>
          <w:lang w:eastAsia="en-US"/>
        </w:rPr>
        <w:t xml:space="preserve">/ה </w:t>
      </w:r>
      <w:r w:rsidRPr="00CF1A54">
        <w:rPr>
          <w:rFonts w:hint="eastAsia"/>
          <w:color w:val="000000"/>
          <w:rtl/>
          <w:lang w:eastAsia="en-US"/>
        </w:rPr>
        <w:t>לעונשים</w:t>
      </w:r>
      <w:r w:rsidRPr="00CF1A54">
        <w:rPr>
          <w:color w:val="000000"/>
          <w:rtl/>
          <w:lang w:eastAsia="en-US"/>
        </w:rPr>
        <w:t xml:space="preserve"> </w:t>
      </w:r>
      <w:r w:rsidRPr="00CF1A54">
        <w:rPr>
          <w:rFonts w:hint="eastAsia"/>
          <w:color w:val="000000"/>
          <w:rtl/>
          <w:lang w:eastAsia="en-US"/>
        </w:rPr>
        <w:t>הקבועים</w:t>
      </w:r>
      <w:r w:rsidRPr="00CF1A54">
        <w:rPr>
          <w:color w:val="000000"/>
          <w:rtl/>
          <w:lang w:eastAsia="en-US"/>
        </w:rPr>
        <w:t xml:space="preserve"> </w:t>
      </w:r>
      <w:r w:rsidRPr="00CF1A54">
        <w:rPr>
          <w:rFonts w:hint="eastAsia"/>
          <w:color w:val="000000"/>
          <w:rtl/>
          <w:lang w:eastAsia="en-US"/>
        </w:rPr>
        <w:t>בחוק</w:t>
      </w:r>
      <w:r w:rsidRPr="00CF1A54">
        <w:rPr>
          <w:color w:val="000000"/>
          <w:rtl/>
          <w:lang w:eastAsia="en-US"/>
        </w:rPr>
        <w:t xml:space="preserve"> </w:t>
      </w:r>
      <w:r w:rsidRPr="00CF1A54">
        <w:rPr>
          <w:rFonts w:hint="eastAsia"/>
          <w:color w:val="000000"/>
          <w:rtl/>
          <w:lang w:eastAsia="en-US"/>
        </w:rPr>
        <w:t>אם</w:t>
      </w:r>
      <w:r w:rsidRPr="00CF1A54">
        <w:rPr>
          <w:color w:val="000000"/>
          <w:rtl/>
          <w:lang w:eastAsia="en-US"/>
        </w:rPr>
        <w:t xml:space="preserve"> </w:t>
      </w:r>
      <w:r w:rsidRPr="00CF1A54">
        <w:rPr>
          <w:rFonts w:hint="eastAsia"/>
          <w:color w:val="000000"/>
          <w:rtl/>
          <w:lang w:eastAsia="en-US"/>
        </w:rPr>
        <w:t>לא</w:t>
      </w:r>
      <w:r w:rsidRPr="00CF1A54">
        <w:rPr>
          <w:color w:val="000000"/>
          <w:rtl/>
          <w:lang w:eastAsia="en-US"/>
        </w:rPr>
        <w:t xml:space="preserve"> </w:t>
      </w:r>
      <w:r w:rsidRPr="00CF1A54">
        <w:rPr>
          <w:rFonts w:hint="eastAsia"/>
          <w:color w:val="000000"/>
          <w:rtl/>
          <w:lang w:eastAsia="en-US"/>
        </w:rPr>
        <w:t>אעשה</w:t>
      </w:r>
      <w:r w:rsidRPr="00CF1A54">
        <w:rPr>
          <w:color w:val="000000"/>
          <w:rtl/>
          <w:lang w:eastAsia="en-US"/>
        </w:rPr>
        <w:t xml:space="preserve"> </w:t>
      </w:r>
      <w:r w:rsidRPr="00CF1A54">
        <w:rPr>
          <w:rFonts w:hint="eastAsia"/>
          <w:color w:val="000000"/>
          <w:rtl/>
          <w:lang w:eastAsia="en-US"/>
        </w:rPr>
        <w:t>כן</w:t>
      </w:r>
      <w:r w:rsidRPr="00CF1A54">
        <w:rPr>
          <w:color w:val="000000"/>
          <w:rtl/>
          <w:lang w:eastAsia="en-US"/>
        </w:rPr>
        <w:t xml:space="preserve">, </w:t>
      </w:r>
      <w:r w:rsidRPr="00CF1A54">
        <w:rPr>
          <w:rFonts w:hint="eastAsia"/>
          <w:color w:val="000000"/>
          <w:rtl/>
          <w:lang w:eastAsia="en-US"/>
        </w:rPr>
        <w:t>מצהיר</w:t>
      </w:r>
      <w:r w:rsidRPr="00CF1A54">
        <w:rPr>
          <w:color w:val="000000"/>
          <w:rtl/>
          <w:lang w:eastAsia="en-US"/>
        </w:rPr>
        <w:t xml:space="preserve">/ה </w:t>
      </w:r>
      <w:r w:rsidRPr="00CF1A54">
        <w:rPr>
          <w:rFonts w:hint="eastAsia"/>
          <w:color w:val="000000"/>
          <w:rtl/>
          <w:lang w:eastAsia="en-US"/>
        </w:rPr>
        <w:t>בזה</w:t>
      </w:r>
      <w:r w:rsidRPr="00CF1A54">
        <w:rPr>
          <w:color w:val="000000"/>
          <w:rtl/>
          <w:lang w:eastAsia="en-US"/>
        </w:rPr>
        <w:t xml:space="preserve"> </w:t>
      </w:r>
      <w:r w:rsidRPr="00CF1A54">
        <w:rPr>
          <w:rFonts w:hint="eastAsia"/>
          <w:color w:val="000000"/>
          <w:rtl/>
          <w:lang w:eastAsia="en-US"/>
        </w:rPr>
        <w:t>כדלקמן</w:t>
      </w:r>
      <w:r w:rsidRPr="00CF1A54">
        <w:rPr>
          <w:color w:val="000000"/>
          <w:rtl/>
          <w:lang w:eastAsia="en-US"/>
        </w:rPr>
        <w:t>:</w:t>
      </w:r>
    </w:p>
    <w:p w:rsidR="009A34F1" w:rsidRPr="00CF1A54" w:rsidRDefault="009A34F1" w:rsidP="009A34F1">
      <w:pPr>
        <w:pStyle w:val="HNormal"/>
        <w:spacing w:after="0" w:line="360" w:lineRule="auto"/>
        <w:rPr>
          <w:color w:val="000000"/>
          <w:rtl/>
          <w:lang w:eastAsia="en-US"/>
        </w:rPr>
      </w:pPr>
    </w:p>
    <w:p w:rsidR="009A34F1" w:rsidRPr="00CF1A54" w:rsidRDefault="009A34F1" w:rsidP="009A34F1">
      <w:pPr>
        <w:pStyle w:val="HNormal"/>
        <w:spacing w:after="0" w:line="360" w:lineRule="auto"/>
        <w:rPr>
          <w:color w:val="000000"/>
          <w:sz w:val="24"/>
          <w:rtl/>
        </w:rPr>
      </w:pPr>
      <w:r w:rsidRPr="00CF1A54">
        <w:rPr>
          <w:rFonts w:hint="eastAsia"/>
          <w:color w:val="000000"/>
          <w:rtl/>
          <w:lang w:eastAsia="en-US"/>
        </w:rPr>
        <w:t>הנני</w:t>
      </w:r>
      <w:r w:rsidRPr="00CF1A54">
        <w:rPr>
          <w:color w:val="000000"/>
          <w:rtl/>
          <w:lang w:eastAsia="en-US"/>
        </w:rPr>
        <w:t xml:space="preserve"> נותן/נת </w:t>
      </w:r>
      <w:r w:rsidRPr="00CF1A54">
        <w:rPr>
          <w:rFonts w:hint="eastAsia"/>
          <w:color w:val="000000"/>
          <w:sz w:val="24"/>
          <w:rtl/>
          <w:lang w:eastAsia="en-US"/>
        </w:rPr>
        <w:t>תצהיר</w:t>
      </w:r>
      <w:r w:rsidRPr="00CF1A54">
        <w:rPr>
          <w:color w:val="000000"/>
          <w:sz w:val="24"/>
          <w:rtl/>
          <w:lang w:eastAsia="en-US"/>
        </w:rPr>
        <w:t xml:space="preserve"> </w:t>
      </w:r>
      <w:r w:rsidRPr="00CF1A54">
        <w:rPr>
          <w:rFonts w:hint="eastAsia"/>
          <w:color w:val="000000"/>
          <w:sz w:val="24"/>
          <w:rtl/>
          <w:lang w:eastAsia="en-US"/>
        </w:rPr>
        <w:t>זה</w:t>
      </w:r>
      <w:r w:rsidRPr="00CF1A54">
        <w:rPr>
          <w:color w:val="000000"/>
          <w:sz w:val="24"/>
          <w:rtl/>
          <w:lang w:eastAsia="en-US"/>
        </w:rPr>
        <w:t xml:space="preserve"> </w:t>
      </w:r>
      <w:r w:rsidRPr="00CF1A54">
        <w:rPr>
          <w:rFonts w:hint="eastAsia"/>
          <w:color w:val="000000"/>
          <w:sz w:val="24"/>
          <w:rtl/>
          <w:lang w:eastAsia="en-US"/>
        </w:rPr>
        <w:t>בשם</w:t>
      </w:r>
      <w:r w:rsidRPr="00CF1A54">
        <w:rPr>
          <w:color w:val="000000"/>
          <w:sz w:val="24"/>
          <w:rtl/>
          <w:lang w:eastAsia="en-US"/>
        </w:rPr>
        <w:t xml:space="preserve"> ________________________, שהוא המציע (להלן – "המציע"), המבקש להתקשר עם </w:t>
      </w:r>
      <w:r w:rsidRPr="00CF1A54">
        <w:rPr>
          <w:rFonts w:hint="eastAsia"/>
          <w:color w:val="000000"/>
          <w:sz w:val="24"/>
          <w:rtl/>
          <w:lang w:eastAsia="en-US"/>
        </w:rPr>
        <w:t>רשות</w:t>
      </w:r>
      <w:r w:rsidRPr="00CF1A54">
        <w:rPr>
          <w:color w:val="000000"/>
          <w:sz w:val="24"/>
          <w:rtl/>
          <w:lang w:eastAsia="en-US"/>
        </w:rPr>
        <w:t xml:space="preserve"> </w:t>
      </w:r>
      <w:r w:rsidRPr="00CF1A54">
        <w:rPr>
          <w:rFonts w:hint="eastAsia"/>
          <w:color w:val="000000"/>
          <w:sz w:val="24"/>
          <w:rtl/>
          <w:lang w:eastAsia="en-US"/>
        </w:rPr>
        <w:t>החברות</w:t>
      </w:r>
      <w:r w:rsidRPr="00CF1A54">
        <w:rPr>
          <w:color w:val="000000"/>
          <w:sz w:val="24"/>
          <w:rtl/>
          <w:lang w:eastAsia="en-US"/>
        </w:rPr>
        <w:t xml:space="preserve"> </w:t>
      </w:r>
      <w:r w:rsidRPr="00CF1A54">
        <w:rPr>
          <w:rFonts w:hint="eastAsia"/>
          <w:color w:val="000000"/>
          <w:sz w:val="24"/>
          <w:rtl/>
          <w:lang w:eastAsia="en-US"/>
        </w:rPr>
        <w:t>הממשלתיות</w:t>
      </w:r>
      <w:r w:rsidRPr="00CF1A54">
        <w:rPr>
          <w:color w:val="000000"/>
          <w:sz w:val="24"/>
          <w:rtl/>
          <w:lang w:eastAsia="en-US"/>
        </w:rPr>
        <w:t xml:space="preserve"> </w:t>
      </w:r>
      <w:r w:rsidRPr="00CF1A54">
        <w:rPr>
          <w:rFonts w:hint="eastAsia"/>
          <w:color w:val="000000"/>
          <w:sz w:val="24"/>
          <w:rtl/>
          <w:lang w:eastAsia="en-US"/>
        </w:rPr>
        <w:t>שבמשרד</w:t>
      </w:r>
      <w:r w:rsidRPr="00CF1A54">
        <w:rPr>
          <w:color w:val="000000"/>
          <w:sz w:val="24"/>
          <w:rtl/>
          <w:lang w:eastAsia="en-US"/>
        </w:rPr>
        <w:t xml:space="preserve"> </w:t>
      </w:r>
      <w:r w:rsidRPr="00CF1A54">
        <w:rPr>
          <w:rFonts w:hint="eastAsia"/>
          <w:color w:val="000000"/>
          <w:sz w:val="24"/>
          <w:rtl/>
          <w:lang w:eastAsia="en-US"/>
        </w:rPr>
        <w:t>האוצר</w:t>
      </w:r>
      <w:r w:rsidRPr="00CF1A54">
        <w:rPr>
          <w:color w:val="000000"/>
          <w:sz w:val="24"/>
          <w:rtl/>
          <w:lang w:eastAsia="en-US"/>
        </w:rPr>
        <w:t xml:space="preserve"> – </w:t>
      </w:r>
      <w:r w:rsidRPr="00CF1A54">
        <w:rPr>
          <w:rFonts w:hint="eastAsia"/>
          <w:color w:val="000000"/>
          <w:sz w:val="24"/>
          <w:rtl/>
        </w:rPr>
        <w:t>במסגרת</w:t>
      </w:r>
      <w:r w:rsidRPr="00CF1A54">
        <w:rPr>
          <w:color w:val="000000"/>
          <w:sz w:val="24"/>
          <w:rtl/>
        </w:rPr>
        <w:t xml:space="preserve"> </w:t>
      </w:r>
      <w:r w:rsidRPr="00CF1A54">
        <w:rPr>
          <w:rFonts w:hint="eastAsia"/>
          <w:rtl/>
        </w:rPr>
        <w:t>פנייה</w:t>
      </w:r>
      <w:r w:rsidRPr="00CF1A54">
        <w:rPr>
          <w:rtl/>
        </w:rPr>
        <w:t xml:space="preserve"> לקבלת שירותי ייעוץ בעניין </w:t>
      </w:r>
      <w:r>
        <w:rPr>
          <w:rFonts w:hint="cs"/>
          <w:rtl/>
        </w:rPr>
        <w:t>מדיניות תגמול בכירים בחברות ממשלתיות.</w:t>
      </w:r>
    </w:p>
    <w:p w:rsidR="009A34F1" w:rsidRPr="00CF1A54" w:rsidRDefault="009A34F1" w:rsidP="009A34F1">
      <w:pPr>
        <w:pStyle w:val="HNormal"/>
        <w:spacing w:after="0" w:line="360" w:lineRule="auto"/>
        <w:rPr>
          <w:color w:val="000000"/>
          <w:sz w:val="24"/>
          <w:rtl/>
          <w:lang w:eastAsia="en-US"/>
        </w:rPr>
      </w:pPr>
      <w:r w:rsidRPr="00CF1A54">
        <w:rPr>
          <w:rFonts w:hint="eastAsia"/>
          <w:color w:val="000000"/>
          <w:sz w:val="24"/>
          <w:rtl/>
          <w:lang w:eastAsia="en-US"/>
        </w:rPr>
        <w:t>אני</w:t>
      </w:r>
      <w:r w:rsidRPr="00CF1A54">
        <w:rPr>
          <w:color w:val="000000"/>
          <w:sz w:val="24"/>
          <w:rtl/>
          <w:lang w:eastAsia="en-US"/>
        </w:rPr>
        <w:t xml:space="preserve"> </w:t>
      </w:r>
      <w:r w:rsidRPr="00CF1A54">
        <w:rPr>
          <w:rFonts w:hint="eastAsia"/>
          <w:color w:val="000000"/>
          <w:sz w:val="24"/>
          <w:rtl/>
          <w:lang w:eastAsia="en-US"/>
        </w:rPr>
        <w:t>מצהיר</w:t>
      </w:r>
      <w:r w:rsidRPr="00CF1A54">
        <w:rPr>
          <w:color w:val="000000"/>
          <w:sz w:val="24"/>
          <w:rtl/>
          <w:lang w:eastAsia="en-US"/>
        </w:rPr>
        <w:t xml:space="preserve">/ה, </w:t>
      </w:r>
      <w:r w:rsidRPr="00CF1A54">
        <w:rPr>
          <w:rFonts w:hint="eastAsia"/>
          <w:color w:val="000000"/>
          <w:sz w:val="24"/>
          <w:rtl/>
          <w:lang w:eastAsia="en-US"/>
        </w:rPr>
        <w:t>כי</w:t>
      </w:r>
      <w:r w:rsidRPr="00CF1A54">
        <w:rPr>
          <w:color w:val="000000"/>
          <w:sz w:val="24"/>
          <w:rtl/>
          <w:lang w:eastAsia="en-US"/>
        </w:rPr>
        <w:t xml:space="preserve"> </w:t>
      </w:r>
      <w:r w:rsidRPr="00CF1A54">
        <w:rPr>
          <w:rFonts w:hint="eastAsia"/>
          <w:color w:val="000000"/>
          <w:sz w:val="24"/>
          <w:rtl/>
          <w:lang w:eastAsia="en-US"/>
        </w:rPr>
        <w:t>הנני</w:t>
      </w:r>
      <w:r w:rsidRPr="00CF1A54">
        <w:rPr>
          <w:color w:val="000000"/>
          <w:sz w:val="24"/>
          <w:rtl/>
          <w:lang w:eastAsia="en-US"/>
        </w:rPr>
        <w:t xml:space="preserve"> </w:t>
      </w:r>
      <w:r w:rsidRPr="00CF1A54">
        <w:rPr>
          <w:rFonts w:hint="eastAsia"/>
          <w:color w:val="000000"/>
          <w:sz w:val="24"/>
          <w:rtl/>
          <w:lang w:eastAsia="en-US"/>
        </w:rPr>
        <w:t>מוסמך</w:t>
      </w:r>
      <w:r w:rsidRPr="00CF1A54">
        <w:rPr>
          <w:color w:val="000000"/>
          <w:sz w:val="24"/>
          <w:rtl/>
          <w:lang w:eastAsia="en-US"/>
        </w:rPr>
        <w:t xml:space="preserve">/ת </w:t>
      </w:r>
      <w:r w:rsidRPr="00CF1A54">
        <w:rPr>
          <w:rFonts w:hint="eastAsia"/>
          <w:color w:val="000000"/>
          <w:sz w:val="24"/>
          <w:rtl/>
          <w:lang w:eastAsia="en-US"/>
        </w:rPr>
        <w:t>לתת</w:t>
      </w:r>
      <w:r w:rsidRPr="00CF1A54">
        <w:rPr>
          <w:color w:val="000000"/>
          <w:sz w:val="24"/>
          <w:rtl/>
          <w:lang w:eastAsia="en-US"/>
        </w:rPr>
        <w:t xml:space="preserve"> </w:t>
      </w:r>
      <w:r w:rsidRPr="00CF1A54">
        <w:rPr>
          <w:rFonts w:hint="eastAsia"/>
          <w:color w:val="000000"/>
          <w:sz w:val="24"/>
          <w:rtl/>
          <w:lang w:eastAsia="en-US"/>
        </w:rPr>
        <w:t>תצהיר</w:t>
      </w:r>
      <w:r w:rsidRPr="00CF1A54">
        <w:rPr>
          <w:color w:val="000000"/>
          <w:sz w:val="24"/>
          <w:rtl/>
          <w:lang w:eastAsia="en-US"/>
        </w:rPr>
        <w:t xml:space="preserve"> </w:t>
      </w:r>
      <w:r w:rsidRPr="00CF1A54">
        <w:rPr>
          <w:rFonts w:hint="eastAsia"/>
          <w:color w:val="000000"/>
          <w:sz w:val="24"/>
          <w:rtl/>
          <w:lang w:eastAsia="en-US"/>
        </w:rPr>
        <w:t>זה</w:t>
      </w:r>
      <w:r w:rsidRPr="00CF1A54">
        <w:rPr>
          <w:color w:val="000000"/>
          <w:sz w:val="24"/>
          <w:rtl/>
          <w:lang w:eastAsia="en-US"/>
        </w:rPr>
        <w:t xml:space="preserve"> </w:t>
      </w:r>
      <w:r w:rsidRPr="00CF1A54">
        <w:rPr>
          <w:rFonts w:hint="eastAsia"/>
          <w:color w:val="000000"/>
          <w:sz w:val="24"/>
          <w:rtl/>
          <w:lang w:eastAsia="en-US"/>
        </w:rPr>
        <w:t>בשם</w:t>
      </w:r>
      <w:r w:rsidRPr="00CF1A54">
        <w:rPr>
          <w:color w:val="000000"/>
          <w:sz w:val="24"/>
          <w:rtl/>
          <w:lang w:eastAsia="en-US"/>
        </w:rPr>
        <w:t xml:space="preserve"> </w:t>
      </w:r>
      <w:r w:rsidRPr="00CF1A54">
        <w:rPr>
          <w:rFonts w:hint="eastAsia"/>
          <w:color w:val="000000"/>
          <w:sz w:val="24"/>
          <w:rtl/>
          <w:lang w:eastAsia="en-US"/>
        </w:rPr>
        <w:t>המציע</w:t>
      </w:r>
      <w:r w:rsidRPr="00CF1A54">
        <w:rPr>
          <w:color w:val="000000"/>
          <w:sz w:val="24"/>
          <w:rtl/>
          <w:lang w:eastAsia="en-US"/>
        </w:rPr>
        <w:t>.</w:t>
      </w:r>
    </w:p>
    <w:p w:rsidR="009A34F1" w:rsidRPr="00CF1A54" w:rsidRDefault="009A34F1" w:rsidP="009A34F1">
      <w:pPr>
        <w:bidi w:val="0"/>
        <w:spacing w:line="360" w:lineRule="auto"/>
        <w:jc w:val="right"/>
        <w:rPr>
          <w:b/>
          <w:bCs/>
          <w:u w:val="single"/>
        </w:rPr>
      </w:pPr>
    </w:p>
    <w:p w:rsidR="009A34F1" w:rsidRPr="00CF1A54" w:rsidRDefault="009A34F1" w:rsidP="009A34F1">
      <w:pPr>
        <w:bidi w:val="0"/>
        <w:rPr>
          <w:b/>
          <w:bCs/>
          <w:u w:val="single"/>
          <w:rtl/>
        </w:rPr>
      </w:pPr>
    </w:p>
    <w:p w:rsidR="009A34F1" w:rsidRPr="00CF1A54" w:rsidRDefault="009A34F1" w:rsidP="009A34F1">
      <w:pPr>
        <w:bidi w:val="0"/>
        <w:rPr>
          <w:b/>
          <w:bCs/>
          <w:u w:val="single"/>
          <w:rtl/>
        </w:rPr>
      </w:pPr>
    </w:p>
    <w:p w:rsidR="009A34F1" w:rsidRPr="00CF1A54" w:rsidRDefault="009A34F1" w:rsidP="009A34F1">
      <w:pPr>
        <w:autoSpaceDE w:val="0"/>
        <w:autoSpaceDN w:val="0"/>
        <w:adjustRightInd w:val="0"/>
        <w:ind w:firstLine="397"/>
        <w:rPr>
          <w:rFonts w:ascii="David" w:hAnsi="Tms Rmn"/>
          <w:color w:val="000000"/>
        </w:rPr>
      </w:pPr>
      <w:r w:rsidRPr="00CF1A54">
        <w:rPr>
          <w:color w:val="000000"/>
          <w:rtl/>
        </w:rPr>
        <w:t xml:space="preserve">   </w:t>
      </w:r>
      <w:r w:rsidRPr="00CF1A54">
        <w:rPr>
          <w:rFonts w:ascii="David" w:hAnsi="Tms Rmn"/>
          <w:color w:val="000000"/>
        </w:rPr>
        <w:t xml:space="preserve">___________      </w:t>
      </w:r>
      <w:r w:rsidRPr="00CF1A54">
        <w:rPr>
          <w:color w:val="000000"/>
        </w:rPr>
        <w:tab/>
      </w:r>
      <w:r w:rsidRPr="00CF1A54">
        <w:rPr>
          <w:color w:val="000000"/>
        </w:rPr>
        <w:tab/>
        <w:t xml:space="preserve">      </w:t>
      </w:r>
      <w:r w:rsidRPr="00CF1A54">
        <w:rPr>
          <w:color w:val="000000"/>
          <w:rtl/>
        </w:rPr>
        <w:t xml:space="preserve"> </w:t>
      </w:r>
      <w:r w:rsidRPr="00CF1A54">
        <w:rPr>
          <w:color w:val="000000"/>
          <w:u w:val="single"/>
          <w:rtl/>
        </w:rPr>
        <w:tab/>
      </w:r>
      <w:r w:rsidRPr="00CF1A54">
        <w:rPr>
          <w:color w:val="000000"/>
          <w:u w:val="single"/>
          <w:rtl/>
        </w:rPr>
        <w:tab/>
      </w:r>
      <w:r w:rsidRPr="00CF1A54">
        <w:rPr>
          <w:color w:val="000000"/>
          <w:u w:val="single"/>
          <w:rtl/>
        </w:rPr>
        <w:tab/>
      </w:r>
      <w:r w:rsidRPr="00CF1A54">
        <w:rPr>
          <w:color w:val="000000"/>
          <w:u w:val="single"/>
          <w:rtl/>
        </w:rPr>
        <w:tab/>
      </w:r>
      <w:r w:rsidRPr="00CF1A54">
        <w:rPr>
          <w:color w:val="000000"/>
          <w:rtl/>
        </w:rPr>
        <w:t xml:space="preserve">        </w:t>
      </w:r>
    </w:p>
    <w:p w:rsidR="009A34F1" w:rsidRPr="00CF1A54" w:rsidRDefault="009A34F1" w:rsidP="009A34F1">
      <w:pPr>
        <w:autoSpaceDE w:val="0"/>
        <w:autoSpaceDN w:val="0"/>
        <w:adjustRightInd w:val="0"/>
        <w:rPr>
          <w:rtl/>
        </w:rPr>
      </w:pPr>
      <w:r w:rsidRPr="00CF1A54">
        <w:rPr>
          <w:color w:val="000000"/>
          <w:rtl/>
        </w:rPr>
        <w:t xml:space="preserve">    </w:t>
      </w:r>
      <w:r w:rsidRPr="00CF1A54">
        <w:rPr>
          <w:color w:val="000000"/>
          <w:rtl/>
        </w:rPr>
        <w:tab/>
      </w:r>
      <w:r>
        <w:rPr>
          <w:rFonts w:hint="cs"/>
          <w:color w:val="000000"/>
          <w:rtl/>
        </w:rPr>
        <w:t xml:space="preserve">         </w:t>
      </w:r>
      <w:r w:rsidRPr="00CF1A54">
        <w:rPr>
          <w:color w:val="000000"/>
          <w:rtl/>
        </w:rPr>
        <w:t>תאריך</w:t>
      </w:r>
      <w:r w:rsidRPr="00CF1A54">
        <w:rPr>
          <w:rFonts w:ascii="David" w:hAnsi="Tms Rmn"/>
          <w:color w:val="000000"/>
        </w:rPr>
        <w:t xml:space="preserve"> </w:t>
      </w:r>
      <w:r w:rsidRPr="00CF1A54">
        <w:rPr>
          <w:rFonts w:ascii="David" w:hAnsi="Tms Rmn"/>
          <w:color w:val="000000"/>
        </w:rPr>
        <w:tab/>
      </w:r>
      <w:r w:rsidRPr="00CF1A54">
        <w:rPr>
          <w:rFonts w:ascii="David" w:hAnsi="Tms Rmn"/>
          <w:color w:val="000000"/>
        </w:rPr>
        <w:tab/>
      </w:r>
      <w:r w:rsidRPr="00CF1A54">
        <w:rPr>
          <w:rFonts w:ascii="David" w:hAnsi="Tms Rmn"/>
          <w:color w:val="000000"/>
        </w:rPr>
        <w:tab/>
      </w:r>
      <w:r w:rsidRPr="00CF1A54">
        <w:rPr>
          <w:color w:val="000000"/>
          <w:rtl/>
        </w:rPr>
        <w:t xml:space="preserve"> </w:t>
      </w:r>
      <w:r w:rsidRPr="00CF1A54">
        <w:rPr>
          <w:rtl/>
        </w:rPr>
        <w:t xml:space="preserve"> </w:t>
      </w:r>
      <w:r w:rsidRPr="00CF1A54">
        <w:rPr>
          <w:rtl/>
        </w:rPr>
        <w:tab/>
        <w:t xml:space="preserve">     </w:t>
      </w:r>
      <w:r>
        <w:rPr>
          <w:rFonts w:hint="cs"/>
          <w:rtl/>
        </w:rPr>
        <w:t xml:space="preserve">  </w:t>
      </w:r>
      <w:r w:rsidRPr="00CF1A54">
        <w:rPr>
          <w:rtl/>
        </w:rPr>
        <w:t>חתימה וחותמת</w:t>
      </w:r>
    </w:p>
    <w:p w:rsidR="009A34F1" w:rsidRPr="00CF1A54" w:rsidRDefault="009A34F1" w:rsidP="009A34F1">
      <w:pPr>
        <w:tabs>
          <w:tab w:val="center" w:pos="3918"/>
          <w:tab w:val="center" w:pos="5619"/>
        </w:tabs>
        <w:spacing w:line="360" w:lineRule="auto"/>
        <w:rPr>
          <w:b/>
          <w:bCs/>
          <w:u w:val="single"/>
          <w:rtl/>
        </w:rPr>
      </w:pPr>
    </w:p>
    <w:p w:rsidR="009A34F1" w:rsidRPr="00CF1A54" w:rsidRDefault="009A34F1" w:rsidP="009A34F1">
      <w:pPr>
        <w:tabs>
          <w:tab w:val="center" w:pos="3918"/>
          <w:tab w:val="center" w:pos="5619"/>
        </w:tabs>
        <w:spacing w:line="360" w:lineRule="auto"/>
        <w:rPr>
          <w:b/>
          <w:bCs/>
          <w:u w:val="single"/>
          <w:rtl/>
        </w:rPr>
      </w:pPr>
    </w:p>
    <w:p w:rsidR="009A34F1" w:rsidRPr="00CF1A54" w:rsidRDefault="009A34F1" w:rsidP="009A34F1">
      <w:pPr>
        <w:tabs>
          <w:tab w:val="center" w:pos="3918"/>
          <w:tab w:val="center" w:pos="5619"/>
        </w:tabs>
        <w:spacing w:line="360" w:lineRule="auto"/>
        <w:rPr>
          <w:b/>
          <w:bCs/>
          <w:u w:val="single"/>
          <w:rtl/>
        </w:rPr>
      </w:pPr>
    </w:p>
    <w:p w:rsidR="009A34F1" w:rsidRPr="00CF1A54" w:rsidRDefault="009A34F1" w:rsidP="009A34F1">
      <w:pPr>
        <w:tabs>
          <w:tab w:val="center" w:pos="3918"/>
          <w:tab w:val="center" w:pos="5619"/>
        </w:tabs>
        <w:spacing w:line="360" w:lineRule="auto"/>
        <w:rPr>
          <w:b/>
          <w:bCs/>
          <w:u w:val="single"/>
          <w:rtl/>
        </w:rPr>
      </w:pPr>
    </w:p>
    <w:p w:rsidR="009A34F1" w:rsidRPr="00CF1A54" w:rsidRDefault="009A34F1" w:rsidP="009A34F1">
      <w:pPr>
        <w:tabs>
          <w:tab w:val="center" w:pos="3918"/>
          <w:tab w:val="center" w:pos="5619"/>
        </w:tabs>
        <w:spacing w:line="360" w:lineRule="auto"/>
        <w:rPr>
          <w:b/>
          <w:bCs/>
          <w:u w:val="single"/>
          <w:rtl/>
        </w:rPr>
      </w:pPr>
    </w:p>
    <w:p w:rsidR="009A34F1" w:rsidRPr="00CF1A54" w:rsidRDefault="009A34F1" w:rsidP="009A34F1">
      <w:pPr>
        <w:tabs>
          <w:tab w:val="center" w:pos="3918"/>
          <w:tab w:val="center" w:pos="5619"/>
        </w:tabs>
        <w:spacing w:line="360" w:lineRule="auto"/>
        <w:rPr>
          <w:b/>
          <w:bCs/>
          <w:u w:val="single"/>
          <w:rtl/>
        </w:rPr>
      </w:pPr>
    </w:p>
    <w:p w:rsidR="009A34F1" w:rsidRPr="00CF1A54" w:rsidRDefault="009A34F1" w:rsidP="009A34F1">
      <w:pPr>
        <w:tabs>
          <w:tab w:val="center" w:pos="3918"/>
          <w:tab w:val="center" w:pos="5619"/>
        </w:tabs>
        <w:spacing w:line="360" w:lineRule="auto"/>
        <w:rPr>
          <w:b/>
          <w:bCs/>
          <w:u w:val="single"/>
          <w:rtl/>
        </w:rPr>
      </w:pPr>
    </w:p>
    <w:p w:rsidR="009A34F1" w:rsidRPr="00CF1A54" w:rsidRDefault="009A34F1" w:rsidP="009A34F1">
      <w:pPr>
        <w:tabs>
          <w:tab w:val="center" w:pos="3918"/>
          <w:tab w:val="center" w:pos="5619"/>
        </w:tabs>
        <w:spacing w:line="360" w:lineRule="auto"/>
        <w:rPr>
          <w:b/>
          <w:bCs/>
          <w:u w:val="single"/>
          <w:rtl/>
        </w:rPr>
      </w:pPr>
    </w:p>
    <w:p w:rsidR="009A34F1" w:rsidRPr="00CF1A54" w:rsidRDefault="009A34F1" w:rsidP="009A34F1">
      <w:pPr>
        <w:tabs>
          <w:tab w:val="center" w:pos="3918"/>
          <w:tab w:val="center" w:pos="5619"/>
        </w:tabs>
        <w:spacing w:line="360" w:lineRule="auto"/>
        <w:rPr>
          <w:b/>
          <w:bCs/>
          <w:u w:val="single"/>
          <w:rtl/>
        </w:rPr>
      </w:pPr>
    </w:p>
    <w:p w:rsidR="009A34F1" w:rsidRPr="00CF1A54" w:rsidRDefault="009A34F1" w:rsidP="009A34F1">
      <w:pPr>
        <w:tabs>
          <w:tab w:val="center" w:pos="3918"/>
          <w:tab w:val="center" w:pos="5619"/>
        </w:tabs>
        <w:spacing w:line="360" w:lineRule="auto"/>
        <w:rPr>
          <w:b/>
          <w:bCs/>
          <w:u w:val="single"/>
          <w:rtl/>
        </w:rPr>
      </w:pPr>
    </w:p>
    <w:p w:rsidR="009A34F1" w:rsidRPr="00CF1A54" w:rsidRDefault="009A34F1" w:rsidP="009A34F1">
      <w:pPr>
        <w:tabs>
          <w:tab w:val="center" w:pos="3918"/>
          <w:tab w:val="center" w:pos="5619"/>
        </w:tabs>
        <w:spacing w:line="360" w:lineRule="auto"/>
        <w:rPr>
          <w:b/>
          <w:bCs/>
          <w:u w:val="single"/>
          <w:rtl/>
        </w:rPr>
      </w:pPr>
      <w:r w:rsidRPr="00CF1A54">
        <w:rPr>
          <w:b/>
          <w:bCs/>
          <w:u w:val="single"/>
        </w:rPr>
        <w:br w:type="page"/>
      </w:r>
      <w:r w:rsidRPr="00396A19">
        <w:rPr>
          <w:rFonts w:hint="eastAsia"/>
          <w:b/>
          <w:bCs/>
          <w:u w:val="single"/>
          <w:rtl/>
        </w:rPr>
        <w:t>נספח</w:t>
      </w:r>
      <w:r w:rsidRPr="00396A19">
        <w:rPr>
          <w:b/>
          <w:bCs/>
          <w:u w:val="single"/>
          <w:rtl/>
        </w:rPr>
        <w:t xml:space="preserve"> </w:t>
      </w:r>
      <w:r w:rsidRPr="00396A19">
        <w:rPr>
          <w:rFonts w:hint="eastAsia"/>
          <w:b/>
          <w:bCs/>
          <w:u w:val="single"/>
          <w:rtl/>
        </w:rPr>
        <w:t>ט</w:t>
      </w:r>
      <w:r w:rsidRPr="00396A19">
        <w:rPr>
          <w:b/>
          <w:bCs/>
          <w:u w:val="single"/>
          <w:rtl/>
        </w:rPr>
        <w:t xml:space="preserve">'1, </w:t>
      </w:r>
      <w:r w:rsidRPr="00396A19">
        <w:rPr>
          <w:rFonts w:hint="eastAsia"/>
          <w:b/>
          <w:bCs/>
          <w:u w:val="single"/>
          <w:rtl/>
        </w:rPr>
        <w:t>פירוט</w:t>
      </w:r>
      <w:r w:rsidRPr="00396A19">
        <w:rPr>
          <w:b/>
          <w:bCs/>
          <w:u w:val="single"/>
          <w:rtl/>
        </w:rPr>
        <w:t xml:space="preserve"> </w:t>
      </w:r>
      <w:r w:rsidRPr="00396A19">
        <w:rPr>
          <w:rFonts w:hint="eastAsia"/>
          <w:b/>
          <w:bCs/>
          <w:u w:val="single"/>
          <w:rtl/>
        </w:rPr>
        <w:t>העבודות</w:t>
      </w:r>
      <w:r w:rsidRPr="00396A19">
        <w:rPr>
          <w:b/>
          <w:bCs/>
          <w:u w:val="single"/>
          <w:rtl/>
        </w:rPr>
        <w:t xml:space="preserve"> </w:t>
      </w:r>
      <w:r w:rsidRPr="00396A19">
        <w:rPr>
          <w:rFonts w:hint="eastAsia"/>
          <w:b/>
          <w:bCs/>
          <w:u w:val="single"/>
          <w:rtl/>
        </w:rPr>
        <w:t>שלב</w:t>
      </w:r>
      <w:r w:rsidRPr="00396A19">
        <w:rPr>
          <w:b/>
          <w:bCs/>
          <w:u w:val="single"/>
          <w:rtl/>
        </w:rPr>
        <w:t xml:space="preserve"> </w:t>
      </w:r>
      <w:r w:rsidRPr="00396A19">
        <w:rPr>
          <w:rFonts w:hint="eastAsia"/>
          <w:b/>
          <w:bCs/>
          <w:u w:val="single"/>
          <w:rtl/>
        </w:rPr>
        <w:t>האיכות</w:t>
      </w:r>
      <w:r w:rsidRPr="00396A19">
        <w:rPr>
          <w:b/>
          <w:bCs/>
          <w:u w:val="single"/>
          <w:rtl/>
        </w:rPr>
        <w:t>:</w:t>
      </w:r>
    </w:p>
    <w:p w:rsidR="009A34F1" w:rsidRPr="00CF1A54" w:rsidRDefault="009A34F1" w:rsidP="009A34F1">
      <w:pPr>
        <w:overflowPunct w:val="0"/>
        <w:autoSpaceDE w:val="0"/>
        <w:autoSpaceDN w:val="0"/>
        <w:adjustRightInd w:val="0"/>
        <w:spacing w:after="120" w:line="360" w:lineRule="auto"/>
        <w:ind w:left="-15"/>
        <w:rPr>
          <w:rFonts w:ascii="Times New (W1)" w:hAnsi="Times New (W1)"/>
          <w:bCs/>
          <w:rtl/>
        </w:rPr>
      </w:pPr>
      <w:r w:rsidRPr="00CF1A54">
        <w:rPr>
          <w:rFonts w:hint="eastAsia"/>
          <w:b/>
          <w:bCs/>
          <w:rtl/>
        </w:rPr>
        <w:t>על</w:t>
      </w:r>
      <w:r w:rsidRPr="00CF1A54">
        <w:rPr>
          <w:b/>
          <w:bCs/>
          <w:rtl/>
        </w:rPr>
        <w:t xml:space="preserve"> </w:t>
      </w:r>
      <w:r w:rsidRPr="00CF1A54">
        <w:rPr>
          <w:rFonts w:hint="eastAsia"/>
          <w:b/>
          <w:bCs/>
          <w:rtl/>
        </w:rPr>
        <w:t>המציעים</w:t>
      </w:r>
      <w:r w:rsidRPr="00CF1A54">
        <w:rPr>
          <w:b/>
          <w:bCs/>
          <w:rtl/>
        </w:rPr>
        <w:t xml:space="preserve"> </w:t>
      </w:r>
      <w:r w:rsidRPr="00CF1A54">
        <w:rPr>
          <w:rFonts w:hint="eastAsia"/>
          <w:b/>
          <w:bCs/>
          <w:rtl/>
        </w:rPr>
        <w:t>להגיש</w:t>
      </w:r>
      <w:r w:rsidRPr="00CF1A54">
        <w:rPr>
          <w:b/>
          <w:bCs/>
          <w:rtl/>
        </w:rPr>
        <w:t xml:space="preserve"> </w:t>
      </w:r>
      <w:r w:rsidRPr="00CF1A54">
        <w:rPr>
          <w:rFonts w:hint="eastAsia"/>
          <w:b/>
          <w:bCs/>
          <w:rtl/>
        </w:rPr>
        <w:t>טבלה</w:t>
      </w:r>
      <w:r w:rsidRPr="00CF1A54">
        <w:rPr>
          <w:b/>
          <w:bCs/>
          <w:rtl/>
        </w:rPr>
        <w:t xml:space="preserve"> </w:t>
      </w:r>
      <w:r w:rsidRPr="00CF1A54">
        <w:rPr>
          <w:rFonts w:hint="eastAsia"/>
          <w:b/>
          <w:bCs/>
          <w:rtl/>
        </w:rPr>
        <w:t>זו</w:t>
      </w:r>
      <w:r w:rsidRPr="00CF1A54">
        <w:rPr>
          <w:b/>
          <w:bCs/>
          <w:rtl/>
        </w:rPr>
        <w:t xml:space="preserve"> </w:t>
      </w:r>
      <w:r w:rsidRPr="00CF1A54">
        <w:rPr>
          <w:rFonts w:hint="eastAsia"/>
          <w:b/>
          <w:bCs/>
          <w:rtl/>
        </w:rPr>
        <w:t>מלאה</w:t>
      </w:r>
      <w:r w:rsidRPr="00CF1A54">
        <w:rPr>
          <w:b/>
          <w:bCs/>
          <w:rtl/>
        </w:rPr>
        <w:t xml:space="preserve"> </w:t>
      </w:r>
      <w:r w:rsidRPr="00CF1A54">
        <w:rPr>
          <w:rFonts w:hint="eastAsia"/>
          <w:b/>
          <w:bCs/>
          <w:rtl/>
        </w:rPr>
        <w:t>ומודפסת</w:t>
      </w:r>
      <w:r w:rsidRPr="00CF1A54">
        <w:rPr>
          <w:b/>
          <w:bCs/>
          <w:rtl/>
        </w:rPr>
        <w:t xml:space="preserve"> (לא </w:t>
      </w:r>
      <w:r w:rsidRPr="00CF1A54">
        <w:rPr>
          <w:rFonts w:hint="eastAsia"/>
          <w:b/>
          <w:bCs/>
          <w:rtl/>
        </w:rPr>
        <w:t>בכתב</w:t>
      </w:r>
      <w:r w:rsidRPr="00CF1A54">
        <w:rPr>
          <w:b/>
          <w:bCs/>
          <w:rtl/>
        </w:rPr>
        <w:t xml:space="preserve"> </w:t>
      </w:r>
      <w:r w:rsidRPr="00CF1A54">
        <w:rPr>
          <w:rFonts w:hint="eastAsia"/>
          <w:b/>
          <w:bCs/>
          <w:rtl/>
        </w:rPr>
        <w:t>יד</w:t>
      </w:r>
      <w:r w:rsidRPr="00CF1A54">
        <w:rPr>
          <w:b/>
          <w:bCs/>
          <w:rtl/>
        </w:rPr>
        <w:t xml:space="preserve">) </w:t>
      </w:r>
      <w:r w:rsidRPr="00CF1A54">
        <w:rPr>
          <w:rFonts w:hint="eastAsia"/>
          <w:b/>
          <w:bCs/>
          <w:rtl/>
        </w:rPr>
        <w:t>לעניין</w:t>
      </w:r>
      <w:r w:rsidRPr="00CF1A54">
        <w:rPr>
          <w:b/>
          <w:bCs/>
          <w:rtl/>
        </w:rPr>
        <w:t xml:space="preserve"> </w:t>
      </w:r>
      <w:r w:rsidRPr="00CF1A54">
        <w:rPr>
          <w:rFonts w:hint="eastAsia"/>
          <w:b/>
          <w:bCs/>
          <w:rtl/>
        </w:rPr>
        <w:t>זה</w:t>
      </w:r>
      <w:r w:rsidRPr="00CF1A54">
        <w:rPr>
          <w:b/>
          <w:bCs/>
          <w:rtl/>
        </w:rPr>
        <w:t xml:space="preserve"> </w:t>
      </w:r>
      <w:r w:rsidRPr="00CF1A54">
        <w:rPr>
          <w:rFonts w:hint="eastAsia"/>
          <w:b/>
          <w:bCs/>
          <w:rtl/>
        </w:rPr>
        <w:t>ניתן</w:t>
      </w:r>
      <w:r w:rsidRPr="00CF1A54">
        <w:rPr>
          <w:b/>
          <w:bCs/>
          <w:rtl/>
        </w:rPr>
        <w:t xml:space="preserve"> </w:t>
      </w:r>
      <w:r w:rsidRPr="00CF1A54">
        <w:rPr>
          <w:rFonts w:hint="eastAsia"/>
          <w:b/>
          <w:bCs/>
          <w:rtl/>
        </w:rPr>
        <w:t>להרחיב</w:t>
      </w:r>
      <w:r w:rsidRPr="00CF1A54">
        <w:rPr>
          <w:b/>
          <w:bCs/>
          <w:rtl/>
        </w:rPr>
        <w:t xml:space="preserve"> </w:t>
      </w:r>
      <w:r w:rsidRPr="00CF1A54">
        <w:rPr>
          <w:rFonts w:hint="eastAsia"/>
          <w:b/>
          <w:bCs/>
          <w:rtl/>
        </w:rPr>
        <w:t>את</w:t>
      </w:r>
      <w:r w:rsidRPr="00CF1A54">
        <w:rPr>
          <w:b/>
          <w:bCs/>
          <w:rtl/>
        </w:rPr>
        <w:t xml:space="preserve"> </w:t>
      </w:r>
      <w:r w:rsidRPr="00CF1A54">
        <w:rPr>
          <w:rFonts w:hint="eastAsia"/>
          <w:b/>
          <w:bCs/>
          <w:rtl/>
        </w:rPr>
        <w:t>עמודות</w:t>
      </w:r>
      <w:r w:rsidRPr="00CF1A54">
        <w:rPr>
          <w:b/>
          <w:bCs/>
          <w:rtl/>
        </w:rPr>
        <w:t xml:space="preserve"> </w:t>
      </w:r>
      <w:r w:rsidRPr="00CF1A54">
        <w:rPr>
          <w:rFonts w:hint="eastAsia"/>
          <w:b/>
          <w:bCs/>
          <w:rtl/>
        </w:rPr>
        <w:t>ושורות</w:t>
      </w:r>
      <w:r w:rsidRPr="00CF1A54">
        <w:rPr>
          <w:b/>
          <w:bCs/>
          <w:rtl/>
        </w:rPr>
        <w:t xml:space="preserve"> </w:t>
      </w:r>
      <w:r w:rsidRPr="00CF1A54">
        <w:rPr>
          <w:rFonts w:hint="eastAsia"/>
          <w:b/>
          <w:bCs/>
          <w:rtl/>
        </w:rPr>
        <w:t>הטבלה</w:t>
      </w:r>
      <w:r w:rsidRPr="00CF1A54">
        <w:rPr>
          <w:b/>
          <w:bCs/>
          <w:rtl/>
        </w:rPr>
        <w:t xml:space="preserve"> </w:t>
      </w:r>
      <w:r w:rsidRPr="00CF1A54">
        <w:rPr>
          <w:rFonts w:hint="eastAsia"/>
          <w:b/>
          <w:bCs/>
          <w:rtl/>
        </w:rPr>
        <w:t>ככל</w:t>
      </w:r>
      <w:r w:rsidRPr="00CF1A54">
        <w:rPr>
          <w:b/>
          <w:bCs/>
          <w:rtl/>
        </w:rPr>
        <w:t xml:space="preserve"> </w:t>
      </w:r>
      <w:r w:rsidRPr="00CF1A54">
        <w:rPr>
          <w:rFonts w:hint="eastAsia"/>
          <w:b/>
          <w:bCs/>
          <w:rtl/>
        </w:rPr>
        <w:t>שנדרש</w:t>
      </w:r>
      <w:r w:rsidRPr="00CF1A54">
        <w:rPr>
          <w:b/>
          <w:bCs/>
          <w:rtl/>
        </w:rPr>
        <w:t xml:space="preserve">. </w:t>
      </w:r>
      <w:r w:rsidRPr="00CF1A54">
        <w:rPr>
          <w:rFonts w:ascii="Times New (W1)" w:hAnsi="Times New (W1)" w:hint="eastAsia"/>
          <w:bCs/>
          <w:rtl/>
        </w:rPr>
        <w:t>פירוט</w:t>
      </w:r>
      <w:r w:rsidRPr="00CF1A54">
        <w:rPr>
          <w:rFonts w:ascii="Times New (W1)" w:hAnsi="Times New (W1)"/>
          <w:bCs/>
          <w:rtl/>
        </w:rPr>
        <w:t xml:space="preserve"> העבודות כאמור </w:t>
      </w:r>
      <w:r w:rsidRPr="00CF1A54">
        <w:rPr>
          <w:rFonts w:ascii="Times New (W1)" w:hAnsi="Times New (W1)" w:hint="eastAsia"/>
          <w:bCs/>
          <w:rtl/>
        </w:rPr>
        <w:t>בסעיף</w:t>
      </w:r>
      <w:r w:rsidRPr="00CF1A54">
        <w:rPr>
          <w:rFonts w:ascii="Times New (W1)" w:hAnsi="Times New (W1)"/>
          <w:bCs/>
          <w:rtl/>
        </w:rPr>
        <w:t xml:space="preserve"> </w:t>
      </w:r>
      <w:r>
        <w:rPr>
          <w:rFonts w:ascii="Times New (W1)" w:hAnsi="Times New (W1)" w:hint="cs"/>
          <w:bCs/>
          <w:rtl/>
        </w:rPr>
        <w:t>11.2</w:t>
      </w:r>
      <w:r w:rsidRPr="00CF1A54">
        <w:rPr>
          <w:rFonts w:ascii="Times New (W1)" w:hAnsi="Times New (W1)"/>
          <w:bCs/>
          <w:rtl/>
        </w:rPr>
        <w:t xml:space="preserve"> למסמכי ה</w:t>
      </w:r>
      <w:r w:rsidRPr="00CF1A54">
        <w:rPr>
          <w:rFonts w:ascii="Times New (W1)" w:hAnsi="Times New (W1)" w:hint="eastAsia"/>
          <w:bCs/>
          <w:rtl/>
        </w:rPr>
        <w:t>פנייה</w:t>
      </w:r>
      <w:r w:rsidRPr="00CF1A54">
        <w:rPr>
          <w:rFonts w:ascii="Times New (W1)" w:hAnsi="Times New (W1)"/>
          <w:bCs/>
          <w:rtl/>
        </w:rPr>
        <w:t>:</w:t>
      </w:r>
    </w:p>
    <w:tbl>
      <w:tblPr>
        <w:tblpPr w:leftFromText="180" w:rightFromText="180" w:vertAnchor="text" w:horzAnchor="margin" w:tblpXSpec="center" w:tblpY="266"/>
        <w:bidiVisual/>
        <w:tblW w:w="9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6"/>
        <w:gridCol w:w="1737"/>
        <w:gridCol w:w="5205"/>
        <w:gridCol w:w="1467"/>
      </w:tblGrid>
      <w:tr w:rsidR="009A34F1" w:rsidRPr="00CF1A54" w:rsidTr="007076E7">
        <w:trPr>
          <w:trHeight w:val="2422"/>
        </w:trPr>
        <w:tc>
          <w:tcPr>
            <w:tcW w:w="1096" w:type="dxa"/>
            <w:tcBorders>
              <w:top w:val="single" w:sz="24" w:space="0" w:color="auto"/>
              <w:left w:val="single" w:sz="24" w:space="0" w:color="auto"/>
              <w:right w:val="single" w:sz="4" w:space="0" w:color="auto"/>
            </w:tcBorders>
            <w:shd w:val="clear" w:color="auto" w:fill="auto"/>
          </w:tcPr>
          <w:p w:rsidR="009A34F1" w:rsidRPr="002277C2" w:rsidDel="00BC6563" w:rsidRDefault="009A34F1" w:rsidP="007076E7">
            <w:pPr>
              <w:spacing w:before="120" w:line="360" w:lineRule="auto"/>
              <w:ind w:firstLine="42"/>
              <w:jc w:val="both"/>
              <w:outlineLvl w:val="0"/>
              <w:rPr>
                <w:rFonts w:ascii="Times New (W1)" w:hAnsi="Times New (W1)"/>
                <w:bCs/>
                <w:rtl/>
              </w:rPr>
            </w:pPr>
            <w:r>
              <w:rPr>
                <w:rFonts w:ascii="Times New (W1)" w:hAnsi="Times New (W1)" w:hint="cs"/>
                <w:bCs/>
                <w:rtl/>
              </w:rPr>
              <w:t>סעיף</w:t>
            </w:r>
          </w:p>
        </w:tc>
        <w:tc>
          <w:tcPr>
            <w:tcW w:w="1737" w:type="dxa"/>
            <w:tcBorders>
              <w:top w:val="thinThickSmallGap" w:sz="24" w:space="0" w:color="auto"/>
              <w:left w:val="single" w:sz="4" w:space="0" w:color="auto"/>
              <w:bottom w:val="single" w:sz="24" w:space="0" w:color="auto"/>
              <w:right w:val="single" w:sz="4" w:space="0" w:color="auto"/>
            </w:tcBorders>
            <w:shd w:val="clear" w:color="auto" w:fill="auto"/>
          </w:tcPr>
          <w:p w:rsidR="009A34F1" w:rsidRPr="00CF1A54" w:rsidRDefault="009A34F1" w:rsidP="007076E7">
            <w:pPr>
              <w:spacing w:before="120" w:line="360" w:lineRule="auto"/>
              <w:ind w:firstLine="42"/>
              <w:jc w:val="both"/>
              <w:outlineLvl w:val="0"/>
              <w:rPr>
                <w:b/>
                <w:bCs/>
                <w:rtl/>
              </w:rPr>
            </w:pPr>
            <w:r>
              <w:rPr>
                <w:rFonts w:hint="cs"/>
                <w:b/>
                <w:bCs/>
                <w:rtl/>
              </w:rPr>
              <w:t>תיאור</w:t>
            </w:r>
          </w:p>
        </w:tc>
        <w:tc>
          <w:tcPr>
            <w:tcW w:w="0" w:type="auto"/>
            <w:tcBorders>
              <w:top w:val="thinThickSmallGap" w:sz="24" w:space="0" w:color="auto"/>
              <w:left w:val="single" w:sz="4" w:space="0" w:color="auto"/>
              <w:bottom w:val="single" w:sz="24" w:space="0" w:color="auto"/>
              <w:right w:val="single" w:sz="4" w:space="0" w:color="auto"/>
            </w:tcBorders>
            <w:shd w:val="clear" w:color="auto" w:fill="auto"/>
          </w:tcPr>
          <w:p w:rsidR="009A34F1" w:rsidRPr="00CF1A54" w:rsidDel="00B5463F" w:rsidRDefault="009A34F1" w:rsidP="007076E7">
            <w:pPr>
              <w:spacing w:before="120" w:line="360" w:lineRule="auto"/>
              <w:ind w:firstLine="42"/>
              <w:jc w:val="both"/>
              <w:outlineLvl w:val="0"/>
              <w:rPr>
                <w:rFonts w:ascii="Times New (W1)" w:hAnsi="Times New (W1)"/>
                <w:b/>
                <w:bCs/>
                <w:rtl/>
              </w:rPr>
            </w:pPr>
            <w:r>
              <w:rPr>
                <w:rFonts w:ascii="Times New (W1)" w:hAnsi="Times New (W1)" w:hint="cs"/>
                <w:b/>
                <w:bCs/>
                <w:rtl/>
              </w:rPr>
              <w:t>ניקוד בגין</w:t>
            </w:r>
          </w:p>
        </w:tc>
        <w:tc>
          <w:tcPr>
            <w:tcW w:w="0" w:type="auto"/>
            <w:tcBorders>
              <w:top w:val="thinThickSmallGap" w:sz="24" w:space="0" w:color="auto"/>
              <w:left w:val="single" w:sz="4" w:space="0" w:color="auto"/>
              <w:bottom w:val="single" w:sz="24" w:space="0" w:color="auto"/>
              <w:right w:val="single" w:sz="4" w:space="0" w:color="auto"/>
            </w:tcBorders>
            <w:shd w:val="clear" w:color="auto" w:fill="auto"/>
          </w:tcPr>
          <w:p w:rsidR="009A34F1" w:rsidRPr="00CF1A54" w:rsidDel="00B5463F" w:rsidRDefault="009A34F1" w:rsidP="007076E7">
            <w:pPr>
              <w:spacing w:before="120" w:line="360" w:lineRule="auto"/>
              <w:ind w:firstLine="42"/>
              <w:jc w:val="both"/>
              <w:outlineLvl w:val="0"/>
              <w:rPr>
                <w:rFonts w:ascii="Times New (W1)" w:hAnsi="Times New (W1)"/>
                <w:b/>
                <w:bCs/>
                <w:rtl/>
              </w:rPr>
            </w:pPr>
            <w:r>
              <w:rPr>
                <w:rFonts w:ascii="Times New (W1)" w:hAnsi="Times New (W1)" w:hint="cs"/>
                <w:b/>
                <w:bCs/>
                <w:rtl/>
              </w:rPr>
              <w:t>ניקוד גולל מקסימלי בגין כלל העבודות שהוצגו</w:t>
            </w:r>
          </w:p>
        </w:tc>
      </w:tr>
      <w:tr w:rsidR="009A34F1" w:rsidRPr="00CF1A54" w:rsidTr="007076E7">
        <w:trPr>
          <w:trHeight w:val="2422"/>
        </w:trPr>
        <w:tc>
          <w:tcPr>
            <w:tcW w:w="1096" w:type="dxa"/>
            <w:vMerge w:val="restart"/>
            <w:tcBorders>
              <w:top w:val="single" w:sz="24" w:space="0" w:color="auto"/>
              <w:left w:val="single" w:sz="24" w:space="0" w:color="auto"/>
              <w:right w:val="single" w:sz="4" w:space="0" w:color="auto"/>
            </w:tcBorders>
            <w:shd w:val="clear" w:color="auto" w:fill="auto"/>
          </w:tcPr>
          <w:p w:rsidR="009A34F1" w:rsidRPr="00CF1A54" w:rsidRDefault="009A34F1" w:rsidP="007076E7">
            <w:pPr>
              <w:spacing w:before="120" w:line="360" w:lineRule="auto"/>
              <w:ind w:firstLine="42"/>
              <w:jc w:val="both"/>
              <w:outlineLvl w:val="0"/>
              <w:rPr>
                <w:rFonts w:ascii="Times New (W1)" w:hAnsi="Times New (W1)"/>
                <w:bCs/>
                <w:rtl/>
              </w:rPr>
            </w:pPr>
            <w:r>
              <w:rPr>
                <w:rFonts w:ascii="Times New (W1)" w:hAnsi="Times New (W1)" w:hint="cs"/>
                <w:bCs/>
                <w:rtl/>
              </w:rPr>
              <w:t>11</w:t>
            </w:r>
            <w:r w:rsidRPr="002277C2">
              <w:rPr>
                <w:rFonts w:ascii="Times New (W1)" w:hAnsi="Times New (W1)"/>
                <w:bCs/>
                <w:rtl/>
              </w:rPr>
              <w:t>.2</w:t>
            </w:r>
          </w:p>
          <w:p w:rsidR="009A34F1" w:rsidRPr="00CF1A54" w:rsidRDefault="009A34F1" w:rsidP="007076E7">
            <w:pPr>
              <w:spacing w:before="120" w:line="360" w:lineRule="auto"/>
              <w:ind w:firstLine="42"/>
              <w:jc w:val="both"/>
              <w:outlineLvl w:val="0"/>
              <w:rPr>
                <w:rFonts w:ascii="Times New (W1)" w:hAnsi="Times New (W1)"/>
                <w:b/>
                <w:bCs/>
                <w:rtl/>
              </w:rPr>
            </w:pPr>
            <w:r w:rsidRPr="00CF1A54">
              <w:rPr>
                <w:rFonts w:ascii="Times New (W1)" w:hAnsi="Times New (W1)" w:hint="eastAsia"/>
                <w:bCs/>
                <w:rtl/>
              </w:rPr>
              <w:t>א</w:t>
            </w:r>
          </w:p>
        </w:tc>
        <w:tc>
          <w:tcPr>
            <w:tcW w:w="1737" w:type="dxa"/>
            <w:tcBorders>
              <w:top w:val="thinThickSmallGap" w:sz="24" w:space="0" w:color="auto"/>
              <w:left w:val="single" w:sz="4" w:space="0" w:color="auto"/>
              <w:bottom w:val="single" w:sz="24" w:space="0" w:color="auto"/>
              <w:right w:val="single" w:sz="4" w:space="0" w:color="auto"/>
            </w:tcBorders>
            <w:shd w:val="clear" w:color="auto" w:fill="auto"/>
          </w:tcPr>
          <w:p w:rsidR="009A34F1" w:rsidRPr="00CF1A54" w:rsidRDefault="009A34F1" w:rsidP="007076E7">
            <w:pPr>
              <w:spacing w:before="120" w:line="360" w:lineRule="auto"/>
              <w:ind w:firstLine="42"/>
              <w:jc w:val="both"/>
              <w:outlineLvl w:val="0"/>
              <w:rPr>
                <w:rFonts w:ascii="Times New (W1)" w:hAnsi="Times New (W1)"/>
                <w:b/>
                <w:bCs/>
                <w:rtl/>
              </w:rPr>
            </w:pPr>
            <w:r w:rsidRPr="00CF1A54">
              <w:rPr>
                <w:rFonts w:hint="eastAsia"/>
                <w:b/>
                <w:bCs/>
                <w:rtl/>
              </w:rPr>
              <w:t>ניסיון</w:t>
            </w:r>
            <w:r w:rsidRPr="00CF1A54">
              <w:rPr>
                <w:b/>
                <w:bCs/>
                <w:rtl/>
              </w:rPr>
              <w:t xml:space="preserve"> </w:t>
            </w:r>
            <w:r>
              <w:rPr>
                <w:rFonts w:hint="cs"/>
                <w:b/>
                <w:bCs/>
                <w:rtl/>
              </w:rPr>
              <w:t>בבניית מודלי שכר או תגמול בחברות ממשלתיות</w:t>
            </w:r>
          </w:p>
        </w:tc>
        <w:tc>
          <w:tcPr>
            <w:tcW w:w="0" w:type="auto"/>
            <w:tcBorders>
              <w:top w:val="thinThickSmallGap" w:sz="24" w:space="0" w:color="auto"/>
              <w:left w:val="single" w:sz="4" w:space="0" w:color="auto"/>
              <w:bottom w:val="single" w:sz="24" w:space="0" w:color="auto"/>
              <w:right w:val="single" w:sz="4" w:space="0" w:color="auto"/>
            </w:tcBorders>
            <w:shd w:val="clear" w:color="auto" w:fill="auto"/>
          </w:tcPr>
          <w:p w:rsidR="009A34F1" w:rsidRPr="00CF1A54" w:rsidRDefault="009A34F1" w:rsidP="007076E7">
            <w:pPr>
              <w:spacing w:before="120" w:line="360" w:lineRule="auto"/>
              <w:ind w:firstLine="42"/>
              <w:jc w:val="both"/>
              <w:outlineLvl w:val="0"/>
              <w:rPr>
                <w:rFonts w:ascii="Times New (W1)" w:hAnsi="Times New (W1)"/>
                <w:bCs/>
                <w:rtl/>
              </w:rPr>
            </w:pPr>
            <w:r>
              <w:rPr>
                <w:rFonts w:ascii="Times New (W1)" w:hAnsi="Times New (W1)" w:hint="cs"/>
                <w:b/>
                <w:bCs/>
                <w:rtl/>
              </w:rPr>
              <w:t>בניית מודל שכר</w:t>
            </w:r>
            <w:r>
              <w:rPr>
                <w:rFonts w:ascii="Times New (W1)" w:hAnsi="Times New (W1)" w:hint="cs"/>
                <w:bCs/>
                <w:rtl/>
              </w:rPr>
              <w:t xml:space="preserve"> או תגמול</w:t>
            </w:r>
          </w:p>
        </w:tc>
        <w:tc>
          <w:tcPr>
            <w:tcW w:w="0" w:type="auto"/>
            <w:tcBorders>
              <w:top w:val="thinThickSmallGap" w:sz="24" w:space="0" w:color="auto"/>
              <w:left w:val="single" w:sz="4" w:space="0" w:color="auto"/>
              <w:bottom w:val="single" w:sz="24" w:space="0" w:color="auto"/>
              <w:right w:val="single" w:sz="4" w:space="0" w:color="auto"/>
            </w:tcBorders>
            <w:shd w:val="clear" w:color="auto" w:fill="auto"/>
          </w:tcPr>
          <w:p w:rsidR="009A34F1" w:rsidRPr="00CF1A54" w:rsidRDefault="009A34F1" w:rsidP="007076E7">
            <w:pPr>
              <w:spacing w:before="120" w:line="360" w:lineRule="auto"/>
              <w:ind w:firstLine="42"/>
              <w:jc w:val="both"/>
              <w:outlineLvl w:val="0"/>
              <w:rPr>
                <w:rFonts w:ascii="Times New (W1)" w:hAnsi="Times New (W1)"/>
                <w:b/>
                <w:bCs/>
                <w:rtl/>
              </w:rPr>
            </w:pPr>
            <w:r>
              <w:rPr>
                <w:rFonts w:ascii="Times New (W1)" w:hAnsi="Times New (W1)" w:hint="cs"/>
                <w:b/>
                <w:bCs/>
                <w:rtl/>
              </w:rPr>
              <w:t>30%</w:t>
            </w:r>
          </w:p>
        </w:tc>
      </w:tr>
      <w:tr w:rsidR="009A34F1" w:rsidRPr="00CF1A54" w:rsidTr="007076E7">
        <w:tc>
          <w:tcPr>
            <w:tcW w:w="1096" w:type="dxa"/>
            <w:vMerge/>
            <w:tcBorders>
              <w:left w:val="single" w:sz="24" w:space="0" w:color="auto"/>
              <w:bottom w:val="single" w:sz="4" w:space="0" w:color="auto"/>
              <w:right w:val="single" w:sz="4" w:space="0" w:color="auto"/>
            </w:tcBorders>
            <w:shd w:val="clear" w:color="auto" w:fill="auto"/>
            <w:hideMark/>
          </w:tcPr>
          <w:p w:rsidR="009A34F1" w:rsidRPr="00CF1A54" w:rsidRDefault="009A34F1" w:rsidP="007076E7">
            <w:pPr>
              <w:spacing w:before="120" w:line="360" w:lineRule="auto"/>
              <w:ind w:firstLine="42"/>
              <w:jc w:val="both"/>
              <w:outlineLvl w:val="0"/>
              <w:rPr>
                <w:rFonts w:ascii="Times New (W1)" w:hAnsi="Times New (W1)"/>
                <w:bCs/>
              </w:rPr>
            </w:pPr>
          </w:p>
        </w:tc>
        <w:tc>
          <w:tcPr>
            <w:tcW w:w="1737" w:type="dxa"/>
            <w:tcBorders>
              <w:top w:val="single" w:sz="24" w:space="0" w:color="auto"/>
              <w:left w:val="single" w:sz="4" w:space="0" w:color="auto"/>
              <w:bottom w:val="single" w:sz="4" w:space="0" w:color="auto"/>
              <w:right w:val="single" w:sz="4" w:space="0" w:color="auto"/>
            </w:tcBorders>
            <w:shd w:val="clear" w:color="auto" w:fill="auto"/>
            <w:hideMark/>
          </w:tcPr>
          <w:p w:rsidR="009A34F1" w:rsidRPr="00CF1A54" w:rsidRDefault="009A34F1" w:rsidP="007076E7">
            <w:pPr>
              <w:spacing w:before="120" w:line="360" w:lineRule="auto"/>
              <w:ind w:firstLine="42"/>
              <w:jc w:val="both"/>
              <w:outlineLvl w:val="0"/>
              <w:rPr>
                <w:rFonts w:ascii="Times New (W1)" w:hAnsi="Times New (W1)"/>
                <w:rtl/>
              </w:rPr>
            </w:pPr>
            <w:r w:rsidRPr="00CF1A54">
              <w:rPr>
                <w:rFonts w:ascii="Times New (W1)" w:hAnsi="Times New (W1)" w:hint="eastAsia"/>
                <w:rtl/>
              </w:rPr>
              <w:t>תיאור</w:t>
            </w:r>
            <w:r w:rsidRPr="00CF1A54">
              <w:rPr>
                <w:rFonts w:ascii="Times New (W1)" w:hAnsi="Times New (W1)"/>
                <w:rtl/>
              </w:rPr>
              <w:t xml:space="preserve"> </w:t>
            </w:r>
            <w:r w:rsidRPr="00CF1A54">
              <w:rPr>
                <w:rFonts w:ascii="Times New (W1)" w:hAnsi="Times New (W1)" w:hint="eastAsia"/>
                <w:rtl/>
              </w:rPr>
              <w:t>העבודות</w:t>
            </w:r>
          </w:p>
        </w:tc>
        <w:tc>
          <w:tcPr>
            <w:tcW w:w="0" w:type="auto"/>
            <w:tcBorders>
              <w:top w:val="single" w:sz="24" w:space="0" w:color="auto"/>
              <w:left w:val="single" w:sz="4" w:space="0" w:color="auto"/>
              <w:bottom w:val="single" w:sz="4" w:space="0" w:color="auto"/>
              <w:right w:val="single" w:sz="4" w:space="0" w:color="auto"/>
            </w:tcBorders>
            <w:shd w:val="clear" w:color="auto" w:fill="auto"/>
            <w:hideMark/>
          </w:tcPr>
          <w:p w:rsidR="009A34F1" w:rsidRDefault="009A34F1" w:rsidP="007076E7">
            <w:pPr>
              <w:spacing w:before="120" w:line="360" w:lineRule="auto"/>
              <w:ind w:firstLine="42"/>
              <w:jc w:val="both"/>
              <w:outlineLvl w:val="0"/>
              <w:rPr>
                <w:rFonts w:ascii="Times New (W1)" w:hAnsi="Times New (W1)"/>
                <w:b/>
                <w:rtl/>
              </w:rPr>
            </w:pPr>
            <w:r>
              <w:rPr>
                <w:rFonts w:ascii="Times New (W1)" w:hAnsi="Times New (W1)" w:hint="cs"/>
                <w:b/>
                <w:rtl/>
              </w:rPr>
              <w:t>תיאור הניסיון:</w:t>
            </w:r>
          </w:p>
          <w:p w:rsidR="009A34F1" w:rsidRPr="00CF1A54" w:rsidRDefault="009A34F1" w:rsidP="007076E7">
            <w:pPr>
              <w:spacing w:before="120" w:line="360" w:lineRule="auto"/>
              <w:ind w:firstLine="42"/>
              <w:jc w:val="both"/>
              <w:outlineLvl w:val="0"/>
              <w:rPr>
                <w:rFonts w:ascii="Times New (W1)" w:hAnsi="Times New (W1)"/>
                <w:b/>
              </w:rPr>
            </w:pPr>
          </w:p>
        </w:tc>
        <w:tc>
          <w:tcPr>
            <w:tcW w:w="0" w:type="auto"/>
            <w:tcBorders>
              <w:top w:val="single" w:sz="24" w:space="0" w:color="auto"/>
              <w:left w:val="single" w:sz="4" w:space="0" w:color="auto"/>
              <w:bottom w:val="single" w:sz="4" w:space="0" w:color="auto"/>
              <w:right w:val="single" w:sz="4" w:space="0" w:color="auto"/>
            </w:tcBorders>
            <w:shd w:val="clear" w:color="auto" w:fill="auto"/>
            <w:hideMark/>
          </w:tcPr>
          <w:p w:rsidR="009A34F1" w:rsidRPr="00CF1A54" w:rsidRDefault="009A34F1" w:rsidP="007076E7">
            <w:pPr>
              <w:spacing w:before="120" w:line="360" w:lineRule="auto"/>
              <w:ind w:firstLine="42"/>
              <w:jc w:val="both"/>
              <w:outlineLvl w:val="0"/>
              <w:rPr>
                <w:rFonts w:ascii="Times New (W1)" w:hAnsi="Times New (W1)"/>
                <w:bCs/>
                <w:rtl/>
              </w:rPr>
            </w:pPr>
          </w:p>
          <w:p w:rsidR="009A34F1" w:rsidRPr="00CF1A54" w:rsidRDefault="009A34F1" w:rsidP="007076E7">
            <w:pPr>
              <w:spacing w:before="120" w:line="360" w:lineRule="auto"/>
              <w:ind w:firstLine="42"/>
              <w:jc w:val="both"/>
              <w:outlineLvl w:val="0"/>
              <w:rPr>
                <w:rFonts w:ascii="Times New (W1)" w:hAnsi="Times New (W1)"/>
                <w:b/>
                <w:rtl/>
              </w:rPr>
            </w:pPr>
          </w:p>
        </w:tc>
      </w:tr>
      <w:tr w:rsidR="009A34F1" w:rsidRPr="00CF1A54" w:rsidTr="007076E7">
        <w:tc>
          <w:tcPr>
            <w:tcW w:w="1096" w:type="dxa"/>
            <w:vMerge w:val="restart"/>
            <w:tcBorders>
              <w:top w:val="single" w:sz="4" w:space="0" w:color="auto"/>
              <w:left w:val="single" w:sz="24" w:space="0" w:color="auto"/>
              <w:right w:val="single" w:sz="4" w:space="0" w:color="auto"/>
            </w:tcBorders>
            <w:shd w:val="clear" w:color="auto" w:fill="auto"/>
            <w:hideMark/>
          </w:tcPr>
          <w:p w:rsidR="009A34F1" w:rsidRPr="002277C2" w:rsidRDefault="009A34F1" w:rsidP="007076E7">
            <w:pPr>
              <w:spacing w:before="120" w:line="360" w:lineRule="auto"/>
              <w:ind w:firstLine="42"/>
              <w:jc w:val="both"/>
              <w:outlineLvl w:val="0"/>
              <w:rPr>
                <w:rFonts w:ascii="Times New (W1)" w:hAnsi="Times New (W1)"/>
                <w:bCs/>
                <w:rtl/>
              </w:rPr>
            </w:pPr>
            <w:r>
              <w:rPr>
                <w:rFonts w:ascii="Times New (W1)" w:hAnsi="Times New (W1)" w:hint="cs"/>
                <w:bCs/>
                <w:rtl/>
              </w:rPr>
              <w:t>11</w:t>
            </w:r>
            <w:r w:rsidRPr="002277C2">
              <w:rPr>
                <w:rFonts w:ascii="Times New (W1)" w:hAnsi="Times New (W1)"/>
                <w:bCs/>
                <w:rtl/>
              </w:rPr>
              <w:t>.2</w:t>
            </w:r>
          </w:p>
          <w:p w:rsidR="009A34F1" w:rsidRPr="00CF1A54" w:rsidRDefault="009A34F1" w:rsidP="007076E7">
            <w:pPr>
              <w:spacing w:before="120" w:line="360" w:lineRule="auto"/>
              <w:ind w:firstLine="42"/>
              <w:jc w:val="both"/>
              <w:outlineLvl w:val="0"/>
              <w:rPr>
                <w:rFonts w:ascii="Times New (W1)" w:hAnsi="Times New (W1)"/>
                <w:bCs/>
              </w:rPr>
            </w:pPr>
            <w:r w:rsidRPr="002277C2">
              <w:rPr>
                <w:rFonts w:ascii="Times New (W1)" w:hAnsi="Times New (W1)" w:hint="eastAsia"/>
                <w:bCs/>
                <w:rtl/>
              </w:rPr>
              <w:t>ב</w:t>
            </w:r>
          </w:p>
        </w:tc>
        <w:tc>
          <w:tcPr>
            <w:tcW w:w="1737" w:type="dxa"/>
            <w:tcBorders>
              <w:top w:val="single" w:sz="4" w:space="0" w:color="auto"/>
              <w:left w:val="single" w:sz="4" w:space="0" w:color="auto"/>
              <w:bottom w:val="single" w:sz="4" w:space="0" w:color="auto"/>
              <w:right w:val="single" w:sz="4" w:space="0" w:color="auto"/>
            </w:tcBorders>
            <w:shd w:val="clear" w:color="auto" w:fill="auto"/>
            <w:hideMark/>
          </w:tcPr>
          <w:p w:rsidR="009A34F1" w:rsidRPr="00CF1A54" w:rsidRDefault="009A34F1" w:rsidP="007076E7">
            <w:pPr>
              <w:spacing w:before="120" w:line="360" w:lineRule="auto"/>
              <w:ind w:firstLine="42"/>
              <w:jc w:val="both"/>
              <w:outlineLvl w:val="0"/>
              <w:rPr>
                <w:rFonts w:ascii="Times New (W1)" w:hAnsi="Times New (W1)"/>
                <w:b/>
                <w:bCs/>
              </w:rPr>
            </w:pPr>
            <w:r w:rsidRPr="00CF1A54">
              <w:rPr>
                <w:rFonts w:ascii="Times New (W1)" w:hAnsi="Times New (W1)" w:hint="eastAsia"/>
                <w:b/>
                <w:bCs/>
                <w:rtl/>
              </w:rPr>
              <w:t>תיאור</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rsidR="009A34F1" w:rsidRPr="00CF1A54" w:rsidRDefault="009A34F1" w:rsidP="007076E7">
            <w:pPr>
              <w:spacing w:before="120" w:line="360" w:lineRule="auto"/>
              <w:ind w:firstLine="42"/>
              <w:jc w:val="both"/>
              <w:outlineLvl w:val="0"/>
              <w:rPr>
                <w:rFonts w:ascii="Times New (W1)" w:hAnsi="Times New (W1)"/>
                <w:b/>
                <w:bCs/>
                <w:rtl/>
              </w:rPr>
            </w:pPr>
            <w:r w:rsidRPr="00CF1A54">
              <w:rPr>
                <w:rFonts w:ascii="Times New (W1)" w:hAnsi="Times New (W1)" w:hint="eastAsia"/>
                <w:b/>
                <w:bCs/>
                <w:rtl/>
              </w:rPr>
              <w:t>ניקוד</w:t>
            </w:r>
            <w:r w:rsidRPr="00CF1A54">
              <w:rPr>
                <w:rFonts w:ascii="Times New (W1)" w:hAnsi="Times New (W1)"/>
                <w:b/>
                <w:bCs/>
                <w:rtl/>
              </w:rPr>
              <w:t xml:space="preserve"> </w:t>
            </w:r>
            <w:r w:rsidRPr="00CF1A54">
              <w:rPr>
                <w:rFonts w:ascii="Times New (W1)" w:hAnsi="Times New (W1)" w:hint="eastAsia"/>
                <w:b/>
                <w:bCs/>
                <w:rtl/>
              </w:rPr>
              <w:t>בגין</w:t>
            </w:r>
            <w:r w:rsidRPr="00CF1A54">
              <w:rPr>
                <w:rFonts w:ascii="Times New (W1)" w:hAnsi="Times New (W1)"/>
                <w:b/>
                <w:bCs/>
                <w:rtl/>
              </w:rPr>
              <w:t>:</w:t>
            </w:r>
          </w:p>
        </w:tc>
      </w:tr>
      <w:tr w:rsidR="009A34F1" w:rsidRPr="00CF1A54" w:rsidTr="007076E7">
        <w:tc>
          <w:tcPr>
            <w:tcW w:w="1096" w:type="dxa"/>
            <w:vMerge/>
            <w:tcBorders>
              <w:left w:val="single" w:sz="24" w:space="0" w:color="auto"/>
              <w:right w:val="single" w:sz="4" w:space="0" w:color="auto"/>
            </w:tcBorders>
            <w:shd w:val="clear" w:color="auto" w:fill="auto"/>
          </w:tcPr>
          <w:p w:rsidR="009A34F1" w:rsidRPr="00CF1A54" w:rsidRDefault="009A34F1" w:rsidP="007076E7">
            <w:pPr>
              <w:spacing w:before="120" w:line="360" w:lineRule="auto"/>
              <w:ind w:firstLine="42"/>
              <w:jc w:val="both"/>
              <w:outlineLvl w:val="0"/>
              <w:rPr>
                <w:rFonts w:ascii="Times New (W1)" w:hAnsi="Times New (W1)"/>
                <w:bCs/>
                <w:rtl/>
              </w:rPr>
            </w:pPr>
          </w:p>
        </w:tc>
        <w:tc>
          <w:tcPr>
            <w:tcW w:w="1737" w:type="dxa"/>
            <w:tcBorders>
              <w:top w:val="single" w:sz="4" w:space="0" w:color="auto"/>
              <w:left w:val="single" w:sz="4" w:space="0" w:color="auto"/>
              <w:bottom w:val="single" w:sz="4" w:space="0" w:color="auto"/>
              <w:right w:val="single" w:sz="4" w:space="0" w:color="auto"/>
            </w:tcBorders>
            <w:shd w:val="clear" w:color="auto" w:fill="auto"/>
          </w:tcPr>
          <w:p w:rsidR="009A34F1" w:rsidRPr="00CF1A54" w:rsidRDefault="009A34F1" w:rsidP="007076E7">
            <w:pPr>
              <w:spacing w:before="120" w:line="360" w:lineRule="auto"/>
              <w:jc w:val="both"/>
            </w:pPr>
            <w:r>
              <w:rPr>
                <w:rFonts w:hint="cs"/>
                <w:b/>
                <w:bCs/>
                <w:rtl/>
              </w:rPr>
              <w:t>לקיחת חלק בבניית מודל תגמול לפי יעדים לעובדים במגזר הפרטי או הציבורי (גופים מפוקחים ללא שלטון מקומי)</w:t>
            </w:r>
          </w:p>
          <w:p w:rsidR="009A34F1" w:rsidRPr="00CF1A54" w:rsidRDefault="009A34F1" w:rsidP="007076E7">
            <w:pPr>
              <w:spacing w:before="120" w:line="360" w:lineRule="auto"/>
              <w:ind w:firstLine="42"/>
              <w:jc w:val="both"/>
              <w:outlineLvl w:val="0"/>
              <w:rPr>
                <w:rFonts w:ascii="Times New (W1)" w:hAnsi="Times New (W1)"/>
                <w:bCs/>
                <w:rtl/>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9A34F1" w:rsidRPr="00CF1A54" w:rsidRDefault="009A34F1" w:rsidP="007076E7">
            <w:pPr>
              <w:spacing w:before="120" w:line="360" w:lineRule="auto"/>
              <w:ind w:firstLine="42"/>
              <w:jc w:val="both"/>
              <w:outlineLvl w:val="0"/>
              <w:rPr>
                <w:rFonts w:ascii="Times New (W1)" w:hAnsi="Times New (W1)"/>
                <w:b/>
                <w:bCs/>
                <w:rtl/>
              </w:rPr>
            </w:pPr>
            <w:r>
              <w:rPr>
                <w:rFonts w:hint="cs"/>
                <w:b/>
                <w:bCs/>
                <w:rtl/>
              </w:rPr>
              <w:t xml:space="preserve">בניית מודל תגמול </w:t>
            </w:r>
            <w:r>
              <w:rPr>
                <w:rFonts w:ascii="Times New (W1)" w:hAnsi="Times New (W1)" w:hint="cs"/>
                <w:b/>
                <w:bCs/>
                <w:rtl/>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9A34F1" w:rsidRPr="00CF1A54" w:rsidRDefault="009A34F1" w:rsidP="007076E7">
            <w:pPr>
              <w:spacing w:before="120" w:line="360" w:lineRule="auto"/>
              <w:ind w:firstLine="42"/>
              <w:jc w:val="both"/>
              <w:outlineLvl w:val="0"/>
              <w:rPr>
                <w:rFonts w:ascii="Times New (W1)" w:hAnsi="Times New (W1)"/>
                <w:b/>
                <w:bCs/>
              </w:rPr>
            </w:pPr>
            <w:r>
              <w:rPr>
                <w:rFonts w:ascii="Times New (W1)" w:hAnsi="Times New (W1)" w:hint="cs"/>
                <w:b/>
                <w:bCs/>
                <w:rtl/>
              </w:rPr>
              <w:t>25%</w:t>
            </w:r>
          </w:p>
        </w:tc>
      </w:tr>
      <w:tr w:rsidR="009A34F1" w:rsidRPr="00CF1A54" w:rsidTr="007076E7">
        <w:tc>
          <w:tcPr>
            <w:tcW w:w="1096" w:type="dxa"/>
            <w:vMerge/>
            <w:tcBorders>
              <w:left w:val="single" w:sz="24" w:space="0" w:color="auto"/>
              <w:bottom w:val="single" w:sz="4" w:space="0" w:color="auto"/>
              <w:right w:val="single" w:sz="4" w:space="0" w:color="auto"/>
            </w:tcBorders>
            <w:shd w:val="clear" w:color="auto" w:fill="auto"/>
          </w:tcPr>
          <w:p w:rsidR="009A34F1" w:rsidRPr="00CF1A54" w:rsidRDefault="009A34F1" w:rsidP="007076E7">
            <w:pPr>
              <w:spacing w:before="120" w:line="360" w:lineRule="auto"/>
              <w:ind w:firstLine="42"/>
              <w:jc w:val="both"/>
              <w:outlineLvl w:val="0"/>
              <w:rPr>
                <w:rFonts w:ascii="Times New (W1)" w:hAnsi="Times New (W1)"/>
                <w:bCs/>
                <w:rtl/>
              </w:rPr>
            </w:pPr>
          </w:p>
        </w:tc>
        <w:tc>
          <w:tcPr>
            <w:tcW w:w="1737" w:type="dxa"/>
            <w:tcBorders>
              <w:top w:val="single" w:sz="4" w:space="0" w:color="auto"/>
              <w:left w:val="single" w:sz="4" w:space="0" w:color="auto"/>
              <w:bottom w:val="single" w:sz="4" w:space="0" w:color="auto"/>
              <w:right w:val="single" w:sz="4" w:space="0" w:color="auto"/>
            </w:tcBorders>
            <w:shd w:val="clear" w:color="auto" w:fill="auto"/>
          </w:tcPr>
          <w:p w:rsidR="009A34F1" w:rsidRPr="00CF1A54" w:rsidRDefault="009A34F1" w:rsidP="007076E7">
            <w:pPr>
              <w:spacing w:before="120" w:line="360" w:lineRule="auto"/>
              <w:ind w:firstLine="42"/>
              <w:jc w:val="both"/>
              <w:outlineLvl w:val="0"/>
              <w:rPr>
                <w:rFonts w:ascii="Times New (W1)" w:hAnsi="Times New (W1)"/>
                <w:rtl/>
              </w:rPr>
            </w:pPr>
            <w:r w:rsidRPr="00CF1A54">
              <w:rPr>
                <w:rFonts w:ascii="Times New (W1)" w:hAnsi="Times New (W1)" w:hint="eastAsia"/>
                <w:rtl/>
              </w:rPr>
              <w:t>תיאור</w:t>
            </w:r>
            <w:r w:rsidRPr="00CF1A54">
              <w:rPr>
                <w:rFonts w:ascii="Times New (W1)" w:hAnsi="Times New (W1)"/>
                <w:rtl/>
              </w:rPr>
              <w:t xml:space="preserve"> </w:t>
            </w:r>
            <w:r w:rsidRPr="00CF1A54">
              <w:rPr>
                <w:rFonts w:ascii="Times New (W1)" w:hAnsi="Times New (W1)" w:hint="eastAsia"/>
                <w:rtl/>
              </w:rPr>
              <w:t>העבודות</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9A34F1" w:rsidRDefault="009A34F1" w:rsidP="007076E7">
            <w:pPr>
              <w:spacing w:before="120" w:line="360" w:lineRule="auto"/>
              <w:ind w:firstLine="42"/>
              <w:jc w:val="both"/>
              <w:outlineLvl w:val="0"/>
              <w:rPr>
                <w:rFonts w:ascii="Times New (W1)" w:hAnsi="Times New (W1)"/>
                <w:b/>
                <w:rtl/>
              </w:rPr>
            </w:pPr>
            <w:r>
              <w:rPr>
                <w:rFonts w:ascii="Times New (W1)" w:hAnsi="Times New (W1)" w:hint="cs"/>
                <w:b/>
                <w:rtl/>
              </w:rPr>
              <w:t>תיאור הניסיון:</w:t>
            </w:r>
          </w:p>
          <w:p w:rsidR="009A34F1" w:rsidRPr="00101C2F" w:rsidRDefault="009A34F1" w:rsidP="007076E7">
            <w:pPr>
              <w:spacing w:before="120" w:line="360" w:lineRule="auto"/>
              <w:ind w:firstLine="42"/>
              <w:jc w:val="both"/>
              <w:outlineLvl w:val="0"/>
              <w:rPr>
                <w:rFonts w:ascii="Times New (W1)" w:hAnsi="Times New (W1)"/>
                <w:b/>
                <w:rtl/>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9A34F1" w:rsidRPr="00CF1A54" w:rsidRDefault="009A34F1" w:rsidP="007076E7">
            <w:pPr>
              <w:spacing w:before="120" w:line="360" w:lineRule="auto"/>
              <w:ind w:firstLine="42"/>
              <w:jc w:val="both"/>
              <w:outlineLvl w:val="0"/>
              <w:rPr>
                <w:rFonts w:ascii="Times New (W1)" w:hAnsi="Times New (W1)"/>
                <w:bCs/>
                <w:rtl/>
              </w:rPr>
            </w:pPr>
          </w:p>
          <w:p w:rsidR="009A34F1" w:rsidRPr="00CF1A54" w:rsidRDefault="009A34F1" w:rsidP="007076E7">
            <w:pPr>
              <w:spacing w:before="120" w:line="360" w:lineRule="auto"/>
              <w:ind w:firstLine="42"/>
              <w:jc w:val="both"/>
              <w:outlineLvl w:val="0"/>
              <w:rPr>
                <w:rFonts w:ascii="Times New (W1)" w:hAnsi="Times New (W1)"/>
                <w:bCs/>
                <w:rtl/>
              </w:rPr>
            </w:pPr>
            <w:r w:rsidRPr="00CF1A54">
              <w:rPr>
                <w:rFonts w:ascii="Times New (W1)" w:hAnsi="Times New (W1)"/>
                <w:bCs/>
                <w:rtl/>
              </w:rPr>
              <w:t xml:space="preserve"> </w:t>
            </w:r>
          </w:p>
        </w:tc>
      </w:tr>
      <w:tr w:rsidR="009A34F1" w:rsidRPr="00CF1A54" w:rsidTr="007076E7">
        <w:tc>
          <w:tcPr>
            <w:tcW w:w="1096" w:type="dxa"/>
            <w:vMerge w:val="restart"/>
            <w:tcBorders>
              <w:left w:val="single" w:sz="24" w:space="0" w:color="auto"/>
              <w:right w:val="single" w:sz="4" w:space="0" w:color="auto"/>
            </w:tcBorders>
            <w:shd w:val="clear" w:color="auto" w:fill="auto"/>
          </w:tcPr>
          <w:p w:rsidR="009A34F1" w:rsidRDefault="009A34F1" w:rsidP="007076E7">
            <w:pPr>
              <w:spacing w:before="120" w:line="360" w:lineRule="auto"/>
              <w:ind w:firstLine="42"/>
              <w:jc w:val="both"/>
              <w:outlineLvl w:val="0"/>
              <w:rPr>
                <w:rFonts w:ascii="Times New (W1)" w:hAnsi="Times New (W1)"/>
                <w:bCs/>
                <w:rtl/>
              </w:rPr>
            </w:pPr>
            <w:r>
              <w:rPr>
                <w:rFonts w:ascii="Times New (W1)" w:hAnsi="Times New (W1)" w:hint="cs"/>
                <w:bCs/>
                <w:rtl/>
              </w:rPr>
              <w:t>11.2.</w:t>
            </w:r>
          </w:p>
          <w:p w:rsidR="009A34F1" w:rsidRPr="00CF1A54" w:rsidRDefault="009A34F1" w:rsidP="007076E7">
            <w:pPr>
              <w:spacing w:before="120" w:line="360" w:lineRule="auto"/>
              <w:ind w:firstLine="42"/>
              <w:jc w:val="both"/>
              <w:outlineLvl w:val="0"/>
              <w:rPr>
                <w:rFonts w:ascii="Times New (W1)" w:hAnsi="Times New (W1)"/>
                <w:bCs/>
                <w:rtl/>
              </w:rPr>
            </w:pPr>
            <w:r>
              <w:rPr>
                <w:rFonts w:ascii="Times New (W1)" w:hAnsi="Times New (W1)" w:hint="cs"/>
                <w:bCs/>
                <w:rtl/>
              </w:rPr>
              <w:t>ג</w:t>
            </w:r>
          </w:p>
        </w:tc>
        <w:tc>
          <w:tcPr>
            <w:tcW w:w="1737" w:type="dxa"/>
            <w:tcBorders>
              <w:top w:val="single" w:sz="4" w:space="0" w:color="auto"/>
              <w:left w:val="single" w:sz="4" w:space="0" w:color="auto"/>
              <w:bottom w:val="single" w:sz="4" w:space="0" w:color="auto"/>
              <w:right w:val="single" w:sz="4" w:space="0" w:color="auto"/>
            </w:tcBorders>
            <w:shd w:val="clear" w:color="auto" w:fill="auto"/>
          </w:tcPr>
          <w:p w:rsidR="009A34F1" w:rsidRPr="00101C2F" w:rsidRDefault="009A34F1" w:rsidP="007076E7">
            <w:pPr>
              <w:spacing w:before="120" w:line="360" w:lineRule="auto"/>
              <w:ind w:firstLine="42"/>
              <w:jc w:val="both"/>
              <w:outlineLvl w:val="0"/>
              <w:rPr>
                <w:rFonts w:ascii="Times New (W1)" w:hAnsi="Times New (W1)"/>
                <w:b/>
                <w:bCs/>
                <w:rtl/>
              </w:rPr>
            </w:pPr>
            <w:r w:rsidRPr="00101C2F">
              <w:rPr>
                <w:rFonts w:ascii="Times New (W1)" w:hAnsi="Times New (W1)" w:hint="eastAsia"/>
                <w:b/>
                <w:bCs/>
                <w:rtl/>
              </w:rPr>
              <w:t>תיאור</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tcPr>
          <w:p w:rsidR="009A34F1" w:rsidRPr="00CF1A54" w:rsidDel="00D33865" w:rsidRDefault="009A34F1" w:rsidP="007076E7">
            <w:pPr>
              <w:pStyle w:val="af3"/>
              <w:spacing w:before="120" w:line="360" w:lineRule="auto"/>
              <w:ind w:left="360"/>
              <w:jc w:val="both"/>
              <w:outlineLvl w:val="0"/>
              <w:rPr>
                <w:rFonts w:ascii="Times New (W1)" w:hAnsi="Times New (W1)"/>
                <w:b/>
                <w:rtl/>
              </w:rPr>
            </w:pPr>
            <w:r w:rsidRPr="00101C2F">
              <w:rPr>
                <w:rFonts w:ascii="Times New (W1)" w:hAnsi="Times New (W1)" w:hint="eastAsia"/>
                <w:b/>
                <w:bCs/>
                <w:rtl/>
              </w:rPr>
              <w:t>ניקוד</w:t>
            </w:r>
            <w:r w:rsidRPr="00101C2F">
              <w:rPr>
                <w:rFonts w:ascii="Times New (W1)" w:hAnsi="Times New (W1)"/>
                <w:b/>
                <w:bCs/>
                <w:rtl/>
              </w:rPr>
              <w:t xml:space="preserve"> </w:t>
            </w:r>
            <w:r w:rsidRPr="00101C2F">
              <w:rPr>
                <w:rFonts w:ascii="Times New (W1)" w:hAnsi="Times New (W1)" w:hint="eastAsia"/>
                <w:b/>
                <w:bCs/>
                <w:rtl/>
              </w:rPr>
              <w:t>בגין</w:t>
            </w:r>
            <w:r w:rsidRPr="00101C2F">
              <w:rPr>
                <w:rFonts w:ascii="Times New (W1)" w:hAnsi="Times New (W1)"/>
                <w:b/>
                <w:bCs/>
                <w:rtl/>
              </w:rPr>
              <w:t>:</w:t>
            </w:r>
          </w:p>
        </w:tc>
      </w:tr>
      <w:tr w:rsidR="009A34F1" w:rsidRPr="00CF1A54" w:rsidTr="007076E7">
        <w:tc>
          <w:tcPr>
            <w:tcW w:w="1096" w:type="dxa"/>
            <w:vMerge/>
            <w:tcBorders>
              <w:left w:val="single" w:sz="24" w:space="0" w:color="auto"/>
              <w:right w:val="single" w:sz="4" w:space="0" w:color="auto"/>
            </w:tcBorders>
            <w:shd w:val="clear" w:color="auto" w:fill="auto"/>
          </w:tcPr>
          <w:p w:rsidR="009A34F1" w:rsidRPr="00CF1A54" w:rsidRDefault="009A34F1" w:rsidP="007076E7">
            <w:pPr>
              <w:spacing w:before="120" w:line="360" w:lineRule="auto"/>
              <w:ind w:firstLine="42"/>
              <w:jc w:val="both"/>
              <w:outlineLvl w:val="0"/>
              <w:rPr>
                <w:rFonts w:ascii="Times New (W1)" w:hAnsi="Times New (W1)"/>
                <w:bCs/>
                <w:rtl/>
              </w:rPr>
            </w:pPr>
          </w:p>
        </w:tc>
        <w:tc>
          <w:tcPr>
            <w:tcW w:w="1737" w:type="dxa"/>
            <w:tcBorders>
              <w:top w:val="single" w:sz="4" w:space="0" w:color="auto"/>
              <w:left w:val="single" w:sz="4" w:space="0" w:color="auto"/>
              <w:bottom w:val="single" w:sz="4" w:space="0" w:color="auto"/>
              <w:right w:val="single" w:sz="4" w:space="0" w:color="auto"/>
            </w:tcBorders>
            <w:shd w:val="clear" w:color="auto" w:fill="auto"/>
          </w:tcPr>
          <w:p w:rsidR="009A34F1" w:rsidRPr="00101C2F" w:rsidRDefault="009A34F1" w:rsidP="007076E7">
            <w:pPr>
              <w:spacing w:before="120" w:line="360" w:lineRule="auto"/>
              <w:ind w:firstLine="42"/>
              <w:jc w:val="both"/>
              <w:outlineLvl w:val="0"/>
              <w:rPr>
                <w:rFonts w:ascii="Times New (W1)" w:hAnsi="Times New (W1)"/>
                <w:b/>
                <w:bCs/>
                <w:rtl/>
              </w:rPr>
            </w:pPr>
            <w:r>
              <w:rPr>
                <w:rFonts w:ascii="Times New (W1)" w:hAnsi="Times New (W1)" w:hint="cs"/>
                <w:b/>
                <w:bCs/>
                <w:rtl/>
              </w:rPr>
              <w:t>בניית נהלי שכר וכ"א בגוף ציבורי מפוקח (משמעת, סיום העסקה, נהלי איתור, החזרי הוצאות, רכב וכו')</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9A34F1" w:rsidRPr="00CF1A54" w:rsidDel="00D33865" w:rsidRDefault="009A34F1" w:rsidP="007076E7">
            <w:pPr>
              <w:spacing w:before="120" w:line="360" w:lineRule="auto"/>
              <w:ind w:firstLine="42"/>
              <w:jc w:val="both"/>
              <w:outlineLvl w:val="0"/>
              <w:rPr>
                <w:rFonts w:ascii="Times New (W1)" w:hAnsi="Times New (W1)"/>
                <w:b/>
                <w:rtl/>
              </w:rPr>
            </w:pPr>
            <w:r>
              <w:rPr>
                <w:rFonts w:ascii="Times New (W1)" w:hAnsi="Times New (W1)" w:hint="cs"/>
                <w:b/>
                <w:bCs/>
                <w:rtl/>
              </w:rPr>
              <w:t>בניית נהלי שכר וכ"א</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9A34F1" w:rsidRPr="00CF1A54" w:rsidDel="00D33865" w:rsidRDefault="009A34F1" w:rsidP="007076E7">
            <w:pPr>
              <w:pStyle w:val="af3"/>
              <w:spacing w:before="120" w:line="360" w:lineRule="auto"/>
              <w:ind w:left="360"/>
              <w:jc w:val="both"/>
              <w:outlineLvl w:val="0"/>
              <w:rPr>
                <w:rFonts w:ascii="Times New (W1)" w:hAnsi="Times New (W1)"/>
                <w:b/>
                <w:rtl/>
              </w:rPr>
            </w:pPr>
            <w:r>
              <w:rPr>
                <w:rFonts w:ascii="Times New (W1)" w:hAnsi="Times New (W1)" w:hint="cs"/>
                <w:b/>
                <w:bCs/>
                <w:rtl/>
              </w:rPr>
              <w:t>10%</w:t>
            </w:r>
          </w:p>
        </w:tc>
      </w:tr>
      <w:tr w:rsidR="009A34F1" w:rsidRPr="00CF1A54" w:rsidTr="007076E7">
        <w:tc>
          <w:tcPr>
            <w:tcW w:w="1096" w:type="dxa"/>
            <w:vMerge/>
            <w:tcBorders>
              <w:left w:val="single" w:sz="24" w:space="0" w:color="auto"/>
              <w:bottom w:val="single" w:sz="4" w:space="0" w:color="auto"/>
              <w:right w:val="single" w:sz="4" w:space="0" w:color="auto"/>
            </w:tcBorders>
            <w:shd w:val="clear" w:color="auto" w:fill="auto"/>
          </w:tcPr>
          <w:p w:rsidR="009A34F1" w:rsidRPr="00CF1A54" w:rsidRDefault="009A34F1" w:rsidP="007076E7">
            <w:pPr>
              <w:spacing w:before="120" w:line="360" w:lineRule="auto"/>
              <w:ind w:firstLine="42"/>
              <w:jc w:val="both"/>
              <w:outlineLvl w:val="0"/>
              <w:rPr>
                <w:rFonts w:ascii="Times New (W1)" w:hAnsi="Times New (W1)"/>
                <w:bCs/>
                <w:rtl/>
              </w:rPr>
            </w:pPr>
          </w:p>
        </w:tc>
        <w:tc>
          <w:tcPr>
            <w:tcW w:w="1737" w:type="dxa"/>
            <w:tcBorders>
              <w:top w:val="single" w:sz="4" w:space="0" w:color="auto"/>
              <w:left w:val="single" w:sz="4" w:space="0" w:color="auto"/>
              <w:bottom w:val="single" w:sz="4" w:space="0" w:color="auto"/>
              <w:right w:val="single" w:sz="4" w:space="0" w:color="auto"/>
            </w:tcBorders>
            <w:shd w:val="clear" w:color="auto" w:fill="auto"/>
          </w:tcPr>
          <w:p w:rsidR="009A34F1" w:rsidRPr="00CF1A54" w:rsidRDefault="009A34F1" w:rsidP="007076E7">
            <w:pPr>
              <w:spacing w:before="120" w:line="360" w:lineRule="auto"/>
              <w:ind w:firstLine="42"/>
              <w:jc w:val="both"/>
              <w:outlineLvl w:val="0"/>
              <w:rPr>
                <w:rFonts w:ascii="Times New (W1)" w:hAnsi="Times New (W1)"/>
                <w:rtl/>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9A34F1" w:rsidRPr="00C62351" w:rsidRDefault="009A34F1" w:rsidP="007076E7">
            <w:pPr>
              <w:spacing w:before="120" w:line="360" w:lineRule="auto"/>
              <w:ind w:firstLine="42"/>
              <w:jc w:val="both"/>
              <w:outlineLvl w:val="0"/>
              <w:rPr>
                <w:rFonts w:ascii="Times New (W1)" w:hAnsi="Times New (W1)"/>
                <w:b/>
                <w:rtl/>
              </w:rPr>
            </w:pPr>
            <w:r w:rsidRPr="00C62351">
              <w:rPr>
                <w:rFonts w:ascii="Times New (W1)" w:hAnsi="Times New (W1)" w:hint="cs"/>
                <w:b/>
                <w:rtl/>
              </w:rPr>
              <w:t>תיאור הניסיון:</w:t>
            </w:r>
          </w:p>
          <w:p w:rsidR="009A34F1" w:rsidRPr="00CF1A54" w:rsidDel="00D33865" w:rsidRDefault="009A34F1" w:rsidP="007076E7">
            <w:pPr>
              <w:spacing w:before="120" w:line="360" w:lineRule="auto"/>
              <w:ind w:firstLine="42"/>
              <w:jc w:val="both"/>
              <w:outlineLvl w:val="0"/>
              <w:rPr>
                <w:rFonts w:ascii="Times New (W1)" w:hAnsi="Times New (W1)"/>
                <w:b/>
                <w:rtl/>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9A34F1" w:rsidRPr="00CF1A54" w:rsidDel="00D33865" w:rsidRDefault="009A34F1" w:rsidP="007076E7">
            <w:pPr>
              <w:pStyle w:val="af3"/>
              <w:spacing w:before="120" w:line="360" w:lineRule="auto"/>
              <w:ind w:left="360"/>
              <w:jc w:val="both"/>
              <w:outlineLvl w:val="0"/>
              <w:rPr>
                <w:rFonts w:ascii="Times New (W1)" w:hAnsi="Times New (W1)"/>
                <w:b/>
                <w:rtl/>
              </w:rPr>
            </w:pPr>
          </w:p>
        </w:tc>
      </w:tr>
      <w:tr w:rsidR="009A34F1" w:rsidRPr="00CF1A54" w:rsidTr="007076E7">
        <w:tc>
          <w:tcPr>
            <w:tcW w:w="1096" w:type="dxa"/>
            <w:tcBorders>
              <w:left w:val="single" w:sz="24" w:space="0" w:color="auto"/>
              <w:bottom w:val="single" w:sz="4" w:space="0" w:color="auto"/>
              <w:right w:val="single" w:sz="4" w:space="0" w:color="auto"/>
            </w:tcBorders>
            <w:shd w:val="clear" w:color="auto" w:fill="auto"/>
          </w:tcPr>
          <w:p w:rsidR="009A34F1" w:rsidRPr="00CF1A54" w:rsidRDefault="009A34F1" w:rsidP="007076E7">
            <w:pPr>
              <w:spacing w:before="120" w:line="360" w:lineRule="auto"/>
              <w:ind w:firstLine="42"/>
              <w:jc w:val="both"/>
              <w:outlineLvl w:val="0"/>
              <w:rPr>
                <w:rFonts w:ascii="Times New (W1)" w:hAnsi="Times New (W1)"/>
                <w:bCs/>
                <w:rtl/>
              </w:rPr>
            </w:pPr>
            <w:r>
              <w:rPr>
                <w:rFonts w:ascii="Times New (W1)" w:hAnsi="Times New (W1)" w:hint="cs"/>
                <w:bCs/>
                <w:rtl/>
              </w:rPr>
              <w:t>11.2 ד</w:t>
            </w:r>
          </w:p>
        </w:tc>
        <w:tc>
          <w:tcPr>
            <w:tcW w:w="1737" w:type="dxa"/>
            <w:tcBorders>
              <w:top w:val="single" w:sz="4" w:space="0" w:color="auto"/>
              <w:left w:val="single" w:sz="4" w:space="0" w:color="auto"/>
              <w:bottom w:val="single" w:sz="4" w:space="0" w:color="auto"/>
              <w:right w:val="single" w:sz="4" w:space="0" w:color="auto"/>
            </w:tcBorders>
            <w:shd w:val="clear" w:color="auto" w:fill="auto"/>
          </w:tcPr>
          <w:p w:rsidR="009A34F1" w:rsidRPr="00061CDE" w:rsidRDefault="009A34F1" w:rsidP="007076E7">
            <w:pPr>
              <w:spacing w:before="120" w:line="360" w:lineRule="auto"/>
              <w:ind w:firstLine="42"/>
              <w:jc w:val="both"/>
              <w:outlineLvl w:val="0"/>
              <w:rPr>
                <w:rFonts w:ascii="Times New (W1)" w:hAnsi="Times New (W1)"/>
                <w:b/>
                <w:bCs/>
                <w:rtl/>
              </w:rPr>
            </w:pPr>
            <w:r w:rsidRPr="00061CDE">
              <w:rPr>
                <w:rFonts w:ascii="Times New (W1)" w:hAnsi="Times New (W1)" w:hint="eastAsia"/>
                <w:b/>
                <w:bCs/>
                <w:rtl/>
              </w:rPr>
              <w:t>תיאור</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9A34F1" w:rsidRPr="00061CDE" w:rsidRDefault="009A34F1" w:rsidP="007076E7">
            <w:pPr>
              <w:spacing w:before="120" w:line="360" w:lineRule="auto"/>
              <w:ind w:firstLine="42"/>
              <w:jc w:val="both"/>
              <w:outlineLvl w:val="0"/>
              <w:rPr>
                <w:rFonts w:ascii="Times New (W1)" w:hAnsi="Times New (W1)"/>
                <w:bCs/>
                <w:rtl/>
              </w:rPr>
            </w:pPr>
            <w:r w:rsidRPr="00061CDE">
              <w:rPr>
                <w:rFonts w:ascii="Times New (W1)" w:hAnsi="Times New (W1)" w:hint="eastAsia"/>
                <w:bCs/>
                <w:rtl/>
              </w:rPr>
              <w:t>ניקוד</w:t>
            </w:r>
            <w:r w:rsidRPr="00061CDE">
              <w:rPr>
                <w:rFonts w:ascii="Times New (W1)" w:hAnsi="Times New (W1)"/>
                <w:bCs/>
                <w:rtl/>
              </w:rPr>
              <w:t xml:space="preserve"> </w:t>
            </w:r>
            <w:r w:rsidRPr="00061CDE">
              <w:rPr>
                <w:rFonts w:ascii="Times New (W1)" w:hAnsi="Times New (W1)" w:hint="eastAsia"/>
                <w:bCs/>
                <w:rtl/>
              </w:rPr>
              <w:t>בגין</w:t>
            </w:r>
            <w:r w:rsidRPr="00061CDE">
              <w:rPr>
                <w:rFonts w:ascii="Times New (W1)" w:hAnsi="Times New (W1)"/>
                <w:bCs/>
                <w:rtl/>
              </w:rPr>
              <w:t>:</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9A34F1" w:rsidRPr="00CF1A54" w:rsidDel="00D33865" w:rsidRDefault="009A34F1" w:rsidP="007076E7">
            <w:pPr>
              <w:pStyle w:val="af3"/>
              <w:spacing w:before="120" w:line="360" w:lineRule="auto"/>
              <w:ind w:left="360"/>
              <w:jc w:val="both"/>
              <w:outlineLvl w:val="0"/>
              <w:rPr>
                <w:rFonts w:ascii="Times New (W1)" w:hAnsi="Times New (W1)"/>
                <w:b/>
                <w:rtl/>
              </w:rPr>
            </w:pPr>
          </w:p>
        </w:tc>
      </w:tr>
      <w:tr w:rsidR="009A34F1" w:rsidRPr="00CF1A54" w:rsidTr="007076E7">
        <w:tc>
          <w:tcPr>
            <w:tcW w:w="1096" w:type="dxa"/>
            <w:tcBorders>
              <w:left w:val="single" w:sz="24" w:space="0" w:color="auto"/>
              <w:bottom w:val="single" w:sz="4" w:space="0" w:color="auto"/>
              <w:right w:val="single" w:sz="4" w:space="0" w:color="auto"/>
            </w:tcBorders>
            <w:shd w:val="clear" w:color="auto" w:fill="auto"/>
          </w:tcPr>
          <w:p w:rsidR="009A34F1" w:rsidRPr="00CF1A54" w:rsidRDefault="009A34F1" w:rsidP="007076E7">
            <w:pPr>
              <w:spacing w:before="120" w:line="360" w:lineRule="auto"/>
              <w:ind w:firstLine="42"/>
              <w:jc w:val="both"/>
              <w:outlineLvl w:val="0"/>
              <w:rPr>
                <w:rFonts w:ascii="Times New (W1)" w:hAnsi="Times New (W1)"/>
                <w:bCs/>
                <w:rtl/>
              </w:rPr>
            </w:pPr>
          </w:p>
        </w:tc>
        <w:tc>
          <w:tcPr>
            <w:tcW w:w="1737" w:type="dxa"/>
            <w:tcBorders>
              <w:top w:val="single" w:sz="4" w:space="0" w:color="auto"/>
              <w:left w:val="single" w:sz="4" w:space="0" w:color="auto"/>
              <w:bottom w:val="single" w:sz="4" w:space="0" w:color="auto"/>
              <w:right w:val="single" w:sz="4" w:space="0" w:color="auto"/>
            </w:tcBorders>
            <w:shd w:val="clear" w:color="auto" w:fill="auto"/>
          </w:tcPr>
          <w:p w:rsidR="009A34F1" w:rsidRPr="00061CDE" w:rsidRDefault="009A34F1" w:rsidP="007076E7">
            <w:pPr>
              <w:spacing w:before="120" w:line="360" w:lineRule="auto"/>
              <w:ind w:firstLine="42"/>
              <w:jc w:val="both"/>
              <w:outlineLvl w:val="0"/>
              <w:rPr>
                <w:rFonts w:ascii="Times New (W1)" w:hAnsi="Times New (W1)"/>
                <w:b/>
                <w:bCs/>
                <w:rtl/>
              </w:rPr>
            </w:pPr>
            <w:r w:rsidRPr="00061CDE">
              <w:rPr>
                <w:rFonts w:ascii="Times New (W1)" w:hAnsi="Times New (W1)" w:hint="eastAsia"/>
                <w:b/>
                <w:bCs/>
                <w:rtl/>
              </w:rPr>
              <w:t>התרשמות</w:t>
            </w:r>
            <w:r w:rsidRPr="00061CDE">
              <w:rPr>
                <w:rFonts w:ascii="Times New (W1)" w:hAnsi="Times New (W1)"/>
                <w:b/>
                <w:bCs/>
                <w:rtl/>
              </w:rPr>
              <w:t xml:space="preserve"> </w:t>
            </w:r>
            <w:r w:rsidRPr="00061CDE">
              <w:rPr>
                <w:rFonts w:ascii="Times New (W1)" w:hAnsi="Times New (W1)" w:hint="eastAsia"/>
                <w:b/>
                <w:bCs/>
                <w:rtl/>
              </w:rPr>
              <w:t>כללית</w:t>
            </w:r>
            <w:r w:rsidRPr="00061CDE">
              <w:rPr>
                <w:rFonts w:ascii="Times New (W1)" w:hAnsi="Times New (W1)"/>
                <w:b/>
                <w:bCs/>
                <w:rtl/>
              </w:rPr>
              <w:t xml:space="preserve"> </w:t>
            </w:r>
            <w:r w:rsidRPr="00061CDE">
              <w:rPr>
                <w:rFonts w:ascii="Times New (W1)" w:hAnsi="Times New (W1)" w:hint="eastAsia"/>
                <w:b/>
                <w:bCs/>
                <w:rtl/>
              </w:rPr>
              <w:t>מן</w:t>
            </w:r>
            <w:r w:rsidRPr="00061CDE">
              <w:rPr>
                <w:rFonts w:ascii="Times New (W1)" w:hAnsi="Times New (W1)"/>
                <w:b/>
                <w:bCs/>
                <w:rtl/>
              </w:rPr>
              <w:t xml:space="preserve"> </w:t>
            </w:r>
            <w:r w:rsidRPr="00061CDE">
              <w:rPr>
                <w:rFonts w:ascii="Times New (W1)" w:hAnsi="Times New (W1)" w:hint="eastAsia"/>
                <w:b/>
                <w:bCs/>
                <w:rtl/>
              </w:rPr>
              <w:t>ההצעה</w:t>
            </w:r>
            <w:r w:rsidRPr="00061CDE">
              <w:rPr>
                <w:rFonts w:ascii="Times New (W1)" w:hAnsi="Times New (W1)"/>
                <w:b/>
                <w:bCs/>
                <w:rtl/>
              </w:rPr>
              <w:t>*</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9A34F1" w:rsidRPr="00C62351" w:rsidRDefault="009A34F1" w:rsidP="007076E7">
            <w:pPr>
              <w:spacing w:before="120" w:line="360" w:lineRule="auto"/>
              <w:ind w:firstLine="42"/>
              <w:jc w:val="both"/>
              <w:outlineLvl w:val="0"/>
              <w:rPr>
                <w:rFonts w:ascii="Times New (W1)" w:hAnsi="Times New (W1)"/>
                <w:b/>
                <w:rtl/>
              </w:rPr>
            </w:pPr>
            <w:r w:rsidRPr="00C62351">
              <w:rPr>
                <w:rFonts w:ascii="Times New (W1)" w:hAnsi="Times New (W1)" w:hint="eastAsia"/>
                <w:b/>
                <w:rtl/>
              </w:rPr>
              <w:t>בסעיף</w:t>
            </w:r>
            <w:r w:rsidRPr="00C62351">
              <w:rPr>
                <w:rFonts w:ascii="Times New (W1)" w:hAnsi="Times New (W1)"/>
                <w:b/>
                <w:rtl/>
              </w:rPr>
              <w:t xml:space="preserve"> זה יינתן ניקוד לפי להתרשמות מבכירות ומומחיות אנשי הצוות, מהרכב הצוות ומספר חבריו, מהסדר והנראות של ההצעה וכן על פי התאמת העבודות המוגשות לייעוץ המבוקש במסגרת ההתקשרות, לפי שיקול דעת המזמין. </w:t>
            </w:r>
            <w:r w:rsidRPr="00C62351">
              <w:rPr>
                <w:rFonts w:ascii="Times New (W1)" w:hAnsi="Times New (W1)" w:hint="eastAsia"/>
                <w:b/>
                <w:rtl/>
              </w:rPr>
              <w:t>בנוסף</w:t>
            </w:r>
            <w:r w:rsidRPr="00C62351">
              <w:rPr>
                <w:rFonts w:ascii="Times New (W1)" w:hAnsi="Times New (W1)"/>
                <w:b/>
                <w:rtl/>
              </w:rPr>
              <w:t xml:space="preserve"> </w:t>
            </w:r>
            <w:r w:rsidRPr="00C62351">
              <w:rPr>
                <w:rFonts w:ascii="Times New (W1)" w:hAnsi="Times New (W1)" w:hint="eastAsia"/>
                <w:b/>
                <w:rtl/>
              </w:rPr>
              <w:t>יינתן</w:t>
            </w:r>
            <w:r w:rsidRPr="00C62351">
              <w:rPr>
                <w:rFonts w:ascii="Times New (W1)" w:hAnsi="Times New (W1)"/>
                <w:b/>
                <w:rtl/>
              </w:rPr>
              <w:t xml:space="preserve"> </w:t>
            </w:r>
            <w:r w:rsidRPr="00C62351">
              <w:rPr>
                <w:rFonts w:ascii="Times New (W1)" w:hAnsi="Times New (W1)" w:hint="eastAsia"/>
                <w:b/>
                <w:rtl/>
              </w:rPr>
              <w:t>ניקוד</w:t>
            </w:r>
            <w:r w:rsidRPr="00C62351">
              <w:rPr>
                <w:rFonts w:ascii="Times New (W1)" w:hAnsi="Times New (W1)"/>
                <w:b/>
                <w:rtl/>
              </w:rPr>
              <w:t xml:space="preserve"> </w:t>
            </w:r>
            <w:r w:rsidRPr="002D5CB3">
              <w:rPr>
                <w:rFonts w:ascii="Times New (W1)" w:hAnsi="Times New (W1)" w:hint="eastAsia"/>
                <w:b/>
                <w:rtl/>
              </w:rPr>
              <w:t>בהתאם</w:t>
            </w:r>
            <w:r w:rsidRPr="002D5CB3">
              <w:rPr>
                <w:rFonts w:ascii="Times New (W1)" w:hAnsi="Times New (W1)"/>
                <w:b/>
                <w:rtl/>
              </w:rPr>
              <w:t xml:space="preserve"> </w:t>
            </w:r>
            <w:r w:rsidRPr="002D5CB3">
              <w:rPr>
                <w:rFonts w:ascii="Times New (W1)" w:hAnsi="Times New (W1)" w:hint="eastAsia"/>
                <w:b/>
                <w:rtl/>
              </w:rPr>
              <w:t>ל</w:t>
            </w:r>
            <w:r w:rsidRPr="00CB4A13">
              <w:rPr>
                <w:rFonts w:ascii="Times New (W1)" w:hAnsi="Times New (W1)" w:hint="eastAsia"/>
                <w:b/>
                <w:rtl/>
              </w:rPr>
              <w:t>התרשמות</w:t>
            </w:r>
            <w:r w:rsidRPr="00CB4A13">
              <w:rPr>
                <w:rFonts w:ascii="Times New (W1)" w:hAnsi="Times New (W1)"/>
                <w:b/>
                <w:rtl/>
              </w:rPr>
              <w:t xml:space="preserve"> </w:t>
            </w:r>
            <w:r w:rsidRPr="00CB4A13">
              <w:rPr>
                <w:rFonts w:ascii="Times New (W1)" w:hAnsi="Times New (W1)" w:hint="eastAsia"/>
                <w:b/>
                <w:rtl/>
              </w:rPr>
              <w:t>המזמין</w:t>
            </w:r>
            <w:r w:rsidRPr="00CB4A13">
              <w:rPr>
                <w:rFonts w:ascii="Times New (W1)" w:hAnsi="Times New (W1)"/>
                <w:b/>
                <w:rtl/>
              </w:rPr>
              <w:t xml:space="preserve"> </w:t>
            </w:r>
            <w:r w:rsidRPr="00CB4A13">
              <w:rPr>
                <w:rFonts w:ascii="Times New (W1)" w:hAnsi="Times New (W1)" w:hint="eastAsia"/>
                <w:b/>
                <w:rtl/>
              </w:rPr>
              <w:t>מ</w:t>
            </w:r>
            <w:r w:rsidRPr="00C62351">
              <w:rPr>
                <w:rFonts w:ascii="Times New (W1)" w:hAnsi="Times New (W1)" w:hint="eastAsia"/>
                <w:b/>
                <w:rtl/>
              </w:rPr>
              <w:t>יכולת</w:t>
            </w:r>
            <w:r w:rsidRPr="00C62351">
              <w:rPr>
                <w:rFonts w:ascii="Times New (W1)" w:hAnsi="Times New (W1)"/>
                <w:b/>
                <w:rtl/>
              </w:rPr>
              <w:t xml:space="preserve"> </w:t>
            </w:r>
            <w:r w:rsidRPr="00C62351">
              <w:rPr>
                <w:rFonts w:ascii="Times New (W1)" w:hAnsi="Times New (W1)" w:hint="eastAsia"/>
                <w:b/>
                <w:rtl/>
              </w:rPr>
              <w:t>המשרד</w:t>
            </w:r>
            <w:r w:rsidRPr="00C62351">
              <w:rPr>
                <w:rFonts w:ascii="Times New (W1)" w:hAnsi="Times New (W1)"/>
                <w:b/>
                <w:rtl/>
              </w:rPr>
              <w:t xml:space="preserve"> </w:t>
            </w:r>
            <w:r w:rsidRPr="00C62351">
              <w:rPr>
                <w:rFonts w:ascii="Times New (W1)" w:hAnsi="Times New (W1)" w:hint="eastAsia"/>
                <w:b/>
                <w:rtl/>
              </w:rPr>
              <w:t>לתת</w:t>
            </w:r>
            <w:r w:rsidRPr="00C62351">
              <w:rPr>
                <w:rFonts w:ascii="Times New (W1)" w:hAnsi="Times New (W1)"/>
                <w:b/>
                <w:rtl/>
              </w:rPr>
              <w:t xml:space="preserve"> </w:t>
            </w:r>
            <w:r w:rsidRPr="00C62351">
              <w:rPr>
                <w:rFonts w:ascii="Times New (W1)" w:hAnsi="Times New (W1)" w:hint="eastAsia"/>
                <w:b/>
                <w:rtl/>
              </w:rPr>
              <w:t>שירותים</w:t>
            </w:r>
            <w:r w:rsidRPr="00C62351">
              <w:rPr>
                <w:rFonts w:ascii="Times New (W1)" w:hAnsi="Times New (W1)"/>
                <w:b/>
                <w:rtl/>
              </w:rPr>
              <w:t xml:space="preserve"> </w:t>
            </w:r>
            <w:r w:rsidRPr="00C62351">
              <w:rPr>
                <w:rFonts w:ascii="Times New (W1)" w:hAnsi="Times New (W1)" w:hint="eastAsia"/>
                <w:b/>
                <w:rtl/>
              </w:rPr>
              <w:t>בתחומים</w:t>
            </w:r>
            <w:r w:rsidRPr="00C62351">
              <w:rPr>
                <w:rFonts w:ascii="Times New (W1)" w:hAnsi="Times New (W1)"/>
                <w:b/>
                <w:rtl/>
              </w:rPr>
              <w:t xml:space="preserve"> </w:t>
            </w:r>
            <w:r w:rsidRPr="00121F9E">
              <w:rPr>
                <w:rFonts w:hint="eastAsia"/>
                <w:rtl/>
              </w:rPr>
              <w:t xml:space="preserve"> קשור</w:t>
            </w:r>
            <w:r w:rsidRPr="00121F9E">
              <w:rPr>
                <w:rtl/>
              </w:rPr>
              <w:t xml:space="preserve">ים </w:t>
            </w:r>
            <w:r w:rsidRPr="00121F9E">
              <w:rPr>
                <w:rFonts w:hint="eastAsia"/>
                <w:rtl/>
              </w:rPr>
              <w:t>לתחומים</w:t>
            </w:r>
            <w:r w:rsidRPr="00121F9E">
              <w:rPr>
                <w:rtl/>
              </w:rPr>
              <w:t xml:space="preserve"> </w:t>
            </w:r>
            <w:r w:rsidRPr="00121F9E">
              <w:rPr>
                <w:rFonts w:hint="eastAsia"/>
                <w:rtl/>
              </w:rPr>
              <w:t>שצוינו</w:t>
            </w:r>
            <w:r w:rsidRPr="005776D3">
              <w:rPr>
                <w:rtl/>
              </w:rPr>
              <w:t xml:space="preserve"> וחברות שנזכרו</w:t>
            </w:r>
            <w:r w:rsidRPr="00121F9E">
              <w:rPr>
                <w:rtl/>
              </w:rPr>
              <w:t xml:space="preserve">, ובכלל זאת </w:t>
            </w:r>
            <w:r w:rsidRPr="005776D3">
              <w:rPr>
                <w:rFonts w:hint="eastAsia"/>
                <w:rtl/>
              </w:rPr>
              <w:t>בתחו</w:t>
            </w:r>
            <w:r w:rsidRPr="00121F9E">
              <w:rPr>
                <w:rFonts w:hint="eastAsia"/>
                <w:rtl/>
              </w:rPr>
              <w:t>מי</w:t>
            </w:r>
            <w:r w:rsidRPr="00121F9E">
              <w:rPr>
                <w:rtl/>
              </w:rPr>
              <w:t xml:space="preserve"> </w:t>
            </w:r>
            <w:r w:rsidRPr="00121F9E">
              <w:rPr>
                <w:rFonts w:hint="eastAsia"/>
                <w:rtl/>
              </w:rPr>
              <w:t>איכות</w:t>
            </w:r>
            <w:r w:rsidRPr="00121F9E">
              <w:rPr>
                <w:rtl/>
              </w:rPr>
              <w:t xml:space="preserve"> </w:t>
            </w:r>
            <w:r w:rsidRPr="00121F9E">
              <w:rPr>
                <w:rFonts w:hint="eastAsia"/>
                <w:rtl/>
              </w:rPr>
              <w:t>הסביבה</w:t>
            </w:r>
            <w:r w:rsidRPr="00121F9E">
              <w:rPr>
                <w:rtl/>
              </w:rPr>
              <w:t xml:space="preserve"> </w:t>
            </w:r>
            <w:r w:rsidRPr="00121F9E">
              <w:rPr>
                <w:rFonts w:hint="eastAsia"/>
                <w:rtl/>
              </w:rPr>
              <w:t>וכן</w:t>
            </w:r>
            <w:r w:rsidRPr="00121F9E">
              <w:rPr>
                <w:rtl/>
              </w:rPr>
              <w:t xml:space="preserve"> </w:t>
            </w:r>
            <w:r w:rsidRPr="00121F9E">
              <w:rPr>
                <w:rFonts w:hint="eastAsia"/>
                <w:rtl/>
              </w:rPr>
              <w:t>ביטחון</w:t>
            </w:r>
            <w:r w:rsidRPr="00121F9E">
              <w:rPr>
                <w:rtl/>
              </w:rPr>
              <w:t>.</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9A34F1" w:rsidRPr="00CF1A54" w:rsidDel="00D33865" w:rsidRDefault="009A34F1" w:rsidP="007076E7">
            <w:pPr>
              <w:pStyle w:val="af3"/>
              <w:spacing w:before="120" w:line="360" w:lineRule="auto"/>
              <w:ind w:left="360"/>
              <w:jc w:val="both"/>
              <w:outlineLvl w:val="0"/>
              <w:rPr>
                <w:rFonts w:ascii="Times New (W1)" w:hAnsi="Times New (W1)"/>
                <w:b/>
                <w:rtl/>
              </w:rPr>
            </w:pPr>
            <w:r>
              <w:rPr>
                <w:rFonts w:ascii="Times New (W1)" w:hAnsi="Times New (W1)" w:hint="cs"/>
                <w:b/>
                <w:rtl/>
              </w:rPr>
              <w:t>5%</w:t>
            </w:r>
          </w:p>
        </w:tc>
      </w:tr>
      <w:tr w:rsidR="009A34F1" w:rsidRPr="00CF1A54" w:rsidTr="007076E7">
        <w:tc>
          <w:tcPr>
            <w:tcW w:w="1096" w:type="dxa"/>
            <w:tcBorders>
              <w:left w:val="single" w:sz="24" w:space="0" w:color="auto"/>
              <w:bottom w:val="single" w:sz="4" w:space="0" w:color="auto"/>
              <w:right w:val="single" w:sz="4" w:space="0" w:color="auto"/>
            </w:tcBorders>
            <w:shd w:val="clear" w:color="auto" w:fill="auto"/>
          </w:tcPr>
          <w:p w:rsidR="009A34F1" w:rsidRPr="00CF1A54" w:rsidRDefault="009A34F1" w:rsidP="007076E7">
            <w:pPr>
              <w:spacing w:before="120" w:line="360" w:lineRule="auto"/>
              <w:ind w:firstLine="42"/>
              <w:jc w:val="both"/>
              <w:outlineLvl w:val="0"/>
              <w:rPr>
                <w:rFonts w:ascii="Times New (W1)" w:hAnsi="Times New (W1)"/>
                <w:bCs/>
                <w:rtl/>
              </w:rPr>
            </w:pPr>
          </w:p>
        </w:tc>
        <w:tc>
          <w:tcPr>
            <w:tcW w:w="1737" w:type="dxa"/>
            <w:tcBorders>
              <w:top w:val="single" w:sz="4" w:space="0" w:color="auto"/>
              <w:left w:val="single" w:sz="4" w:space="0" w:color="auto"/>
              <w:bottom w:val="single" w:sz="4" w:space="0" w:color="auto"/>
              <w:right w:val="single" w:sz="4" w:space="0" w:color="auto"/>
            </w:tcBorders>
            <w:shd w:val="clear" w:color="auto" w:fill="auto"/>
          </w:tcPr>
          <w:p w:rsidR="009A34F1" w:rsidRPr="00CF1A54" w:rsidRDefault="009A34F1" w:rsidP="007076E7">
            <w:pPr>
              <w:spacing w:before="120" w:line="360" w:lineRule="auto"/>
              <w:ind w:firstLine="42"/>
              <w:jc w:val="both"/>
              <w:outlineLvl w:val="0"/>
              <w:rPr>
                <w:rFonts w:ascii="Times New (W1)" w:hAnsi="Times New (W1)"/>
                <w:rtl/>
              </w:rPr>
            </w:pPr>
            <w:r>
              <w:rPr>
                <w:rFonts w:ascii="Times New (W1)" w:hAnsi="Times New (W1)" w:hint="cs"/>
                <w:rtl/>
              </w:rPr>
              <w:t>סה"כ לשלב זה</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9A34F1" w:rsidRPr="00C62351" w:rsidRDefault="009A34F1" w:rsidP="007076E7">
            <w:pPr>
              <w:spacing w:before="120" w:line="360" w:lineRule="auto"/>
              <w:ind w:firstLine="42"/>
              <w:jc w:val="both"/>
              <w:outlineLvl w:val="0"/>
              <w:rPr>
                <w:rFonts w:ascii="Times New (W1)" w:hAnsi="Times New (W1)"/>
                <w:b/>
                <w:rtl/>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9A34F1" w:rsidRPr="00CF1A54" w:rsidDel="00D33865" w:rsidRDefault="009A34F1" w:rsidP="007076E7">
            <w:pPr>
              <w:pStyle w:val="af3"/>
              <w:spacing w:before="120" w:line="360" w:lineRule="auto"/>
              <w:ind w:left="360"/>
              <w:jc w:val="both"/>
              <w:outlineLvl w:val="0"/>
              <w:rPr>
                <w:rFonts w:ascii="Times New (W1)" w:hAnsi="Times New (W1)"/>
                <w:b/>
                <w:rtl/>
              </w:rPr>
            </w:pPr>
            <w:r>
              <w:rPr>
                <w:rFonts w:ascii="Times New (W1)" w:hAnsi="Times New (W1)" w:hint="cs"/>
                <w:b/>
                <w:rtl/>
              </w:rPr>
              <w:t>70%</w:t>
            </w:r>
          </w:p>
        </w:tc>
      </w:tr>
    </w:tbl>
    <w:p w:rsidR="009A34F1" w:rsidRPr="00CF1A54" w:rsidRDefault="009A34F1" w:rsidP="009A34F1">
      <w:pPr>
        <w:overflowPunct w:val="0"/>
        <w:autoSpaceDE w:val="0"/>
        <w:autoSpaceDN w:val="0"/>
        <w:adjustRightInd w:val="0"/>
        <w:spacing w:after="120" w:line="360" w:lineRule="auto"/>
        <w:rPr>
          <w:rFonts w:ascii="Times New (W1)" w:hAnsi="Times New (W1)"/>
          <w:bCs/>
          <w:u w:val="single"/>
          <w:rtl/>
        </w:rPr>
      </w:pPr>
    </w:p>
    <w:p w:rsidR="009A34F1" w:rsidRPr="00CF1A54" w:rsidRDefault="009A34F1" w:rsidP="009A34F1">
      <w:pPr>
        <w:overflowPunct w:val="0"/>
        <w:autoSpaceDE w:val="0"/>
        <w:autoSpaceDN w:val="0"/>
        <w:adjustRightInd w:val="0"/>
        <w:spacing w:after="120" w:line="360" w:lineRule="auto"/>
        <w:rPr>
          <w:rFonts w:ascii="Times New (W1)" w:hAnsi="Times New (W1)"/>
          <w:bCs/>
          <w:u w:val="single"/>
          <w:rtl/>
        </w:rPr>
      </w:pPr>
      <w:r w:rsidRPr="00CF1A54">
        <w:rPr>
          <w:rFonts w:ascii="Times New (W1)" w:hAnsi="Times New (W1)"/>
          <w:bCs/>
          <w:u w:val="single"/>
          <w:rtl/>
        </w:rPr>
        <w:br w:type="page"/>
      </w:r>
      <w:r w:rsidRPr="00CF1A54">
        <w:rPr>
          <w:rFonts w:ascii="Times New (W1)" w:hAnsi="Times New (W1)" w:hint="eastAsia"/>
          <w:bCs/>
          <w:u w:val="single"/>
          <w:rtl/>
        </w:rPr>
        <w:t>נספח</w:t>
      </w:r>
      <w:r w:rsidRPr="00CF1A54">
        <w:rPr>
          <w:rFonts w:ascii="Times New (W1)" w:hAnsi="Times New (W1)"/>
          <w:bCs/>
          <w:u w:val="single"/>
          <w:rtl/>
        </w:rPr>
        <w:t xml:space="preserve"> </w:t>
      </w:r>
      <w:r>
        <w:rPr>
          <w:rFonts w:ascii="Times New (W1)" w:hAnsi="Times New (W1)" w:hint="cs"/>
          <w:bCs/>
          <w:u w:val="single"/>
          <w:rtl/>
        </w:rPr>
        <w:t>ט'</w:t>
      </w:r>
      <w:r w:rsidRPr="00CF1A54">
        <w:rPr>
          <w:rFonts w:ascii="Times New (W1)" w:hAnsi="Times New (W1)"/>
          <w:bCs/>
          <w:u w:val="single"/>
          <w:rtl/>
        </w:rPr>
        <w:t xml:space="preserve">2 – </w:t>
      </w:r>
    </w:p>
    <w:p w:rsidR="009A34F1" w:rsidRPr="00CF1A54" w:rsidRDefault="009A34F1" w:rsidP="009A34F1">
      <w:pPr>
        <w:overflowPunct w:val="0"/>
        <w:autoSpaceDE w:val="0"/>
        <w:autoSpaceDN w:val="0"/>
        <w:adjustRightInd w:val="0"/>
        <w:spacing w:after="120" w:line="360" w:lineRule="auto"/>
        <w:rPr>
          <w:rFonts w:ascii="Times New (W1)" w:hAnsi="Times New (W1)"/>
          <w:bCs/>
          <w:rtl/>
        </w:rPr>
      </w:pPr>
      <w:r w:rsidRPr="00CF1A54">
        <w:rPr>
          <w:rFonts w:ascii="Times New (W1)" w:hAnsi="Times New (W1)" w:hint="eastAsia"/>
          <w:bCs/>
          <w:u w:val="single"/>
          <w:rtl/>
        </w:rPr>
        <w:t>המשך</w:t>
      </w:r>
      <w:r w:rsidRPr="00CF1A54">
        <w:rPr>
          <w:rFonts w:ascii="Times New (W1)" w:hAnsi="Times New (W1)"/>
          <w:bCs/>
          <w:u w:val="single"/>
          <w:rtl/>
        </w:rPr>
        <w:t xml:space="preserve"> </w:t>
      </w:r>
      <w:r w:rsidRPr="00CF1A54">
        <w:rPr>
          <w:rFonts w:hint="eastAsia"/>
          <w:b/>
          <w:bCs/>
          <w:u w:val="single"/>
          <w:rtl/>
        </w:rPr>
        <w:t>פירוט</w:t>
      </w:r>
      <w:r w:rsidRPr="00CF1A54">
        <w:rPr>
          <w:b/>
          <w:bCs/>
          <w:u w:val="single"/>
          <w:rtl/>
        </w:rPr>
        <w:t xml:space="preserve"> </w:t>
      </w:r>
      <w:r w:rsidRPr="00CF1A54">
        <w:rPr>
          <w:rFonts w:hint="eastAsia"/>
          <w:b/>
          <w:bCs/>
          <w:u w:val="single"/>
          <w:rtl/>
        </w:rPr>
        <w:t>העבודות</w:t>
      </w:r>
      <w:r w:rsidRPr="00CF1A54">
        <w:rPr>
          <w:b/>
          <w:bCs/>
          <w:u w:val="single"/>
          <w:rtl/>
        </w:rPr>
        <w:t xml:space="preserve"> </w:t>
      </w:r>
      <w:r w:rsidRPr="00CF1A54">
        <w:rPr>
          <w:rFonts w:hint="eastAsia"/>
          <w:b/>
          <w:bCs/>
          <w:u w:val="single"/>
          <w:rtl/>
        </w:rPr>
        <w:t>כמפורט</w:t>
      </w:r>
      <w:r w:rsidRPr="00CF1A54">
        <w:rPr>
          <w:b/>
          <w:bCs/>
          <w:u w:val="single"/>
          <w:rtl/>
        </w:rPr>
        <w:t xml:space="preserve"> </w:t>
      </w:r>
      <w:r w:rsidRPr="00CF1A54">
        <w:rPr>
          <w:rFonts w:hint="eastAsia"/>
          <w:b/>
          <w:bCs/>
          <w:u w:val="single"/>
          <w:rtl/>
        </w:rPr>
        <w:t>בסעיף</w:t>
      </w:r>
      <w:r w:rsidRPr="00CF1A54">
        <w:rPr>
          <w:b/>
          <w:bCs/>
          <w:u w:val="single"/>
          <w:rtl/>
        </w:rPr>
        <w:t xml:space="preserve"> </w:t>
      </w:r>
      <w:r>
        <w:rPr>
          <w:rFonts w:hint="cs"/>
          <w:b/>
          <w:bCs/>
          <w:u w:val="single"/>
          <w:rtl/>
        </w:rPr>
        <w:t>11.2</w:t>
      </w:r>
      <w:r w:rsidRPr="00CF1A54">
        <w:rPr>
          <w:b/>
          <w:bCs/>
          <w:u w:val="single"/>
          <w:rtl/>
        </w:rPr>
        <w:t xml:space="preserve"> למסמכי הפנייה</w:t>
      </w:r>
    </w:p>
    <w:tbl>
      <w:tblPr>
        <w:tblpPr w:leftFromText="180" w:rightFromText="180" w:vertAnchor="text" w:horzAnchor="margin" w:tblpXSpec="center" w:tblpY="530"/>
        <w:bidiVisual/>
        <w:tblW w:w="527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55"/>
        <w:gridCol w:w="1055"/>
        <w:gridCol w:w="1324"/>
        <w:gridCol w:w="1766"/>
        <w:gridCol w:w="1911"/>
        <w:gridCol w:w="1618"/>
        <w:gridCol w:w="1318"/>
      </w:tblGrid>
      <w:tr w:rsidR="009A34F1" w:rsidRPr="00CF1A54" w:rsidTr="007076E7">
        <w:trPr>
          <w:trHeight w:val="2967"/>
        </w:trPr>
        <w:tc>
          <w:tcPr>
            <w:tcW w:w="525" w:type="pct"/>
          </w:tcPr>
          <w:p w:rsidR="009A34F1" w:rsidRPr="00CF1A54" w:rsidRDefault="009A34F1" w:rsidP="007076E7">
            <w:pPr>
              <w:overflowPunct w:val="0"/>
              <w:autoSpaceDE w:val="0"/>
              <w:autoSpaceDN w:val="0"/>
              <w:adjustRightInd w:val="0"/>
              <w:spacing w:after="120" w:line="360" w:lineRule="auto"/>
              <w:ind w:left="1"/>
              <w:rPr>
                <w:rFonts w:ascii="Times New (W1)" w:hAnsi="Times New (W1)"/>
                <w:bCs/>
                <w:rtl/>
              </w:rPr>
            </w:pPr>
            <w:r w:rsidRPr="00CF1A54">
              <w:rPr>
                <w:rFonts w:ascii="Times New (W1)" w:hAnsi="Times New (W1)"/>
                <w:bCs/>
                <w:rtl/>
              </w:rPr>
              <w:t xml:space="preserve"> תחום העבודה מבין התחומים המנויים בס' </w:t>
            </w:r>
            <w:r>
              <w:rPr>
                <w:rFonts w:ascii="Times New (W1)" w:hAnsi="Times New (W1)" w:hint="cs"/>
                <w:bCs/>
                <w:rtl/>
              </w:rPr>
              <w:t>11</w:t>
            </w:r>
            <w:r w:rsidRPr="002277C2">
              <w:rPr>
                <w:rFonts w:ascii="Times New (W1)" w:hAnsi="Times New (W1)"/>
                <w:bCs/>
                <w:rtl/>
              </w:rPr>
              <w:t>.</w:t>
            </w:r>
            <w:r>
              <w:rPr>
                <w:rFonts w:ascii="Times New (W1)" w:hAnsi="Times New (W1)" w:hint="cs"/>
                <w:bCs/>
                <w:rtl/>
              </w:rPr>
              <w:t>2</w:t>
            </w:r>
            <w:r w:rsidRPr="00CF1A54">
              <w:rPr>
                <w:rFonts w:ascii="Times New (W1)" w:hAnsi="Times New (W1)"/>
                <w:bCs/>
                <w:rtl/>
              </w:rPr>
              <w:t xml:space="preserve"> (א' </w:t>
            </w:r>
            <w:r>
              <w:rPr>
                <w:rFonts w:ascii="Times New (W1)" w:hAnsi="Times New (W1)" w:hint="cs"/>
                <w:bCs/>
                <w:rtl/>
              </w:rPr>
              <w:t>-</w:t>
            </w:r>
            <w:r w:rsidRPr="00CF1A54">
              <w:rPr>
                <w:rFonts w:ascii="Times New (W1)" w:hAnsi="Times New (W1)"/>
                <w:bCs/>
                <w:rtl/>
              </w:rPr>
              <w:t xml:space="preserve"> </w:t>
            </w:r>
            <w:r>
              <w:rPr>
                <w:rFonts w:ascii="Times New (W1)" w:hAnsi="Times New (W1)" w:hint="cs"/>
                <w:bCs/>
                <w:rtl/>
              </w:rPr>
              <w:t>ג</w:t>
            </w:r>
            <w:r w:rsidRPr="00CF1A54">
              <w:rPr>
                <w:rFonts w:ascii="Times New (W1)" w:hAnsi="Times New (W1)"/>
                <w:bCs/>
                <w:rtl/>
              </w:rPr>
              <w:t>')</w:t>
            </w:r>
          </w:p>
        </w:tc>
        <w:tc>
          <w:tcPr>
            <w:tcW w:w="525" w:type="pct"/>
            <w:hideMark/>
          </w:tcPr>
          <w:p w:rsidR="009A34F1" w:rsidRPr="00CF1A54" w:rsidRDefault="009A34F1" w:rsidP="007076E7">
            <w:pPr>
              <w:overflowPunct w:val="0"/>
              <w:autoSpaceDE w:val="0"/>
              <w:autoSpaceDN w:val="0"/>
              <w:adjustRightInd w:val="0"/>
              <w:spacing w:after="120" w:line="360" w:lineRule="auto"/>
              <w:ind w:left="1"/>
              <w:rPr>
                <w:rFonts w:ascii="Times New (W1)" w:hAnsi="Times New (W1)"/>
                <w:bCs/>
                <w:rtl/>
              </w:rPr>
            </w:pPr>
            <w:r w:rsidRPr="00CF1A54">
              <w:rPr>
                <w:rFonts w:ascii="Times New (W1)" w:hAnsi="Times New (W1)" w:hint="eastAsia"/>
                <w:bCs/>
                <w:rtl/>
              </w:rPr>
              <w:t>שם</w:t>
            </w:r>
            <w:r w:rsidRPr="00CF1A54">
              <w:rPr>
                <w:rFonts w:ascii="Times New (W1)" w:hAnsi="Times New (W1)"/>
                <w:bCs/>
                <w:rtl/>
              </w:rPr>
              <w:t xml:space="preserve"> </w:t>
            </w:r>
            <w:r w:rsidRPr="00CF1A54">
              <w:rPr>
                <w:rFonts w:ascii="Times New (W1)" w:hAnsi="Times New (W1)" w:hint="eastAsia"/>
                <w:bCs/>
                <w:rtl/>
              </w:rPr>
              <w:t>הלקוח</w:t>
            </w:r>
          </w:p>
          <w:p w:rsidR="009A34F1" w:rsidRPr="00CF1A54" w:rsidRDefault="009A34F1" w:rsidP="007076E7">
            <w:pPr>
              <w:overflowPunct w:val="0"/>
              <w:autoSpaceDE w:val="0"/>
              <w:autoSpaceDN w:val="0"/>
              <w:adjustRightInd w:val="0"/>
              <w:spacing w:after="120" w:line="360" w:lineRule="auto"/>
              <w:ind w:left="-15"/>
              <w:rPr>
                <w:rFonts w:ascii="Times New (W1)" w:hAnsi="Times New (W1)"/>
                <w:bCs/>
                <w:rtl/>
              </w:rPr>
            </w:pPr>
          </w:p>
        </w:tc>
        <w:tc>
          <w:tcPr>
            <w:tcW w:w="659"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tl/>
              </w:rPr>
            </w:pPr>
            <w:r w:rsidRPr="00CF1A54">
              <w:rPr>
                <w:rFonts w:ascii="Times New (W1)" w:hAnsi="Times New (W1)" w:hint="eastAsia"/>
                <w:bCs/>
                <w:rtl/>
              </w:rPr>
              <w:t>אנשי</w:t>
            </w:r>
            <w:r w:rsidRPr="00CF1A54">
              <w:rPr>
                <w:rFonts w:ascii="Times New (W1)" w:hAnsi="Times New (W1)"/>
                <w:bCs/>
                <w:rtl/>
              </w:rPr>
              <w:t xml:space="preserve"> </w:t>
            </w:r>
            <w:r w:rsidRPr="00CF1A54">
              <w:rPr>
                <w:rFonts w:ascii="Times New (W1)" w:hAnsi="Times New (W1)" w:hint="eastAsia"/>
                <w:bCs/>
                <w:rtl/>
              </w:rPr>
              <w:t>הצוות</w:t>
            </w:r>
            <w:r w:rsidRPr="00CF1A54">
              <w:rPr>
                <w:rFonts w:ascii="Times New (W1)" w:hAnsi="Times New (W1)"/>
                <w:bCs/>
                <w:rtl/>
              </w:rPr>
              <w:t xml:space="preserve"> </w:t>
            </w:r>
            <w:r w:rsidRPr="00CF1A54">
              <w:rPr>
                <w:rFonts w:ascii="Times New (W1)" w:hAnsi="Times New (W1)" w:hint="eastAsia"/>
                <w:bCs/>
                <w:rtl/>
              </w:rPr>
              <w:t>שביצע</w:t>
            </w:r>
            <w:r>
              <w:rPr>
                <w:rFonts w:ascii="Times New (W1)" w:hAnsi="Times New (W1)" w:hint="cs"/>
                <w:bCs/>
                <w:rtl/>
              </w:rPr>
              <w:t>ו</w:t>
            </w:r>
            <w:r w:rsidRPr="00CF1A54">
              <w:rPr>
                <w:rFonts w:ascii="Times New (W1)" w:hAnsi="Times New (W1)"/>
                <w:bCs/>
                <w:rtl/>
              </w:rPr>
              <w:t xml:space="preserve"> </w:t>
            </w:r>
            <w:r w:rsidRPr="00CF1A54">
              <w:rPr>
                <w:rFonts w:ascii="Times New (W1)" w:hAnsi="Times New (W1)" w:hint="eastAsia"/>
                <w:bCs/>
                <w:rtl/>
              </w:rPr>
              <w:t>את</w:t>
            </w:r>
            <w:r w:rsidRPr="00CF1A54">
              <w:rPr>
                <w:rFonts w:ascii="Times New (W1)" w:hAnsi="Times New (W1)"/>
                <w:bCs/>
                <w:rtl/>
              </w:rPr>
              <w:t xml:space="preserve"> </w:t>
            </w:r>
            <w:r w:rsidRPr="00CF1A54">
              <w:rPr>
                <w:rFonts w:ascii="Times New (W1)" w:hAnsi="Times New (W1)" w:hint="eastAsia"/>
                <w:bCs/>
                <w:rtl/>
              </w:rPr>
              <w:t>העבודה</w:t>
            </w:r>
          </w:p>
          <w:p w:rsidR="009A34F1" w:rsidRPr="00CF1A54" w:rsidRDefault="009A34F1" w:rsidP="007076E7">
            <w:pPr>
              <w:overflowPunct w:val="0"/>
              <w:autoSpaceDE w:val="0"/>
              <w:autoSpaceDN w:val="0"/>
              <w:adjustRightInd w:val="0"/>
              <w:spacing w:after="120" w:line="360" w:lineRule="auto"/>
              <w:ind w:left="-15"/>
              <w:rPr>
                <w:rFonts w:ascii="Times New (W1)" w:hAnsi="Times New (W1)"/>
                <w:bCs/>
                <w:rtl/>
              </w:rPr>
            </w:pPr>
            <w:r w:rsidRPr="00CF1A54">
              <w:rPr>
                <w:rFonts w:ascii="Times New (W1)" w:hAnsi="Times New (W1)"/>
                <w:bCs/>
                <w:rtl/>
              </w:rPr>
              <w:t xml:space="preserve">(שמותיהם </w:t>
            </w:r>
            <w:r w:rsidRPr="00CF1A54">
              <w:rPr>
                <w:rFonts w:ascii="Times New (W1)" w:hAnsi="Times New (W1)" w:hint="eastAsia"/>
                <w:bCs/>
                <w:rtl/>
              </w:rPr>
              <w:t>ותפקידם</w:t>
            </w:r>
            <w:r w:rsidRPr="00CF1A54">
              <w:rPr>
                <w:rFonts w:ascii="Times New (W1)" w:hAnsi="Times New (W1)"/>
                <w:bCs/>
                <w:rtl/>
              </w:rPr>
              <w:t>)</w:t>
            </w:r>
          </w:p>
        </w:tc>
        <w:tc>
          <w:tcPr>
            <w:tcW w:w="879" w:type="pct"/>
            <w:hideMark/>
          </w:tcPr>
          <w:p w:rsidR="009A34F1" w:rsidRPr="00CF1A54" w:rsidRDefault="009A34F1" w:rsidP="007076E7">
            <w:pPr>
              <w:overflowPunct w:val="0"/>
              <w:autoSpaceDE w:val="0"/>
              <w:autoSpaceDN w:val="0"/>
              <w:adjustRightInd w:val="0"/>
              <w:spacing w:after="120" w:line="360" w:lineRule="auto"/>
              <w:ind w:left="-15"/>
              <w:rPr>
                <w:rFonts w:ascii="Times New (W1)" w:hAnsi="Times New (W1)"/>
                <w:bCs/>
                <w:rtl/>
              </w:rPr>
            </w:pPr>
            <w:r w:rsidRPr="00CF1A54">
              <w:rPr>
                <w:rFonts w:ascii="Times New (W1)" w:hAnsi="Times New (W1)" w:hint="eastAsia"/>
                <w:bCs/>
                <w:rtl/>
              </w:rPr>
              <w:t>תקופת</w:t>
            </w:r>
            <w:r w:rsidRPr="00CF1A54">
              <w:rPr>
                <w:rFonts w:ascii="Times New (W1)" w:hAnsi="Times New (W1)"/>
                <w:bCs/>
                <w:rtl/>
              </w:rPr>
              <w:t xml:space="preserve"> מתן השירות </w:t>
            </w:r>
          </w:p>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r w:rsidRPr="00CF1A54">
              <w:rPr>
                <w:rFonts w:ascii="Times New (W1)" w:hAnsi="Times New (W1)"/>
                <w:bCs/>
                <w:rtl/>
              </w:rPr>
              <w:t xml:space="preserve">(יש </w:t>
            </w:r>
            <w:r w:rsidRPr="00CF1A54">
              <w:rPr>
                <w:rFonts w:ascii="Times New (W1)" w:hAnsi="Times New (W1)" w:hint="eastAsia"/>
                <w:bCs/>
                <w:rtl/>
              </w:rPr>
              <w:t>לציין</w:t>
            </w:r>
            <w:r w:rsidRPr="00CF1A54">
              <w:rPr>
                <w:rFonts w:ascii="Times New (W1)" w:hAnsi="Times New (W1)"/>
                <w:bCs/>
                <w:rtl/>
              </w:rPr>
              <w:t xml:space="preserve"> </w:t>
            </w:r>
            <w:r w:rsidRPr="00CF1A54">
              <w:rPr>
                <w:rFonts w:ascii="Times New (W1)" w:hAnsi="Times New (W1)" w:hint="eastAsia"/>
                <w:bCs/>
                <w:rtl/>
              </w:rPr>
              <w:t>תקופה</w:t>
            </w:r>
            <w:r w:rsidRPr="00CF1A54">
              <w:rPr>
                <w:rFonts w:ascii="Times New (W1)" w:hAnsi="Times New (W1)"/>
                <w:bCs/>
                <w:rtl/>
              </w:rPr>
              <w:t xml:space="preserve"> </w:t>
            </w:r>
            <w:r w:rsidRPr="00CF1A54">
              <w:rPr>
                <w:rFonts w:ascii="Times New (W1)" w:hAnsi="Times New (W1)" w:hint="eastAsia"/>
                <w:bCs/>
                <w:rtl/>
              </w:rPr>
              <w:t>יום</w:t>
            </w:r>
            <w:r w:rsidRPr="00CF1A54">
              <w:rPr>
                <w:rFonts w:ascii="Times New (W1)" w:hAnsi="Times New (W1)"/>
                <w:bCs/>
                <w:rtl/>
              </w:rPr>
              <w:t xml:space="preserve"> </w:t>
            </w:r>
            <w:r w:rsidRPr="00CF1A54">
              <w:rPr>
                <w:rFonts w:ascii="Times New (W1)" w:hAnsi="Times New (W1)" w:hint="eastAsia"/>
                <w:bCs/>
                <w:rtl/>
              </w:rPr>
              <w:t>חודש</w:t>
            </w:r>
            <w:r w:rsidRPr="00CF1A54">
              <w:rPr>
                <w:rFonts w:ascii="Times New (W1)" w:hAnsi="Times New (W1)"/>
                <w:bCs/>
                <w:rtl/>
              </w:rPr>
              <w:t xml:space="preserve"> </w:t>
            </w:r>
            <w:r w:rsidRPr="00CF1A54">
              <w:rPr>
                <w:rFonts w:ascii="Times New (W1)" w:hAnsi="Times New (W1)" w:hint="eastAsia"/>
                <w:bCs/>
                <w:rtl/>
              </w:rPr>
              <w:t>ושנה</w:t>
            </w:r>
            <w:r w:rsidRPr="00CF1A54">
              <w:rPr>
                <w:rFonts w:ascii="Times New (W1)" w:hAnsi="Times New (W1)"/>
                <w:bCs/>
                <w:rtl/>
              </w:rPr>
              <w:t xml:space="preserve"> </w:t>
            </w:r>
            <w:r w:rsidRPr="00CF1A54">
              <w:rPr>
                <w:rFonts w:ascii="Times New (W1)" w:hAnsi="Times New (W1)" w:hint="eastAsia"/>
                <w:bCs/>
                <w:rtl/>
              </w:rPr>
              <w:t>ועד</w:t>
            </w:r>
            <w:r w:rsidRPr="00CF1A54">
              <w:rPr>
                <w:rFonts w:ascii="Times New (W1)" w:hAnsi="Times New (W1)"/>
                <w:bCs/>
                <w:rtl/>
              </w:rPr>
              <w:t xml:space="preserve"> </w:t>
            </w:r>
            <w:r w:rsidRPr="00CF1A54">
              <w:rPr>
                <w:rFonts w:ascii="Times New (W1)" w:hAnsi="Times New (W1)" w:hint="eastAsia"/>
                <w:bCs/>
                <w:rtl/>
              </w:rPr>
              <w:t>יום</w:t>
            </w:r>
            <w:r w:rsidRPr="00CF1A54">
              <w:rPr>
                <w:rFonts w:ascii="Times New (W1)" w:hAnsi="Times New (W1)"/>
                <w:bCs/>
                <w:rtl/>
              </w:rPr>
              <w:t xml:space="preserve">, </w:t>
            </w:r>
            <w:r w:rsidRPr="00CF1A54">
              <w:rPr>
                <w:rFonts w:ascii="Times New (W1)" w:hAnsi="Times New (W1)" w:hint="eastAsia"/>
                <w:bCs/>
                <w:rtl/>
              </w:rPr>
              <w:t>חודש</w:t>
            </w:r>
            <w:r w:rsidRPr="00CF1A54">
              <w:rPr>
                <w:rFonts w:ascii="Times New (W1)" w:hAnsi="Times New (W1)"/>
                <w:bCs/>
                <w:rtl/>
              </w:rPr>
              <w:t xml:space="preserve"> </w:t>
            </w:r>
            <w:r w:rsidRPr="00CF1A54">
              <w:rPr>
                <w:rFonts w:ascii="Times New (W1)" w:hAnsi="Times New (W1)" w:hint="eastAsia"/>
                <w:bCs/>
                <w:rtl/>
              </w:rPr>
              <w:t>ושנה</w:t>
            </w:r>
            <w:r w:rsidRPr="00CF1A54">
              <w:rPr>
                <w:rFonts w:ascii="Times New (W1)" w:hAnsi="Times New (W1)"/>
                <w:bCs/>
                <w:rtl/>
              </w:rPr>
              <w:t>)</w:t>
            </w:r>
          </w:p>
        </w:tc>
        <w:tc>
          <w:tcPr>
            <w:tcW w:w="951" w:type="pct"/>
            <w:hideMark/>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r w:rsidRPr="00CF1A54">
              <w:rPr>
                <w:rFonts w:ascii="Times New (W1)" w:hAnsi="Times New (W1)" w:hint="eastAsia"/>
                <w:bCs/>
                <w:rtl/>
              </w:rPr>
              <w:t>תיאור</w:t>
            </w:r>
            <w:r w:rsidRPr="00CF1A54">
              <w:rPr>
                <w:rFonts w:ascii="Times New (W1)" w:hAnsi="Times New (W1)"/>
                <w:bCs/>
                <w:rtl/>
              </w:rPr>
              <w:t xml:space="preserve"> </w:t>
            </w:r>
            <w:r w:rsidRPr="00CF1A54">
              <w:rPr>
                <w:rFonts w:ascii="Times New (W1)" w:hAnsi="Times New (W1)" w:hint="eastAsia"/>
                <w:bCs/>
                <w:rtl/>
              </w:rPr>
              <w:t>תמציתי</w:t>
            </w:r>
            <w:r w:rsidRPr="00CF1A54">
              <w:rPr>
                <w:rFonts w:ascii="Times New (W1)" w:hAnsi="Times New (W1)"/>
                <w:bCs/>
                <w:rtl/>
              </w:rPr>
              <w:t xml:space="preserve"> </w:t>
            </w:r>
            <w:r w:rsidRPr="00CF1A54">
              <w:rPr>
                <w:rFonts w:ascii="Times New (W1)" w:hAnsi="Times New (W1)" w:hint="eastAsia"/>
                <w:bCs/>
                <w:rtl/>
              </w:rPr>
              <w:t>של</w:t>
            </w:r>
            <w:r w:rsidRPr="00CF1A54">
              <w:rPr>
                <w:rFonts w:ascii="Times New (W1)" w:hAnsi="Times New (W1)"/>
                <w:bCs/>
                <w:rtl/>
              </w:rPr>
              <w:t xml:space="preserve"> </w:t>
            </w:r>
            <w:r w:rsidRPr="00CF1A54">
              <w:rPr>
                <w:rFonts w:ascii="Times New (W1)" w:hAnsi="Times New (W1)" w:hint="eastAsia"/>
                <w:bCs/>
                <w:rtl/>
              </w:rPr>
              <w:t>מהות</w:t>
            </w:r>
            <w:r w:rsidRPr="00CF1A54">
              <w:rPr>
                <w:rFonts w:ascii="Times New (W1)" w:hAnsi="Times New (W1)"/>
                <w:bCs/>
                <w:rtl/>
              </w:rPr>
              <w:t xml:space="preserve"> </w:t>
            </w:r>
            <w:r w:rsidRPr="00CF1A54">
              <w:rPr>
                <w:rFonts w:ascii="Times New (W1)" w:hAnsi="Times New (W1)" w:hint="eastAsia"/>
                <w:bCs/>
                <w:rtl/>
              </w:rPr>
              <w:t>נושא</w:t>
            </w:r>
            <w:r w:rsidRPr="00CF1A54">
              <w:rPr>
                <w:rFonts w:ascii="Times New (W1)" w:hAnsi="Times New (W1)"/>
                <w:bCs/>
                <w:rtl/>
              </w:rPr>
              <w:t xml:space="preserve"> </w:t>
            </w:r>
            <w:r w:rsidRPr="00CF1A54">
              <w:rPr>
                <w:rFonts w:ascii="Times New (W1)" w:hAnsi="Times New (W1)" w:hint="eastAsia"/>
                <w:bCs/>
                <w:rtl/>
              </w:rPr>
              <w:t>העבודה</w:t>
            </w:r>
            <w:r w:rsidRPr="00CF1A54">
              <w:rPr>
                <w:rFonts w:ascii="Times New (W1)" w:hAnsi="Times New (W1)"/>
                <w:bCs/>
                <w:rtl/>
              </w:rPr>
              <w:t xml:space="preserve">, </w:t>
            </w:r>
            <w:r w:rsidRPr="00CF1A54">
              <w:rPr>
                <w:rFonts w:ascii="Times New (W1)" w:hAnsi="Times New (W1)" w:hint="eastAsia"/>
                <w:bCs/>
                <w:rtl/>
              </w:rPr>
              <w:t>לרבות</w:t>
            </w:r>
            <w:r w:rsidRPr="00CF1A54">
              <w:rPr>
                <w:rFonts w:ascii="Times New (W1)" w:hAnsi="Times New (W1)"/>
                <w:bCs/>
                <w:rtl/>
              </w:rPr>
              <w:t xml:space="preserve"> </w:t>
            </w:r>
            <w:r w:rsidRPr="00CF1A54">
              <w:rPr>
                <w:rFonts w:ascii="Times New (W1)" w:hAnsi="Times New (W1)" w:hint="eastAsia"/>
                <w:bCs/>
                <w:rtl/>
              </w:rPr>
              <w:t>מורכבות</w:t>
            </w:r>
            <w:r w:rsidRPr="00CF1A54">
              <w:rPr>
                <w:rFonts w:ascii="Times New (W1)" w:hAnsi="Times New (W1)"/>
                <w:bCs/>
                <w:rtl/>
              </w:rPr>
              <w:t>.</w:t>
            </w:r>
          </w:p>
        </w:tc>
        <w:tc>
          <w:tcPr>
            <w:tcW w:w="80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tl/>
              </w:rPr>
            </w:pPr>
            <w:r w:rsidRPr="00CF1A54">
              <w:rPr>
                <w:rFonts w:ascii="Times New (W1)" w:hAnsi="Times New (W1)" w:hint="eastAsia"/>
                <w:bCs/>
                <w:rtl/>
              </w:rPr>
              <w:t>תיאור</w:t>
            </w:r>
            <w:r w:rsidRPr="00CF1A54">
              <w:rPr>
                <w:rFonts w:ascii="Times New (W1)" w:hAnsi="Times New (W1)"/>
                <w:bCs/>
                <w:rtl/>
              </w:rPr>
              <w:t xml:space="preserve">  </w:t>
            </w:r>
            <w:r w:rsidRPr="00CF1A54">
              <w:rPr>
                <w:rFonts w:ascii="Times New (W1)" w:hAnsi="Times New (W1)" w:hint="eastAsia"/>
                <w:bCs/>
                <w:rtl/>
              </w:rPr>
              <w:t>תמציתי</w:t>
            </w:r>
            <w:r w:rsidRPr="00CF1A54">
              <w:rPr>
                <w:rFonts w:ascii="Times New (W1)" w:hAnsi="Times New (W1)"/>
                <w:bCs/>
                <w:rtl/>
              </w:rPr>
              <w:t xml:space="preserve"> </w:t>
            </w:r>
            <w:r w:rsidRPr="00CF1A54">
              <w:rPr>
                <w:rFonts w:ascii="Times New (W1)" w:hAnsi="Times New (W1)" w:hint="eastAsia"/>
                <w:bCs/>
                <w:rtl/>
              </w:rPr>
              <w:t>של</w:t>
            </w:r>
            <w:r w:rsidRPr="00CF1A54">
              <w:rPr>
                <w:rFonts w:ascii="Times New (W1)" w:hAnsi="Times New (W1)"/>
                <w:bCs/>
                <w:rtl/>
              </w:rPr>
              <w:t xml:space="preserve"> </w:t>
            </w:r>
            <w:r w:rsidRPr="00CF1A54">
              <w:rPr>
                <w:rFonts w:ascii="Times New (W1)" w:hAnsi="Times New (W1)" w:hint="eastAsia"/>
                <w:bCs/>
                <w:rtl/>
              </w:rPr>
              <w:t>היקף</w:t>
            </w:r>
            <w:r w:rsidRPr="00CF1A54">
              <w:rPr>
                <w:rFonts w:ascii="Times New (W1)" w:hAnsi="Times New (W1)"/>
                <w:bCs/>
                <w:rtl/>
              </w:rPr>
              <w:t xml:space="preserve"> </w:t>
            </w:r>
            <w:r w:rsidRPr="00CF1A54">
              <w:rPr>
                <w:rFonts w:ascii="Times New (W1)" w:hAnsi="Times New (W1)" w:hint="eastAsia"/>
                <w:bCs/>
                <w:rtl/>
              </w:rPr>
              <w:t>העבודה</w:t>
            </w:r>
          </w:p>
          <w:p w:rsidR="009A34F1" w:rsidRPr="00CF1A54" w:rsidRDefault="009A34F1" w:rsidP="007076E7">
            <w:pPr>
              <w:overflowPunct w:val="0"/>
              <w:autoSpaceDE w:val="0"/>
              <w:autoSpaceDN w:val="0"/>
              <w:adjustRightInd w:val="0"/>
              <w:spacing w:after="120" w:line="360" w:lineRule="auto"/>
              <w:ind w:left="-15"/>
              <w:rPr>
                <w:rFonts w:ascii="Times New (W1)" w:hAnsi="Times New (W1)"/>
                <w:bCs/>
                <w:rtl/>
              </w:rPr>
            </w:pPr>
            <w:r w:rsidRPr="00CF1A54">
              <w:rPr>
                <w:rFonts w:ascii="Times New (W1)" w:hAnsi="Times New (W1)"/>
                <w:bCs/>
                <w:rtl/>
              </w:rPr>
              <w:t xml:space="preserve"> </w:t>
            </w:r>
            <w:r w:rsidRPr="00CF1A54">
              <w:rPr>
                <w:rFonts w:ascii="Times New (W1)" w:hAnsi="Times New (W1)" w:hint="eastAsia"/>
                <w:bCs/>
                <w:rtl/>
              </w:rPr>
              <w:t>ו</w:t>
            </w:r>
            <w:r w:rsidRPr="00CF1A54">
              <w:rPr>
                <w:rFonts w:ascii="Times New (W1)" w:hAnsi="Times New (W1)"/>
                <w:bCs/>
                <w:rtl/>
              </w:rPr>
              <w:t>שעות העבודה שהו</w:t>
            </w:r>
            <w:r w:rsidRPr="00CF1A54">
              <w:rPr>
                <w:rFonts w:ascii="Times New (W1)" w:hAnsi="Times New (W1)" w:hint="eastAsia"/>
                <w:bCs/>
                <w:rtl/>
              </w:rPr>
              <w:t>שקעו</w:t>
            </w:r>
          </w:p>
        </w:tc>
        <w:tc>
          <w:tcPr>
            <w:tcW w:w="657" w:type="pct"/>
            <w:hideMark/>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r w:rsidRPr="00CF1A54">
              <w:rPr>
                <w:rFonts w:ascii="Times New (W1)" w:hAnsi="Times New (W1)" w:hint="eastAsia"/>
                <w:bCs/>
                <w:rtl/>
              </w:rPr>
              <w:t>איש</w:t>
            </w:r>
            <w:r w:rsidRPr="00CF1A54">
              <w:rPr>
                <w:rFonts w:ascii="Times New (W1)" w:hAnsi="Times New (W1)"/>
                <w:bCs/>
                <w:rtl/>
              </w:rPr>
              <w:t xml:space="preserve"> </w:t>
            </w:r>
            <w:r w:rsidRPr="00CF1A54">
              <w:rPr>
                <w:rFonts w:ascii="Times New (W1)" w:hAnsi="Times New (W1)" w:hint="eastAsia"/>
                <w:bCs/>
                <w:rtl/>
              </w:rPr>
              <w:t>קשר</w:t>
            </w:r>
            <w:r w:rsidRPr="00CF1A54">
              <w:rPr>
                <w:rFonts w:ascii="Times New (W1)" w:hAnsi="Times New (W1)"/>
                <w:bCs/>
                <w:rtl/>
              </w:rPr>
              <w:t xml:space="preserve"> </w:t>
            </w:r>
            <w:r w:rsidRPr="00CF1A54">
              <w:rPr>
                <w:rFonts w:ascii="Times New (W1)" w:hAnsi="Times New (W1)" w:hint="eastAsia"/>
                <w:bCs/>
                <w:rtl/>
              </w:rPr>
              <w:t>של</w:t>
            </w:r>
            <w:r w:rsidRPr="00CF1A54">
              <w:rPr>
                <w:rFonts w:ascii="Times New (W1)" w:hAnsi="Times New (W1)"/>
                <w:bCs/>
                <w:rtl/>
              </w:rPr>
              <w:t xml:space="preserve"> </w:t>
            </w:r>
            <w:r w:rsidRPr="00CF1A54">
              <w:rPr>
                <w:rFonts w:ascii="Times New (W1)" w:hAnsi="Times New (W1)" w:hint="eastAsia"/>
                <w:bCs/>
                <w:rtl/>
              </w:rPr>
              <w:t>הלקוח</w:t>
            </w:r>
            <w:r w:rsidRPr="00CF1A54">
              <w:rPr>
                <w:rFonts w:ascii="Times New (W1)" w:hAnsi="Times New (W1)"/>
                <w:bCs/>
                <w:rtl/>
              </w:rPr>
              <w:t xml:space="preserve"> </w:t>
            </w:r>
            <w:r w:rsidRPr="00CF1A54">
              <w:rPr>
                <w:rFonts w:ascii="Times New (W1)" w:hAnsi="Times New (W1)" w:hint="eastAsia"/>
                <w:bCs/>
                <w:rtl/>
              </w:rPr>
              <w:t>היכול</w:t>
            </w:r>
            <w:r w:rsidRPr="00CF1A54">
              <w:rPr>
                <w:rFonts w:ascii="Times New (W1)" w:hAnsi="Times New (W1)"/>
                <w:bCs/>
                <w:rtl/>
              </w:rPr>
              <w:t xml:space="preserve"> </w:t>
            </w:r>
            <w:r w:rsidRPr="00CF1A54">
              <w:rPr>
                <w:rFonts w:ascii="Times New (W1)" w:hAnsi="Times New (W1)" w:hint="eastAsia"/>
                <w:bCs/>
                <w:rtl/>
              </w:rPr>
              <w:t>להעיד</w:t>
            </w:r>
            <w:r w:rsidRPr="00CF1A54">
              <w:rPr>
                <w:rFonts w:ascii="Times New (W1)" w:hAnsi="Times New (W1)"/>
                <w:bCs/>
                <w:rtl/>
              </w:rPr>
              <w:t xml:space="preserve"> </w:t>
            </w:r>
            <w:r w:rsidRPr="00CF1A54">
              <w:rPr>
                <w:rFonts w:ascii="Times New (W1)" w:hAnsi="Times New (W1)" w:hint="eastAsia"/>
                <w:bCs/>
                <w:rtl/>
              </w:rPr>
              <w:t>על</w:t>
            </w:r>
            <w:r w:rsidRPr="00CF1A54">
              <w:rPr>
                <w:rFonts w:ascii="Times New (W1)" w:hAnsi="Times New (W1)"/>
                <w:bCs/>
                <w:rtl/>
              </w:rPr>
              <w:t xml:space="preserve"> </w:t>
            </w:r>
            <w:r w:rsidRPr="00CF1A54">
              <w:rPr>
                <w:rFonts w:ascii="Times New (W1)" w:hAnsi="Times New (W1)" w:hint="eastAsia"/>
                <w:bCs/>
                <w:rtl/>
              </w:rPr>
              <w:t>ביצוע</w:t>
            </w:r>
            <w:r w:rsidRPr="00CF1A54">
              <w:rPr>
                <w:rFonts w:ascii="Times New (W1)" w:hAnsi="Times New (W1)"/>
                <w:bCs/>
                <w:rtl/>
              </w:rPr>
              <w:t xml:space="preserve"> </w:t>
            </w:r>
            <w:r w:rsidRPr="00CF1A54">
              <w:rPr>
                <w:rFonts w:ascii="Times New (W1)" w:hAnsi="Times New (W1)" w:hint="eastAsia"/>
                <w:bCs/>
                <w:rtl/>
              </w:rPr>
              <w:t>העבודה</w:t>
            </w:r>
          </w:p>
        </w:tc>
      </w:tr>
      <w:tr w:rsidR="009A34F1" w:rsidRPr="00CF1A54" w:rsidTr="007076E7">
        <w:trPr>
          <w:trHeight w:val="808"/>
        </w:trPr>
        <w:tc>
          <w:tcPr>
            <w:tcW w:w="52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52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659"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879"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951"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80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657"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r>
      <w:tr w:rsidR="009A34F1" w:rsidRPr="00CF1A54" w:rsidTr="007076E7">
        <w:trPr>
          <w:trHeight w:val="848"/>
        </w:trPr>
        <w:tc>
          <w:tcPr>
            <w:tcW w:w="52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52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659"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879"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951"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80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657"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r>
      <w:tr w:rsidR="009A34F1" w:rsidRPr="00CF1A54" w:rsidTr="007076E7">
        <w:trPr>
          <w:trHeight w:val="845"/>
        </w:trPr>
        <w:tc>
          <w:tcPr>
            <w:tcW w:w="52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52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659"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879"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951"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80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657"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r>
      <w:tr w:rsidR="009A34F1" w:rsidRPr="00CF1A54" w:rsidTr="007076E7">
        <w:trPr>
          <w:trHeight w:val="830"/>
        </w:trPr>
        <w:tc>
          <w:tcPr>
            <w:tcW w:w="52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52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659"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879"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951"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80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657"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r>
      <w:tr w:rsidR="009A34F1" w:rsidRPr="00CF1A54" w:rsidTr="007076E7">
        <w:trPr>
          <w:trHeight w:val="841"/>
        </w:trPr>
        <w:tc>
          <w:tcPr>
            <w:tcW w:w="52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52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659"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879"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951"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80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657"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r>
      <w:tr w:rsidR="009A34F1" w:rsidRPr="00CF1A54" w:rsidTr="007076E7">
        <w:trPr>
          <w:trHeight w:val="840"/>
        </w:trPr>
        <w:tc>
          <w:tcPr>
            <w:tcW w:w="52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52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659"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879"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951"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80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657"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r>
      <w:tr w:rsidR="009A34F1" w:rsidRPr="00CF1A54" w:rsidTr="007076E7">
        <w:trPr>
          <w:trHeight w:val="837"/>
        </w:trPr>
        <w:tc>
          <w:tcPr>
            <w:tcW w:w="52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52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659"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879"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951"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80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657"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r>
      <w:tr w:rsidR="009A34F1" w:rsidRPr="00CF1A54" w:rsidTr="007076E7">
        <w:trPr>
          <w:trHeight w:val="850"/>
        </w:trPr>
        <w:tc>
          <w:tcPr>
            <w:tcW w:w="52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52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659"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879"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951"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80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657"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r>
      <w:tr w:rsidR="009A34F1" w:rsidRPr="00CF1A54" w:rsidTr="007076E7">
        <w:trPr>
          <w:trHeight w:val="834"/>
        </w:trPr>
        <w:tc>
          <w:tcPr>
            <w:tcW w:w="52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52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659"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879"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951"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80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657"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r>
      <w:tr w:rsidR="009A34F1" w:rsidRPr="00CF1A54" w:rsidTr="007076E7">
        <w:trPr>
          <w:trHeight w:val="846"/>
        </w:trPr>
        <w:tc>
          <w:tcPr>
            <w:tcW w:w="52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52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659"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879"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951"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805"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c>
          <w:tcPr>
            <w:tcW w:w="657" w:type="pct"/>
          </w:tcPr>
          <w:p w:rsidR="009A34F1" w:rsidRPr="00CF1A54" w:rsidRDefault="009A34F1" w:rsidP="007076E7">
            <w:pPr>
              <w:overflowPunct w:val="0"/>
              <w:autoSpaceDE w:val="0"/>
              <w:autoSpaceDN w:val="0"/>
              <w:adjustRightInd w:val="0"/>
              <w:spacing w:after="120" w:line="360" w:lineRule="auto"/>
              <w:ind w:left="-15"/>
              <w:rPr>
                <w:rFonts w:ascii="Times New (W1)" w:hAnsi="Times New (W1)"/>
                <w:bCs/>
              </w:rPr>
            </w:pPr>
          </w:p>
        </w:tc>
      </w:tr>
    </w:tbl>
    <w:p w:rsidR="009A34F1" w:rsidRPr="00CF1A54" w:rsidRDefault="009A34F1" w:rsidP="009A34F1">
      <w:pPr>
        <w:spacing w:line="360" w:lineRule="auto"/>
        <w:rPr>
          <w:rFonts w:ascii="Book Antiqua" w:hAnsi="Book Antiqua"/>
          <w:b/>
          <w:bCs/>
          <w:u w:val="single"/>
          <w:rtl/>
        </w:rPr>
      </w:pPr>
    </w:p>
    <w:p w:rsidR="009A34F1" w:rsidRDefault="009A34F1" w:rsidP="009A34F1">
      <w:pPr>
        <w:spacing w:line="360" w:lineRule="auto"/>
        <w:rPr>
          <w:rFonts w:ascii="Book Antiqua" w:hAnsi="Book Antiqua"/>
          <w:b/>
          <w:bCs/>
          <w:u w:val="single"/>
          <w:rtl/>
        </w:rPr>
      </w:pPr>
    </w:p>
    <w:p w:rsidR="009A34F1" w:rsidRDefault="009A34F1" w:rsidP="009A34F1">
      <w:pPr>
        <w:spacing w:line="360" w:lineRule="auto"/>
        <w:rPr>
          <w:rFonts w:ascii="Book Antiqua" w:hAnsi="Book Antiqua"/>
          <w:b/>
          <w:bCs/>
          <w:u w:val="single"/>
          <w:rtl/>
        </w:rPr>
      </w:pPr>
    </w:p>
    <w:p w:rsidR="009A34F1" w:rsidRPr="00CF1A54" w:rsidRDefault="009A34F1" w:rsidP="009A34F1">
      <w:pPr>
        <w:spacing w:line="360" w:lineRule="auto"/>
        <w:rPr>
          <w:rFonts w:ascii="Book Antiqua" w:hAnsi="Book Antiqua"/>
          <w:b/>
          <w:bCs/>
          <w:u w:val="single"/>
          <w:rtl/>
        </w:rPr>
      </w:pPr>
      <w:r w:rsidRPr="00CF1A54">
        <w:rPr>
          <w:rFonts w:ascii="Book Antiqua" w:hAnsi="Book Antiqua" w:hint="eastAsia"/>
          <w:b/>
          <w:bCs/>
          <w:u w:val="single"/>
          <w:rtl/>
        </w:rPr>
        <w:t>נספח</w:t>
      </w:r>
      <w:r w:rsidRPr="00CF1A54">
        <w:rPr>
          <w:rFonts w:ascii="Book Antiqua" w:hAnsi="Book Antiqua"/>
          <w:b/>
          <w:bCs/>
          <w:u w:val="single"/>
          <w:rtl/>
        </w:rPr>
        <w:t xml:space="preserve"> </w:t>
      </w:r>
      <w:r w:rsidRPr="00CF1A54">
        <w:rPr>
          <w:rFonts w:ascii="Book Antiqua" w:hAnsi="Book Antiqua" w:hint="eastAsia"/>
          <w:b/>
          <w:bCs/>
          <w:u w:val="single"/>
          <w:rtl/>
        </w:rPr>
        <w:t>יא</w:t>
      </w:r>
      <w:r w:rsidRPr="00CF1A54">
        <w:rPr>
          <w:rFonts w:ascii="Book Antiqua" w:hAnsi="Book Antiqua"/>
          <w:b/>
          <w:bCs/>
          <w:u w:val="single"/>
          <w:rtl/>
        </w:rPr>
        <w:t xml:space="preserve">' – </w:t>
      </w:r>
      <w:r w:rsidRPr="00CF1A54">
        <w:rPr>
          <w:rFonts w:ascii="Book Antiqua" w:hAnsi="Book Antiqua" w:hint="eastAsia"/>
          <w:b/>
          <w:bCs/>
          <w:u w:val="single"/>
          <w:rtl/>
        </w:rPr>
        <w:t>תצהיר</w:t>
      </w:r>
      <w:r w:rsidRPr="00CF1A54">
        <w:rPr>
          <w:rFonts w:ascii="Book Antiqua" w:hAnsi="Book Antiqua"/>
          <w:b/>
          <w:bCs/>
          <w:u w:val="single"/>
          <w:rtl/>
        </w:rPr>
        <w:t xml:space="preserve"> </w:t>
      </w:r>
      <w:r w:rsidRPr="00CF1A54">
        <w:rPr>
          <w:rFonts w:ascii="Book Antiqua" w:hAnsi="Book Antiqua" w:hint="eastAsia"/>
          <w:b/>
          <w:bCs/>
          <w:u w:val="single"/>
          <w:rtl/>
        </w:rPr>
        <w:t>בדבר</w:t>
      </w:r>
      <w:r w:rsidRPr="00CF1A54">
        <w:rPr>
          <w:rFonts w:ascii="Book Antiqua" w:hAnsi="Book Antiqua"/>
          <w:b/>
          <w:bCs/>
          <w:u w:val="single"/>
          <w:rtl/>
        </w:rPr>
        <w:t xml:space="preserve"> </w:t>
      </w:r>
      <w:r w:rsidRPr="00CF1A54">
        <w:rPr>
          <w:rFonts w:ascii="Book Antiqua" w:hAnsi="Book Antiqua" w:hint="eastAsia"/>
          <w:b/>
          <w:bCs/>
          <w:u w:val="single"/>
          <w:rtl/>
        </w:rPr>
        <w:t>העסקת</w:t>
      </w:r>
      <w:r w:rsidRPr="00CF1A54">
        <w:rPr>
          <w:rFonts w:ascii="Book Antiqua" w:hAnsi="Book Antiqua"/>
          <w:b/>
          <w:bCs/>
          <w:u w:val="single"/>
          <w:rtl/>
        </w:rPr>
        <w:t xml:space="preserve"> </w:t>
      </w:r>
      <w:r w:rsidRPr="00CF1A54">
        <w:rPr>
          <w:rFonts w:ascii="Book Antiqua" w:hAnsi="Book Antiqua" w:hint="eastAsia"/>
          <w:b/>
          <w:bCs/>
          <w:u w:val="single"/>
          <w:rtl/>
        </w:rPr>
        <w:t>עובדים</w:t>
      </w:r>
      <w:r w:rsidRPr="00CF1A54">
        <w:rPr>
          <w:rFonts w:ascii="Book Antiqua" w:hAnsi="Book Antiqua"/>
          <w:b/>
          <w:bCs/>
          <w:u w:val="single"/>
          <w:rtl/>
        </w:rPr>
        <w:t xml:space="preserve"> </w:t>
      </w:r>
      <w:r w:rsidRPr="00CF1A54">
        <w:rPr>
          <w:rFonts w:ascii="Book Antiqua" w:hAnsi="Book Antiqua" w:hint="eastAsia"/>
          <w:b/>
          <w:bCs/>
          <w:u w:val="single"/>
          <w:rtl/>
        </w:rPr>
        <w:t>עם</w:t>
      </w:r>
      <w:r w:rsidRPr="00CF1A54">
        <w:rPr>
          <w:rFonts w:ascii="Book Antiqua" w:hAnsi="Book Antiqua"/>
          <w:b/>
          <w:bCs/>
          <w:u w:val="single"/>
          <w:rtl/>
        </w:rPr>
        <w:t xml:space="preserve"> </w:t>
      </w:r>
      <w:r w:rsidRPr="00CF1A54">
        <w:rPr>
          <w:rFonts w:ascii="Book Antiqua" w:hAnsi="Book Antiqua" w:hint="eastAsia"/>
          <w:b/>
          <w:bCs/>
          <w:u w:val="single"/>
          <w:rtl/>
        </w:rPr>
        <w:t>מוגבלויות</w:t>
      </w:r>
    </w:p>
    <w:p w:rsidR="009A34F1" w:rsidRDefault="009A34F1" w:rsidP="009A34F1">
      <w:pPr>
        <w:spacing w:line="360" w:lineRule="auto"/>
        <w:jc w:val="both"/>
        <w:rPr>
          <w:rFonts w:ascii="Calibri" w:eastAsia="Calibri" w:hAnsi="Calibri"/>
          <w:rtl/>
        </w:rPr>
      </w:pPr>
    </w:p>
    <w:p w:rsidR="009A34F1" w:rsidRPr="00CF1A54" w:rsidRDefault="009A34F1" w:rsidP="009A34F1">
      <w:pPr>
        <w:spacing w:line="360" w:lineRule="auto"/>
        <w:jc w:val="both"/>
        <w:rPr>
          <w:rFonts w:ascii="Calibri" w:eastAsia="Calibri" w:hAnsi="Calibri"/>
          <w:rtl/>
        </w:rPr>
      </w:pPr>
      <w:r w:rsidRPr="00CF1A54">
        <w:rPr>
          <w:rFonts w:ascii="Calibri" w:eastAsia="Calibri" w:hAnsi="Calibri"/>
          <w:rtl/>
        </w:rPr>
        <w:t>אני הח"מ _______________ ת.ז. _______________ לאחר שהוזהרתי כי עלי לומר את האמת וכי אהיה צפוי לעונשים הקבועים בחוק אם לא אעשה כן, מצהיר/ה בזה כדלקמן:</w:t>
      </w:r>
    </w:p>
    <w:p w:rsidR="009A34F1" w:rsidRPr="00CF1A54" w:rsidRDefault="009A34F1" w:rsidP="009A34F1">
      <w:pPr>
        <w:spacing w:line="360" w:lineRule="auto"/>
        <w:jc w:val="both"/>
        <w:rPr>
          <w:rFonts w:ascii="Calibri" w:eastAsia="Calibri" w:hAnsi="Calibri"/>
          <w:rtl/>
        </w:rPr>
      </w:pPr>
      <w:r w:rsidRPr="00CF1A54">
        <w:rPr>
          <w:rFonts w:ascii="Calibri" w:eastAsia="Calibri" w:hAnsi="Calibri"/>
          <w:rtl/>
        </w:rPr>
        <w:t xml:space="preserve">הנני נותן תצהיר זה בשם ___________________ שהוא המציע (להלן:  </w:t>
      </w:r>
      <w:r w:rsidRPr="00CB4A13">
        <w:rPr>
          <w:rFonts w:ascii="Calibri" w:eastAsia="Calibri" w:hAnsi="Calibri"/>
          <w:b/>
          <w:bCs/>
          <w:rtl/>
        </w:rPr>
        <w:t>"המציע"</w:t>
      </w:r>
      <w:r w:rsidRPr="00CF1A54">
        <w:rPr>
          <w:rFonts w:ascii="Calibri" w:eastAsia="Calibri" w:hAnsi="Calibri"/>
          <w:rtl/>
        </w:rPr>
        <w:t xml:space="preserve">) המבקש להתקשר עם עורך </w:t>
      </w:r>
      <w:r w:rsidRPr="00CF1A54">
        <w:rPr>
          <w:rFonts w:ascii="Calibri" w:eastAsia="Calibri" w:hAnsi="Calibri" w:hint="eastAsia"/>
          <w:rtl/>
        </w:rPr>
        <w:t>ההתקשרות</w:t>
      </w:r>
      <w:r w:rsidRPr="00CF1A54">
        <w:rPr>
          <w:rFonts w:ascii="Calibri" w:eastAsia="Calibri" w:hAnsi="Calibri"/>
          <w:rtl/>
        </w:rPr>
        <w:t xml:space="preserve"> ל</w:t>
      </w:r>
      <w:r w:rsidRPr="00CF1A54">
        <w:rPr>
          <w:rFonts w:ascii="Calibri" w:eastAsia="Calibri" w:hAnsi="Calibri" w:hint="eastAsia"/>
          <w:rtl/>
        </w:rPr>
        <w:t>מתן</w:t>
      </w:r>
      <w:r w:rsidRPr="00CF1A54">
        <w:rPr>
          <w:rFonts w:ascii="Calibri" w:eastAsia="Calibri" w:hAnsi="Calibri"/>
          <w:rtl/>
        </w:rPr>
        <w:t xml:space="preserve"> </w:t>
      </w:r>
      <w:r w:rsidRPr="00CF1A54">
        <w:rPr>
          <w:rtl/>
        </w:rPr>
        <w:t xml:space="preserve">שירותי </w:t>
      </w:r>
      <w:r w:rsidRPr="00CF1A54">
        <w:rPr>
          <w:rFonts w:hint="eastAsia"/>
          <w:rtl/>
        </w:rPr>
        <w:t>ייעוץ</w:t>
      </w:r>
      <w:r w:rsidRPr="00CF1A54">
        <w:rPr>
          <w:rtl/>
        </w:rPr>
        <w:t xml:space="preserve"> לרשות החברות הממשלתיות </w:t>
      </w:r>
      <w:r w:rsidRPr="00CF1A54">
        <w:rPr>
          <w:rFonts w:hint="eastAsia"/>
          <w:rtl/>
        </w:rPr>
        <w:t>בעניין</w:t>
      </w:r>
      <w:r w:rsidRPr="00CF1A54">
        <w:rPr>
          <w:rtl/>
        </w:rPr>
        <w:t xml:space="preserve"> </w:t>
      </w:r>
      <w:r>
        <w:rPr>
          <w:rFonts w:hint="cs"/>
          <w:rtl/>
        </w:rPr>
        <w:t>מדיניות תגמול בכירים בחברות ממשלתיות</w:t>
      </w:r>
      <w:r w:rsidRPr="00CF1A54">
        <w:rPr>
          <w:rtl/>
        </w:rPr>
        <w:t xml:space="preserve"> </w:t>
      </w:r>
      <w:r w:rsidRPr="00CF1A54">
        <w:rPr>
          <w:rFonts w:ascii="Calibri" w:eastAsia="Calibri" w:hAnsi="Calibri"/>
          <w:rtl/>
        </w:rPr>
        <w:t xml:space="preserve">עבור </w:t>
      </w:r>
      <w:r w:rsidRPr="00CF1A54">
        <w:rPr>
          <w:rFonts w:ascii="Calibri" w:eastAsia="Calibri" w:hAnsi="Calibri" w:hint="eastAsia"/>
          <w:rtl/>
        </w:rPr>
        <w:t>המזמין</w:t>
      </w:r>
      <w:r w:rsidRPr="00CF1A54">
        <w:rPr>
          <w:rFonts w:ascii="Calibri" w:eastAsia="Calibri" w:hAnsi="Calibri"/>
          <w:rtl/>
        </w:rPr>
        <w:t xml:space="preserve">. אני מצהיר/ה כי הנני מוסמך/ת לתת תצהיר זה בשם המציע. </w:t>
      </w:r>
    </w:p>
    <w:p w:rsidR="009A34F1" w:rsidRPr="00CF1A54" w:rsidRDefault="009A34F1" w:rsidP="009A34F1">
      <w:pPr>
        <w:spacing w:line="360" w:lineRule="auto"/>
        <w:jc w:val="both"/>
        <w:rPr>
          <w:rFonts w:ascii="Calibri" w:eastAsia="Calibri" w:hAnsi="Calibri"/>
          <w:rtl/>
        </w:rPr>
      </w:pPr>
      <w:r w:rsidRPr="00CF1A54">
        <w:rPr>
          <w:rFonts w:ascii="Calibri" w:eastAsia="Calibri" w:hAnsi="Calibri"/>
          <w:rtl/>
        </w:rPr>
        <w:t xml:space="preserve"> (סמן </w:t>
      </w:r>
      <w:r w:rsidRPr="00CF1A54">
        <w:rPr>
          <w:rFonts w:ascii="Calibri" w:eastAsia="Calibri" w:hAnsi="Calibri"/>
        </w:rPr>
        <w:t>X</w:t>
      </w:r>
      <w:r w:rsidRPr="00CF1A54">
        <w:rPr>
          <w:rFonts w:ascii="Calibri" w:eastAsia="Calibri" w:hAnsi="Calibri"/>
          <w:rtl/>
        </w:rPr>
        <w:t xml:space="preserve"> במשבצת המתאימה):</w:t>
      </w:r>
    </w:p>
    <w:p w:rsidR="009A34F1" w:rsidRPr="00CF1A54" w:rsidRDefault="009A34F1" w:rsidP="009A34F1">
      <w:pPr>
        <w:widowControl/>
        <w:numPr>
          <w:ilvl w:val="0"/>
          <w:numId w:val="41"/>
        </w:numPr>
        <w:spacing w:line="360" w:lineRule="auto"/>
        <w:ind w:right="360"/>
        <w:jc w:val="both"/>
        <w:rPr>
          <w:rFonts w:ascii="Calibri" w:eastAsia="Calibri" w:hAnsi="Calibri"/>
        </w:rPr>
      </w:pPr>
      <w:r w:rsidRPr="00CF1A54">
        <w:rPr>
          <w:rFonts w:ascii="Calibri" w:eastAsia="Calibri" w:hAnsi="Calibri" w:hint="eastAsia"/>
          <w:rtl/>
        </w:rPr>
        <w:t>הוראות</w:t>
      </w:r>
      <w:r w:rsidRPr="00CF1A54">
        <w:rPr>
          <w:rFonts w:ascii="Calibri" w:eastAsia="Calibri" w:hAnsi="Calibri"/>
          <w:rtl/>
        </w:rPr>
        <w:t xml:space="preserve"> </w:t>
      </w:r>
      <w:r w:rsidRPr="00CF1A54">
        <w:rPr>
          <w:rFonts w:ascii="Calibri" w:eastAsia="Calibri" w:hAnsi="Calibri" w:hint="eastAsia"/>
          <w:rtl/>
        </w:rPr>
        <w:t>סעיף</w:t>
      </w:r>
      <w:r w:rsidRPr="00CF1A54">
        <w:rPr>
          <w:rFonts w:ascii="Calibri" w:eastAsia="Calibri" w:hAnsi="Calibri"/>
          <w:rtl/>
        </w:rPr>
        <w:t xml:space="preserve"> 9 </w:t>
      </w:r>
      <w:r w:rsidRPr="00CF1A54">
        <w:rPr>
          <w:rFonts w:ascii="Calibri" w:eastAsia="Calibri" w:hAnsi="Calibri" w:hint="eastAsia"/>
          <w:rtl/>
        </w:rPr>
        <w:t>לחוק</w:t>
      </w:r>
      <w:r w:rsidRPr="00CF1A54">
        <w:rPr>
          <w:rFonts w:ascii="Calibri" w:eastAsia="Calibri" w:hAnsi="Calibri"/>
          <w:rtl/>
        </w:rPr>
        <w:t xml:space="preserve"> </w:t>
      </w:r>
      <w:r w:rsidRPr="00CF1A54">
        <w:rPr>
          <w:rFonts w:ascii="Calibri" w:eastAsia="Calibri" w:hAnsi="Calibri" w:hint="eastAsia"/>
          <w:rtl/>
        </w:rPr>
        <w:t>שוויון</w:t>
      </w:r>
      <w:r w:rsidRPr="00CF1A54">
        <w:rPr>
          <w:rFonts w:ascii="Calibri" w:eastAsia="Calibri" w:hAnsi="Calibri"/>
          <w:rtl/>
        </w:rPr>
        <w:t xml:space="preserve"> </w:t>
      </w:r>
      <w:r w:rsidRPr="00CF1A54">
        <w:rPr>
          <w:rFonts w:ascii="Calibri" w:eastAsia="Calibri" w:hAnsi="Calibri" w:hint="eastAsia"/>
          <w:rtl/>
        </w:rPr>
        <w:t>זכויות</w:t>
      </w:r>
      <w:r w:rsidRPr="00CF1A54">
        <w:rPr>
          <w:rFonts w:ascii="Calibri" w:eastAsia="Calibri" w:hAnsi="Calibri"/>
          <w:rtl/>
        </w:rPr>
        <w:t xml:space="preserve"> </w:t>
      </w:r>
      <w:r w:rsidRPr="00CF1A54">
        <w:rPr>
          <w:rFonts w:ascii="Calibri" w:eastAsia="Calibri" w:hAnsi="Calibri" w:hint="eastAsia"/>
          <w:rtl/>
        </w:rPr>
        <w:t>לאנשים</w:t>
      </w:r>
      <w:r w:rsidRPr="00CF1A54">
        <w:rPr>
          <w:rFonts w:ascii="Calibri" w:eastAsia="Calibri" w:hAnsi="Calibri"/>
          <w:rtl/>
        </w:rPr>
        <w:t xml:space="preserve"> </w:t>
      </w:r>
      <w:r w:rsidRPr="00CF1A54">
        <w:rPr>
          <w:rFonts w:ascii="Calibri" w:eastAsia="Calibri" w:hAnsi="Calibri" w:hint="eastAsia"/>
          <w:rtl/>
        </w:rPr>
        <w:t>עם</w:t>
      </w:r>
      <w:r w:rsidRPr="00CF1A54">
        <w:rPr>
          <w:rFonts w:ascii="Calibri" w:eastAsia="Calibri" w:hAnsi="Calibri"/>
          <w:rtl/>
        </w:rPr>
        <w:t xml:space="preserve"> </w:t>
      </w:r>
      <w:r w:rsidRPr="00CF1A54">
        <w:rPr>
          <w:rFonts w:ascii="Calibri" w:eastAsia="Calibri" w:hAnsi="Calibri" w:hint="eastAsia"/>
          <w:rtl/>
        </w:rPr>
        <w:t>מוגבלות</w:t>
      </w:r>
      <w:r w:rsidRPr="00CF1A54">
        <w:rPr>
          <w:rFonts w:ascii="Calibri" w:eastAsia="Calibri" w:hAnsi="Calibri"/>
          <w:rtl/>
        </w:rPr>
        <w:t xml:space="preserve">, </w:t>
      </w:r>
      <w:r w:rsidRPr="00CF1A54">
        <w:rPr>
          <w:rFonts w:ascii="Calibri" w:eastAsia="Calibri" w:hAnsi="Calibri" w:hint="eastAsia"/>
          <w:rtl/>
        </w:rPr>
        <w:t>התשנ</w:t>
      </w:r>
      <w:r w:rsidRPr="00CF1A54">
        <w:rPr>
          <w:rFonts w:ascii="Calibri" w:eastAsia="Calibri" w:hAnsi="Calibri"/>
          <w:rtl/>
        </w:rPr>
        <w:t>"</w:t>
      </w:r>
      <w:r w:rsidRPr="00CF1A54">
        <w:rPr>
          <w:rFonts w:ascii="Calibri" w:eastAsia="Calibri" w:hAnsi="Calibri" w:hint="eastAsia"/>
          <w:rtl/>
        </w:rPr>
        <w:t>ח</w:t>
      </w:r>
      <w:r>
        <w:rPr>
          <w:rFonts w:ascii="Calibri" w:eastAsia="Calibri" w:hAnsi="Calibri" w:hint="cs"/>
          <w:rtl/>
        </w:rPr>
        <w:t>-</w:t>
      </w:r>
      <w:r w:rsidRPr="00CF1A54">
        <w:rPr>
          <w:rFonts w:ascii="Calibri" w:eastAsia="Calibri" w:hAnsi="Calibri"/>
          <w:rtl/>
        </w:rPr>
        <w:t xml:space="preserve"> 1998 </w:t>
      </w:r>
      <w:r w:rsidRPr="00CF1A54">
        <w:rPr>
          <w:rFonts w:ascii="Calibri" w:eastAsia="Calibri" w:hAnsi="Calibri" w:hint="eastAsia"/>
          <w:rtl/>
        </w:rPr>
        <w:t>לא</w:t>
      </w:r>
      <w:r w:rsidRPr="00CF1A54">
        <w:rPr>
          <w:rFonts w:ascii="Calibri" w:eastAsia="Calibri" w:hAnsi="Calibri"/>
          <w:rtl/>
        </w:rPr>
        <w:t xml:space="preserve"> </w:t>
      </w:r>
      <w:r w:rsidRPr="00CF1A54">
        <w:rPr>
          <w:rFonts w:ascii="Calibri" w:eastAsia="Calibri" w:hAnsi="Calibri" w:hint="eastAsia"/>
          <w:rtl/>
        </w:rPr>
        <w:t>חלות</w:t>
      </w:r>
      <w:r w:rsidRPr="00CF1A54">
        <w:rPr>
          <w:rFonts w:ascii="Calibri" w:eastAsia="Calibri" w:hAnsi="Calibri"/>
          <w:rtl/>
        </w:rPr>
        <w:t xml:space="preserve"> </w:t>
      </w:r>
      <w:r w:rsidRPr="00CF1A54">
        <w:rPr>
          <w:rFonts w:ascii="Calibri" w:eastAsia="Calibri" w:hAnsi="Calibri" w:hint="eastAsia"/>
          <w:rtl/>
        </w:rPr>
        <w:t>על</w:t>
      </w:r>
      <w:r w:rsidRPr="00CF1A54">
        <w:rPr>
          <w:rFonts w:ascii="Calibri" w:eastAsia="Calibri" w:hAnsi="Calibri"/>
          <w:rtl/>
        </w:rPr>
        <w:t xml:space="preserve"> </w:t>
      </w:r>
      <w:r w:rsidRPr="00CF1A54">
        <w:rPr>
          <w:rFonts w:ascii="Calibri" w:eastAsia="Calibri" w:hAnsi="Calibri" w:hint="eastAsia"/>
          <w:rtl/>
        </w:rPr>
        <w:t>המציע</w:t>
      </w:r>
      <w:r w:rsidRPr="00CF1A54">
        <w:rPr>
          <w:rFonts w:ascii="Calibri" w:eastAsia="Calibri" w:hAnsi="Calibri"/>
          <w:rtl/>
        </w:rPr>
        <w:t>.</w:t>
      </w:r>
    </w:p>
    <w:p w:rsidR="009A34F1" w:rsidRPr="00CF1A54" w:rsidRDefault="009A34F1" w:rsidP="009A34F1">
      <w:pPr>
        <w:widowControl/>
        <w:numPr>
          <w:ilvl w:val="0"/>
          <w:numId w:val="41"/>
        </w:numPr>
        <w:spacing w:line="360" w:lineRule="auto"/>
        <w:ind w:left="0" w:right="360" w:firstLine="0"/>
        <w:jc w:val="both"/>
        <w:rPr>
          <w:rFonts w:ascii="Calibri" w:eastAsia="Calibri" w:hAnsi="Calibri"/>
        </w:rPr>
      </w:pPr>
      <w:r w:rsidRPr="00CF1A54">
        <w:rPr>
          <w:rFonts w:ascii="Calibri" w:eastAsia="Calibri" w:hAnsi="Calibri" w:hint="eastAsia"/>
          <w:rtl/>
        </w:rPr>
        <w:t>הוראות</w:t>
      </w:r>
      <w:r w:rsidRPr="00CF1A54">
        <w:rPr>
          <w:rFonts w:ascii="Calibri" w:eastAsia="Calibri" w:hAnsi="Calibri"/>
          <w:rtl/>
        </w:rPr>
        <w:t xml:space="preserve"> </w:t>
      </w:r>
      <w:r w:rsidRPr="00CF1A54">
        <w:rPr>
          <w:rFonts w:ascii="Calibri" w:eastAsia="Calibri" w:hAnsi="Calibri" w:hint="eastAsia"/>
          <w:rtl/>
        </w:rPr>
        <w:t>סעיף</w:t>
      </w:r>
      <w:r w:rsidRPr="00CF1A54">
        <w:rPr>
          <w:rFonts w:ascii="Calibri" w:eastAsia="Calibri" w:hAnsi="Calibri"/>
          <w:rtl/>
        </w:rPr>
        <w:t xml:space="preserve"> 9 </w:t>
      </w:r>
      <w:r w:rsidRPr="00CF1A54">
        <w:rPr>
          <w:rFonts w:ascii="Calibri" w:eastAsia="Calibri" w:hAnsi="Calibri" w:hint="eastAsia"/>
          <w:rtl/>
        </w:rPr>
        <w:t>לחוק</w:t>
      </w:r>
      <w:r w:rsidRPr="00CF1A54">
        <w:rPr>
          <w:rFonts w:ascii="Calibri" w:eastAsia="Calibri" w:hAnsi="Calibri"/>
          <w:rtl/>
        </w:rPr>
        <w:t xml:space="preserve"> </w:t>
      </w:r>
      <w:r w:rsidRPr="00CF1A54">
        <w:rPr>
          <w:rFonts w:ascii="Calibri" w:eastAsia="Calibri" w:hAnsi="Calibri" w:hint="eastAsia"/>
          <w:rtl/>
        </w:rPr>
        <w:t>שוויון</w:t>
      </w:r>
      <w:r w:rsidRPr="00CF1A54">
        <w:rPr>
          <w:rFonts w:ascii="Calibri" w:eastAsia="Calibri" w:hAnsi="Calibri"/>
          <w:rtl/>
        </w:rPr>
        <w:t xml:space="preserve"> </w:t>
      </w:r>
      <w:r w:rsidRPr="00CF1A54">
        <w:rPr>
          <w:rFonts w:ascii="Calibri" w:eastAsia="Calibri" w:hAnsi="Calibri" w:hint="eastAsia"/>
          <w:rtl/>
        </w:rPr>
        <w:t>זכויות</w:t>
      </w:r>
      <w:r w:rsidRPr="00CF1A54">
        <w:rPr>
          <w:rFonts w:ascii="Calibri" w:eastAsia="Calibri" w:hAnsi="Calibri"/>
          <w:rtl/>
        </w:rPr>
        <w:t xml:space="preserve"> </w:t>
      </w:r>
      <w:r w:rsidRPr="00CF1A54">
        <w:rPr>
          <w:rFonts w:ascii="Calibri" w:eastAsia="Calibri" w:hAnsi="Calibri" w:hint="eastAsia"/>
          <w:rtl/>
        </w:rPr>
        <w:t>לאנשים</w:t>
      </w:r>
      <w:r w:rsidRPr="00CF1A54">
        <w:rPr>
          <w:rFonts w:ascii="Calibri" w:eastAsia="Calibri" w:hAnsi="Calibri"/>
          <w:rtl/>
        </w:rPr>
        <w:t xml:space="preserve"> </w:t>
      </w:r>
      <w:r w:rsidRPr="00CF1A54">
        <w:rPr>
          <w:rFonts w:ascii="Calibri" w:eastAsia="Calibri" w:hAnsi="Calibri" w:hint="eastAsia"/>
          <w:rtl/>
        </w:rPr>
        <w:t>עם</w:t>
      </w:r>
      <w:r w:rsidRPr="00CF1A54">
        <w:rPr>
          <w:rFonts w:ascii="Calibri" w:eastAsia="Calibri" w:hAnsi="Calibri"/>
          <w:rtl/>
        </w:rPr>
        <w:t xml:space="preserve"> </w:t>
      </w:r>
      <w:r w:rsidRPr="00CF1A54">
        <w:rPr>
          <w:rFonts w:ascii="Calibri" w:eastAsia="Calibri" w:hAnsi="Calibri" w:hint="eastAsia"/>
          <w:rtl/>
        </w:rPr>
        <w:t>מוגבלות</w:t>
      </w:r>
      <w:r w:rsidRPr="00CF1A54">
        <w:rPr>
          <w:rFonts w:ascii="Calibri" w:eastAsia="Calibri" w:hAnsi="Calibri"/>
          <w:rtl/>
        </w:rPr>
        <w:t xml:space="preserve">, </w:t>
      </w:r>
      <w:r w:rsidRPr="00CF1A54">
        <w:rPr>
          <w:rFonts w:ascii="Calibri" w:eastAsia="Calibri" w:hAnsi="Calibri" w:hint="eastAsia"/>
          <w:rtl/>
        </w:rPr>
        <w:t>התשנ</w:t>
      </w:r>
      <w:r w:rsidRPr="00CF1A54">
        <w:rPr>
          <w:rFonts w:ascii="Calibri" w:eastAsia="Calibri" w:hAnsi="Calibri"/>
          <w:rtl/>
        </w:rPr>
        <w:t>"</w:t>
      </w:r>
      <w:r w:rsidRPr="00CF1A54">
        <w:rPr>
          <w:rFonts w:ascii="Calibri" w:eastAsia="Calibri" w:hAnsi="Calibri" w:hint="eastAsia"/>
          <w:rtl/>
        </w:rPr>
        <w:t>ח</w:t>
      </w:r>
      <w:r>
        <w:rPr>
          <w:rFonts w:ascii="Calibri" w:eastAsia="Calibri" w:hAnsi="Calibri" w:hint="cs"/>
          <w:rtl/>
        </w:rPr>
        <w:t>-</w:t>
      </w:r>
      <w:r w:rsidRPr="00CF1A54">
        <w:rPr>
          <w:rFonts w:ascii="Calibri" w:eastAsia="Calibri" w:hAnsi="Calibri"/>
          <w:rtl/>
        </w:rPr>
        <w:t xml:space="preserve"> 1998 חלות על המציע </w:t>
      </w:r>
    </w:p>
    <w:p w:rsidR="009A34F1" w:rsidRPr="00CF1A54" w:rsidRDefault="009A34F1" w:rsidP="009A34F1">
      <w:pPr>
        <w:spacing w:line="360" w:lineRule="auto"/>
        <w:ind w:right="360" w:firstLine="426"/>
        <w:jc w:val="both"/>
        <w:rPr>
          <w:rFonts w:ascii="Calibri" w:eastAsia="Calibri" w:hAnsi="Calibri"/>
        </w:rPr>
      </w:pPr>
      <w:r w:rsidRPr="00CF1A54">
        <w:rPr>
          <w:rFonts w:ascii="Calibri" w:eastAsia="Calibri" w:hAnsi="Calibri" w:hint="eastAsia"/>
          <w:rtl/>
        </w:rPr>
        <w:t>והוא</w:t>
      </w:r>
      <w:r w:rsidRPr="00CF1A54">
        <w:rPr>
          <w:rFonts w:ascii="Calibri" w:eastAsia="Calibri" w:hAnsi="Calibri"/>
          <w:rtl/>
        </w:rPr>
        <w:t xml:space="preserve"> מקיים אותן.  </w:t>
      </w:r>
    </w:p>
    <w:p w:rsidR="009A34F1" w:rsidRPr="00CF1A54" w:rsidRDefault="009A34F1" w:rsidP="009A34F1">
      <w:pPr>
        <w:spacing w:line="360" w:lineRule="auto"/>
        <w:ind w:left="360"/>
        <w:jc w:val="both"/>
        <w:rPr>
          <w:rFonts w:ascii="Calibri" w:eastAsia="Calibri" w:hAnsi="Calibri"/>
          <w:rtl/>
        </w:rPr>
      </w:pPr>
      <w:r w:rsidRPr="00CF1A54">
        <w:rPr>
          <w:rFonts w:ascii="Calibri" w:eastAsia="Calibri" w:hAnsi="Calibri"/>
          <w:rtl/>
        </w:rPr>
        <w:t xml:space="preserve">(במקרה </w:t>
      </w:r>
      <w:r w:rsidRPr="00CF1A54">
        <w:rPr>
          <w:rFonts w:ascii="Calibri" w:eastAsia="Calibri" w:hAnsi="Calibri" w:hint="eastAsia"/>
          <w:rtl/>
        </w:rPr>
        <w:t>שהוראות</w:t>
      </w:r>
      <w:r w:rsidRPr="00CF1A54">
        <w:rPr>
          <w:rFonts w:ascii="Calibri" w:eastAsia="Calibri" w:hAnsi="Calibri"/>
          <w:rtl/>
        </w:rPr>
        <w:t xml:space="preserve"> </w:t>
      </w:r>
      <w:r w:rsidRPr="00CF1A54">
        <w:rPr>
          <w:rFonts w:ascii="Calibri" w:eastAsia="Calibri" w:hAnsi="Calibri" w:hint="eastAsia"/>
          <w:rtl/>
        </w:rPr>
        <w:t>סעיף</w:t>
      </w:r>
      <w:r w:rsidRPr="00CF1A54">
        <w:rPr>
          <w:rFonts w:ascii="Calibri" w:eastAsia="Calibri" w:hAnsi="Calibri"/>
          <w:rtl/>
        </w:rPr>
        <w:t xml:space="preserve"> 9 </w:t>
      </w:r>
      <w:r w:rsidRPr="00CF1A54">
        <w:rPr>
          <w:rFonts w:ascii="Calibri" w:eastAsia="Calibri" w:hAnsi="Calibri" w:hint="eastAsia"/>
          <w:rtl/>
        </w:rPr>
        <w:t>לחוק</w:t>
      </w:r>
      <w:r w:rsidRPr="00CF1A54">
        <w:rPr>
          <w:rFonts w:ascii="Calibri" w:eastAsia="Calibri" w:hAnsi="Calibri"/>
          <w:rtl/>
        </w:rPr>
        <w:t xml:space="preserve"> </w:t>
      </w:r>
      <w:r w:rsidRPr="00CF1A54">
        <w:rPr>
          <w:rFonts w:ascii="Calibri" w:eastAsia="Calibri" w:hAnsi="Calibri" w:hint="eastAsia"/>
          <w:rtl/>
        </w:rPr>
        <w:t>שוויון</w:t>
      </w:r>
      <w:r w:rsidRPr="00CF1A54">
        <w:rPr>
          <w:rFonts w:ascii="Calibri" w:eastAsia="Calibri" w:hAnsi="Calibri"/>
          <w:rtl/>
        </w:rPr>
        <w:t xml:space="preserve"> </w:t>
      </w:r>
      <w:r w:rsidRPr="00CF1A54">
        <w:rPr>
          <w:rFonts w:ascii="Calibri" w:eastAsia="Calibri" w:hAnsi="Calibri" w:hint="eastAsia"/>
          <w:rtl/>
        </w:rPr>
        <w:t>זכויות</w:t>
      </w:r>
      <w:r w:rsidRPr="00CF1A54">
        <w:rPr>
          <w:rFonts w:ascii="Calibri" w:eastAsia="Calibri" w:hAnsi="Calibri"/>
          <w:rtl/>
        </w:rPr>
        <w:t xml:space="preserve"> </w:t>
      </w:r>
      <w:r w:rsidRPr="00CF1A54">
        <w:rPr>
          <w:rFonts w:ascii="Calibri" w:eastAsia="Calibri" w:hAnsi="Calibri" w:hint="eastAsia"/>
          <w:rtl/>
        </w:rPr>
        <w:t>לאנשים</w:t>
      </w:r>
      <w:r w:rsidRPr="00CF1A54">
        <w:rPr>
          <w:rFonts w:ascii="Calibri" w:eastAsia="Calibri" w:hAnsi="Calibri"/>
          <w:rtl/>
        </w:rPr>
        <w:t xml:space="preserve"> </w:t>
      </w:r>
      <w:r w:rsidRPr="00CF1A54">
        <w:rPr>
          <w:rFonts w:ascii="Calibri" w:eastAsia="Calibri" w:hAnsi="Calibri" w:hint="eastAsia"/>
          <w:rtl/>
        </w:rPr>
        <w:t>עם</w:t>
      </w:r>
      <w:r w:rsidRPr="00CF1A54">
        <w:rPr>
          <w:rFonts w:ascii="Calibri" w:eastAsia="Calibri" w:hAnsi="Calibri"/>
          <w:rtl/>
        </w:rPr>
        <w:t xml:space="preserve"> </w:t>
      </w:r>
      <w:r w:rsidRPr="00CF1A54">
        <w:rPr>
          <w:rFonts w:ascii="Calibri" w:eastAsia="Calibri" w:hAnsi="Calibri" w:hint="eastAsia"/>
          <w:rtl/>
        </w:rPr>
        <w:t>מוגבלות</w:t>
      </w:r>
      <w:r w:rsidRPr="00CF1A54">
        <w:rPr>
          <w:rFonts w:ascii="Calibri" w:eastAsia="Calibri" w:hAnsi="Calibri"/>
          <w:rtl/>
        </w:rPr>
        <w:t xml:space="preserve">, </w:t>
      </w:r>
      <w:r w:rsidRPr="00CF1A54">
        <w:rPr>
          <w:rFonts w:ascii="Calibri" w:eastAsia="Calibri" w:hAnsi="Calibri" w:hint="eastAsia"/>
          <w:rtl/>
        </w:rPr>
        <w:t>התשנ</w:t>
      </w:r>
      <w:r w:rsidRPr="00CF1A54">
        <w:rPr>
          <w:rFonts w:ascii="Calibri" w:eastAsia="Calibri" w:hAnsi="Calibri"/>
          <w:rtl/>
        </w:rPr>
        <w:t>"</w:t>
      </w:r>
      <w:r w:rsidRPr="00CF1A54">
        <w:rPr>
          <w:rFonts w:ascii="Calibri" w:eastAsia="Calibri" w:hAnsi="Calibri" w:hint="eastAsia"/>
          <w:rtl/>
        </w:rPr>
        <w:t>ח</w:t>
      </w:r>
      <w:r>
        <w:rPr>
          <w:rFonts w:ascii="Calibri" w:eastAsia="Calibri" w:hAnsi="Calibri" w:hint="cs"/>
          <w:rtl/>
        </w:rPr>
        <w:t>-</w:t>
      </w:r>
      <w:r w:rsidRPr="00CF1A54">
        <w:rPr>
          <w:rFonts w:ascii="Calibri" w:eastAsia="Calibri" w:hAnsi="Calibri"/>
          <w:rtl/>
        </w:rPr>
        <w:t xml:space="preserve"> 1998 חלות על המציע נדרש לסמן </w:t>
      </w:r>
      <w:r w:rsidRPr="00CF1A54">
        <w:rPr>
          <w:rFonts w:ascii="Calibri" w:eastAsia="Calibri" w:hAnsi="Calibri"/>
        </w:rPr>
        <w:t>x</w:t>
      </w:r>
      <w:r w:rsidRPr="00CF1A54">
        <w:rPr>
          <w:rFonts w:ascii="Calibri" w:eastAsia="Calibri" w:hAnsi="Calibri"/>
          <w:rtl/>
        </w:rPr>
        <w:t xml:space="preserve"> במשבצת המתאימה):</w:t>
      </w:r>
    </w:p>
    <w:p w:rsidR="009A34F1" w:rsidRPr="00CF1A54" w:rsidRDefault="009A34F1" w:rsidP="009A34F1">
      <w:pPr>
        <w:widowControl/>
        <w:numPr>
          <w:ilvl w:val="0"/>
          <w:numId w:val="41"/>
        </w:numPr>
        <w:spacing w:line="360" w:lineRule="auto"/>
        <w:ind w:right="360"/>
        <w:jc w:val="both"/>
        <w:rPr>
          <w:rFonts w:ascii="Calibri" w:eastAsia="Calibri" w:hAnsi="Calibri"/>
        </w:rPr>
      </w:pPr>
      <w:r w:rsidRPr="00CF1A54">
        <w:rPr>
          <w:rFonts w:ascii="Calibri" w:eastAsia="Calibri" w:hAnsi="Calibri" w:hint="eastAsia"/>
          <w:rtl/>
        </w:rPr>
        <w:t>המציע</w:t>
      </w:r>
      <w:r w:rsidRPr="00CF1A54">
        <w:rPr>
          <w:rFonts w:ascii="Calibri" w:eastAsia="Calibri" w:hAnsi="Calibri"/>
          <w:rtl/>
        </w:rPr>
        <w:t xml:space="preserve"> </w:t>
      </w:r>
      <w:r w:rsidRPr="00CF1A54">
        <w:rPr>
          <w:rFonts w:ascii="Calibri" w:eastAsia="Calibri" w:hAnsi="Calibri" w:hint="eastAsia"/>
          <w:rtl/>
        </w:rPr>
        <w:t>מעסיק</w:t>
      </w:r>
      <w:r w:rsidRPr="00CF1A54">
        <w:rPr>
          <w:rFonts w:ascii="Calibri" w:eastAsia="Calibri" w:hAnsi="Calibri"/>
          <w:rtl/>
        </w:rPr>
        <w:t xml:space="preserve"> </w:t>
      </w:r>
      <w:r w:rsidRPr="00CF1A54">
        <w:rPr>
          <w:rFonts w:ascii="Calibri" w:eastAsia="Calibri" w:hAnsi="Calibri" w:hint="eastAsia"/>
          <w:rtl/>
        </w:rPr>
        <w:t>פחות</w:t>
      </w:r>
      <w:r w:rsidRPr="00CF1A54">
        <w:rPr>
          <w:rFonts w:ascii="Calibri" w:eastAsia="Calibri" w:hAnsi="Calibri"/>
          <w:rtl/>
        </w:rPr>
        <w:t xml:space="preserve"> </w:t>
      </w:r>
      <w:r w:rsidRPr="00CF1A54">
        <w:rPr>
          <w:rFonts w:ascii="Calibri" w:eastAsia="Calibri" w:hAnsi="Calibri" w:hint="eastAsia"/>
          <w:rtl/>
        </w:rPr>
        <w:t>מ</w:t>
      </w:r>
      <w:r w:rsidRPr="00CF1A54">
        <w:rPr>
          <w:rFonts w:ascii="Calibri" w:eastAsia="Calibri" w:hAnsi="Calibri"/>
          <w:rtl/>
        </w:rPr>
        <w:t xml:space="preserve">-100 </w:t>
      </w:r>
      <w:r w:rsidRPr="00CF1A54">
        <w:rPr>
          <w:rFonts w:ascii="Calibri" w:eastAsia="Calibri" w:hAnsi="Calibri" w:hint="eastAsia"/>
          <w:rtl/>
        </w:rPr>
        <w:t>עובדים</w:t>
      </w:r>
      <w:r w:rsidRPr="00CF1A54">
        <w:rPr>
          <w:rFonts w:ascii="Calibri" w:eastAsia="Calibri" w:hAnsi="Calibri"/>
          <w:rtl/>
        </w:rPr>
        <w:t>.</w:t>
      </w:r>
    </w:p>
    <w:p w:rsidR="009A34F1" w:rsidRPr="00CF1A54" w:rsidRDefault="009A34F1" w:rsidP="009A34F1">
      <w:pPr>
        <w:widowControl/>
        <w:numPr>
          <w:ilvl w:val="0"/>
          <w:numId w:val="41"/>
        </w:numPr>
        <w:spacing w:line="360" w:lineRule="auto"/>
        <w:ind w:right="360"/>
        <w:jc w:val="both"/>
        <w:rPr>
          <w:rFonts w:ascii="Calibri" w:eastAsia="Calibri" w:hAnsi="Calibri"/>
        </w:rPr>
      </w:pPr>
      <w:r w:rsidRPr="00CF1A54">
        <w:rPr>
          <w:rFonts w:ascii="Calibri" w:eastAsia="Calibri" w:hAnsi="Calibri" w:hint="eastAsia"/>
          <w:rtl/>
        </w:rPr>
        <w:t>המציע</w:t>
      </w:r>
      <w:r w:rsidRPr="00CF1A54">
        <w:rPr>
          <w:rFonts w:ascii="Calibri" w:eastAsia="Calibri" w:hAnsi="Calibri"/>
          <w:rtl/>
        </w:rPr>
        <w:t xml:space="preserve"> </w:t>
      </w:r>
      <w:r w:rsidRPr="00CF1A54">
        <w:rPr>
          <w:rFonts w:ascii="Calibri" w:eastAsia="Calibri" w:hAnsi="Calibri" w:hint="eastAsia"/>
          <w:rtl/>
        </w:rPr>
        <w:t>מעסיק</w:t>
      </w:r>
      <w:r w:rsidRPr="00CF1A54">
        <w:rPr>
          <w:rFonts w:ascii="Calibri" w:eastAsia="Calibri" w:hAnsi="Calibri"/>
          <w:rtl/>
        </w:rPr>
        <w:t xml:space="preserve"> 100 </w:t>
      </w:r>
      <w:r w:rsidRPr="00CF1A54">
        <w:rPr>
          <w:rFonts w:ascii="Calibri" w:eastAsia="Calibri" w:hAnsi="Calibri" w:hint="eastAsia"/>
          <w:rtl/>
        </w:rPr>
        <w:t>עובדים</w:t>
      </w:r>
      <w:r w:rsidRPr="00CF1A54">
        <w:rPr>
          <w:rFonts w:ascii="Calibri" w:eastAsia="Calibri" w:hAnsi="Calibri"/>
          <w:rtl/>
        </w:rPr>
        <w:t xml:space="preserve"> </w:t>
      </w:r>
      <w:r w:rsidRPr="00CF1A54">
        <w:rPr>
          <w:rFonts w:ascii="Calibri" w:eastAsia="Calibri" w:hAnsi="Calibri" w:hint="eastAsia"/>
          <w:rtl/>
        </w:rPr>
        <w:t>או</w:t>
      </w:r>
      <w:r w:rsidRPr="00CF1A54">
        <w:rPr>
          <w:rFonts w:ascii="Calibri" w:eastAsia="Calibri" w:hAnsi="Calibri"/>
          <w:rtl/>
        </w:rPr>
        <w:t xml:space="preserve"> </w:t>
      </w:r>
      <w:r w:rsidRPr="00CF1A54">
        <w:rPr>
          <w:rFonts w:ascii="Calibri" w:eastAsia="Calibri" w:hAnsi="Calibri" w:hint="eastAsia"/>
          <w:rtl/>
        </w:rPr>
        <w:t>יותר</w:t>
      </w:r>
      <w:r w:rsidRPr="00CF1A54">
        <w:rPr>
          <w:rFonts w:ascii="Calibri" w:eastAsia="Calibri" w:hAnsi="Calibri"/>
          <w:rtl/>
        </w:rPr>
        <w:t>.</w:t>
      </w:r>
    </w:p>
    <w:p w:rsidR="009A34F1" w:rsidRPr="00CF1A54" w:rsidRDefault="009A34F1" w:rsidP="009A34F1">
      <w:pPr>
        <w:spacing w:line="360" w:lineRule="auto"/>
        <w:ind w:right="360" w:firstLine="360"/>
        <w:jc w:val="both"/>
        <w:rPr>
          <w:rFonts w:ascii="Calibri" w:eastAsia="Calibri" w:hAnsi="Calibri"/>
          <w:rtl/>
        </w:rPr>
      </w:pPr>
      <w:r w:rsidRPr="00CF1A54">
        <w:rPr>
          <w:rFonts w:ascii="Calibri" w:eastAsia="Calibri" w:hAnsi="Calibri"/>
          <w:rtl/>
        </w:rPr>
        <w:t xml:space="preserve">(במקרה שהמציע מעסיק 100 עובדים או יותר נדרש לסמן </w:t>
      </w:r>
      <w:r w:rsidRPr="00CF1A54">
        <w:rPr>
          <w:rFonts w:ascii="Calibri" w:eastAsia="Calibri" w:hAnsi="Calibri"/>
        </w:rPr>
        <w:t xml:space="preserve">X </w:t>
      </w:r>
      <w:r w:rsidRPr="00CF1A54">
        <w:rPr>
          <w:rFonts w:ascii="Calibri" w:eastAsia="Calibri" w:hAnsi="Calibri"/>
          <w:rtl/>
        </w:rPr>
        <w:t xml:space="preserve"> במשבצת המתאימה):</w:t>
      </w:r>
    </w:p>
    <w:p w:rsidR="009A34F1" w:rsidRPr="00CF1A54" w:rsidRDefault="009A34F1" w:rsidP="009A34F1">
      <w:pPr>
        <w:widowControl/>
        <w:numPr>
          <w:ilvl w:val="0"/>
          <w:numId w:val="41"/>
        </w:numPr>
        <w:spacing w:line="360" w:lineRule="auto"/>
        <w:ind w:right="360"/>
        <w:jc w:val="both"/>
        <w:rPr>
          <w:rFonts w:ascii="Calibri" w:eastAsia="Calibri" w:hAnsi="Calibri"/>
        </w:rPr>
      </w:pPr>
      <w:r w:rsidRPr="00CF1A54">
        <w:rPr>
          <w:rFonts w:ascii="Calibri" w:eastAsia="Calibri" w:hAnsi="Calibri"/>
          <w:rtl/>
        </w:rPr>
        <w:t xml:space="preserve"> המציע מתחייב כי ככל שיזכה במכרז יפנה למנהל הכללי של משרד העבודה והרווחה והשירותים החברתיים לשם</w:t>
      </w:r>
      <w:r w:rsidRPr="00CF1A54">
        <w:rPr>
          <w:rFonts w:ascii="Calibri" w:eastAsia="Calibri" w:hAnsi="Calibri"/>
        </w:rPr>
        <w:t xml:space="preserve"> </w:t>
      </w:r>
      <w:r w:rsidRPr="00CF1A54">
        <w:rPr>
          <w:rFonts w:ascii="Calibri" w:eastAsia="Calibri" w:hAnsi="Calibri" w:hint="eastAsia"/>
          <w:rtl/>
        </w:rPr>
        <w:t>בחינת</w:t>
      </w:r>
      <w:r w:rsidRPr="00CF1A54">
        <w:rPr>
          <w:rFonts w:ascii="Calibri" w:eastAsia="Calibri" w:hAnsi="Calibri"/>
        </w:rPr>
        <w:t xml:space="preserve"> </w:t>
      </w:r>
      <w:r w:rsidRPr="00CF1A54">
        <w:rPr>
          <w:rFonts w:ascii="Calibri" w:eastAsia="Calibri" w:hAnsi="Calibri" w:hint="eastAsia"/>
          <w:rtl/>
        </w:rPr>
        <w:t>יישום</w:t>
      </w:r>
      <w:r w:rsidRPr="00CF1A54">
        <w:rPr>
          <w:rFonts w:ascii="Calibri" w:eastAsia="Calibri" w:hAnsi="Calibri"/>
        </w:rPr>
        <w:t xml:space="preserve"> </w:t>
      </w:r>
      <w:r w:rsidRPr="00CF1A54">
        <w:rPr>
          <w:rFonts w:ascii="Calibri" w:eastAsia="Calibri" w:hAnsi="Calibri" w:hint="eastAsia"/>
          <w:rtl/>
        </w:rPr>
        <w:t>חובותיו</w:t>
      </w:r>
      <w:r w:rsidRPr="00CF1A54">
        <w:rPr>
          <w:rFonts w:ascii="Calibri" w:eastAsia="Calibri" w:hAnsi="Calibri"/>
        </w:rPr>
        <w:t xml:space="preserve"> </w:t>
      </w:r>
      <w:r w:rsidRPr="00CF1A54">
        <w:rPr>
          <w:rFonts w:ascii="Calibri" w:eastAsia="Calibri" w:hAnsi="Calibri" w:hint="eastAsia"/>
          <w:rtl/>
        </w:rPr>
        <w:t>לפי</w:t>
      </w:r>
      <w:r w:rsidRPr="00CF1A54">
        <w:rPr>
          <w:rFonts w:ascii="Calibri" w:eastAsia="Calibri" w:hAnsi="Calibri"/>
        </w:rPr>
        <w:t xml:space="preserve"> </w:t>
      </w:r>
      <w:r w:rsidRPr="00CF1A54">
        <w:rPr>
          <w:rFonts w:ascii="Calibri" w:eastAsia="Calibri" w:hAnsi="Calibri" w:hint="eastAsia"/>
          <w:rtl/>
        </w:rPr>
        <w:t>סעיף</w:t>
      </w:r>
      <w:r w:rsidRPr="00CF1A54">
        <w:rPr>
          <w:rFonts w:ascii="Calibri" w:eastAsia="Calibri" w:hAnsi="Calibri"/>
        </w:rPr>
        <w:t xml:space="preserve"> 9 </w:t>
      </w:r>
      <w:r w:rsidRPr="00CF1A54">
        <w:rPr>
          <w:rFonts w:ascii="Calibri" w:eastAsia="Calibri" w:hAnsi="Calibri" w:hint="eastAsia"/>
          <w:rtl/>
        </w:rPr>
        <w:t>לחוק</w:t>
      </w:r>
      <w:r w:rsidRPr="00CF1A54">
        <w:rPr>
          <w:rFonts w:ascii="Calibri" w:eastAsia="Calibri" w:hAnsi="Calibri"/>
          <w:rtl/>
        </w:rPr>
        <w:t xml:space="preserve"> </w:t>
      </w:r>
      <w:r w:rsidRPr="00CF1A54">
        <w:rPr>
          <w:rFonts w:ascii="Calibri" w:eastAsia="Calibri" w:hAnsi="Calibri" w:hint="eastAsia"/>
          <w:rtl/>
        </w:rPr>
        <w:t>שוויון</w:t>
      </w:r>
      <w:r w:rsidRPr="00CF1A54">
        <w:rPr>
          <w:rFonts w:ascii="Calibri" w:eastAsia="Calibri" w:hAnsi="Calibri"/>
        </w:rPr>
        <w:t xml:space="preserve"> </w:t>
      </w:r>
      <w:r w:rsidRPr="00CF1A54">
        <w:rPr>
          <w:rFonts w:ascii="Calibri" w:eastAsia="Calibri" w:hAnsi="Calibri" w:hint="eastAsia"/>
          <w:rtl/>
        </w:rPr>
        <w:t>זכויות</w:t>
      </w:r>
      <w:r w:rsidRPr="00CF1A54">
        <w:rPr>
          <w:rFonts w:ascii="Calibri" w:eastAsia="Calibri" w:hAnsi="Calibri"/>
          <w:rtl/>
        </w:rPr>
        <w:t xml:space="preserve"> </w:t>
      </w:r>
      <w:r w:rsidRPr="00CF1A54">
        <w:rPr>
          <w:rFonts w:ascii="Calibri" w:eastAsia="Calibri" w:hAnsi="Calibri" w:hint="eastAsia"/>
          <w:rtl/>
        </w:rPr>
        <w:t>לאנשים</w:t>
      </w:r>
      <w:r w:rsidRPr="00CF1A54">
        <w:rPr>
          <w:rFonts w:ascii="Calibri" w:eastAsia="Calibri" w:hAnsi="Calibri"/>
          <w:rtl/>
        </w:rPr>
        <w:t xml:space="preserve"> </w:t>
      </w:r>
      <w:r w:rsidRPr="00CF1A54">
        <w:rPr>
          <w:rFonts w:ascii="Calibri" w:eastAsia="Calibri" w:hAnsi="Calibri" w:hint="eastAsia"/>
          <w:rtl/>
        </w:rPr>
        <w:t>עם</w:t>
      </w:r>
      <w:r w:rsidRPr="00CF1A54">
        <w:rPr>
          <w:rFonts w:ascii="Calibri" w:eastAsia="Calibri" w:hAnsi="Calibri"/>
          <w:rtl/>
        </w:rPr>
        <w:t xml:space="preserve"> </w:t>
      </w:r>
      <w:r w:rsidRPr="00CF1A54">
        <w:rPr>
          <w:rFonts w:ascii="Calibri" w:eastAsia="Calibri" w:hAnsi="Calibri" w:hint="eastAsia"/>
          <w:rtl/>
        </w:rPr>
        <w:t>מוגבלות</w:t>
      </w:r>
      <w:r w:rsidRPr="00CF1A54">
        <w:rPr>
          <w:rFonts w:ascii="Calibri" w:eastAsia="Calibri" w:hAnsi="Calibri"/>
          <w:rtl/>
        </w:rPr>
        <w:t xml:space="preserve">, </w:t>
      </w:r>
      <w:r w:rsidRPr="00CF1A54">
        <w:rPr>
          <w:rFonts w:ascii="Calibri" w:eastAsia="Calibri" w:hAnsi="Calibri" w:hint="eastAsia"/>
          <w:rtl/>
        </w:rPr>
        <w:t>התשנ</w:t>
      </w:r>
      <w:r w:rsidRPr="00CF1A54">
        <w:rPr>
          <w:rFonts w:ascii="Calibri" w:eastAsia="Calibri" w:hAnsi="Calibri"/>
          <w:rtl/>
        </w:rPr>
        <w:t>"</w:t>
      </w:r>
      <w:r w:rsidRPr="00CF1A54">
        <w:rPr>
          <w:rFonts w:ascii="Calibri" w:eastAsia="Calibri" w:hAnsi="Calibri" w:hint="eastAsia"/>
          <w:rtl/>
        </w:rPr>
        <w:t>ח</w:t>
      </w:r>
      <w:r>
        <w:rPr>
          <w:rFonts w:ascii="Calibri" w:eastAsia="Calibri" w:hAnsi="Calibri" w:hint="cs"/>
          <w:rtl/>
        </w:rPr>
        <w:t>-</w:t>
      </w:r>
      <w:r w:rsidRPr="00CF1A54">
        <w:rPr>
          <w:rFonts w:ascii="Calibri" w:eastAsia="Calibri" w:hAnsi="Calibri"/>
          <w:rtl/>
        </w:rPr>
        <w:t xml:space="preserve"> 1998</w:t>
      </w:r>
      <w:r w:rsidRPr="00CF1A54">
        <w:rPr>
          <w:rFonts w:ascii="Calibri" w:eastAsia="Calibri" w:hAnsi="Calibri"/>
        </w:rPr>
        <w:t xml:space="preserve">, </w:t>
      </w:r>
      <w:r w:rsidRPr="00CF1A54">
        <w:rPr>
          <w:rFonts w:ascii="Calibri" w:eastAsia="Calibri" w:hAnsi="Calibri"/>
          <w:rtl/>
        </w:rPr>
        <w:t xml:space="preserve"> ובמקרה</w:t>
      </w:r>
      <w:r w:rsidRPr="00CF1A54">
        <w:rPr>
          <w:rFonts w:ascii="Calibri" w:eastAsia="Calibri" w:hAnsi="Calibri"/>
        </w:rPr>
        <w:t xml:space="preserve"> </w:t>
      </w:r>
      <w:r w:rsidRPr="00CF1A54">
        <w:rPr>
          <w:rFonts w:ascii="Calibri" w:eastAsia="Calibri" w:hAnsi="Calibri" w:hint="eastAsia"/>
          <w:rtl/>
        </w:rPr>
        <w:t>הצורך</w:t>
      </w:r>
      <w:r w:rsidRPr="00CF1A54">
        <w:rPr>
          <w:rFonts w:ascii="Calibri" w:eastAsia="Calibri" w:hAnsi="Calibri"/>
        </w:rPr>
        <w:t>–</w:t>
      </w:r>
      <w:r w:rsidRPr="00CF1A54">
        <w:rPr>
          <w:rFonts w:ascii="Calibri" w:eastAsia="Calibri" w:hAnsi="Calibri"/>
          <w:rtl/>
        </w:rPr>
        <w:t xml:space="preserve"> לשם</w:t>
      </w:r>
      <w:r w:rsidRPr="00CF1A54">
        <w:rPr>
          <w:rFonts w:ascii="Calibri" w:eastAsia="Calibri" w:hAnsi="Calibri"/>
        </w:rPr>
        <w:t xml:space="preserve"> </w:t>
      </w:r>
      <w:r w:rsidRPr="00CF1A54">
        <w:rPr>
          <w:rFonts w:ascii="Calibri" w:eastAsia="Calibri" w:hAnsi="Calibri" w:hint="eastAsia"/>
          <w:rtl/>
        </w:rPr>
        <w:t>קבלת</w:t>
      </w:r>
      <w:r w:rsidRPr="00CF1A54">
        <w:rPr>
          <w:rFonts w:ascii="Calibri" w:eastAsia="Calibri" w:hAnsi="Calibri"/>
          <w:rtl/>
        </w:rPr>
        <w:t xml:space="preserve"> </w:t>
      </w:r>
      <w:r w:rsidRPr="00CF1A54">
        <w:rPr>
          <w:rFonts w:ascii="Calibri" w:eastAsia="Calibri" w:hAnsi="Calibri" w:hint="eastAsia"/>
          <w:rtl/>
        </w:rPr>
        <w:t>הנחיות</w:t>
      </w:r>
      <w:r w:rsidRPr="00CF1A54">
        <w:rPr>
          <w:rFonts w:ascii="Calibri" w:eastAsia="Calibri" w:hAnsi="Calibri"/>
        </w:rPr>
        <w:t xml:space="preserve"> </w:t>
      </w:r>
      <w:r w:rsidRPr="00CF1A54">
        <w:rPr>
          <w:rFonts w:ascii="Calibri" w:eastAsia="Calibri" w:hAnsi="Calibri" w:hint="eastAsia"/>
          <w:rtl/>
        </w:rPr>
        <w:t>בקשר</w:t>
      </w:r>
      <w:r w:rsidRPr="00CF1A54">
        <w:rPr>
          <w:rFonts w:ascii="Calibri" w:eastAsia="Calibri" w:hAnsi="Calibri"/>
        </w:rPr>
        <w:t xml:space="preserve"> </w:t>
      </w:r>
      <w:r w:rsidRPr="00CF1A54">
        <w:rPr>
          <w:rFonts w:ascii="Calibri" w:eastAsia="Calibri" w:hAnsi="Calibri" w:hint="eastAsia"/>
          <w:rtl/>
        </w:rPr>
        <w:t>ליישומן</w:t>
      </w:r>
      <w:r w:rsidRPr="00CF1A54">
        <w:rPr>
          <w:rFonts w:ascii="Calibri" w:eastAsia="Calibri" w:hAnsi="Calibri"/>
        </w:rPr>
        <w:t>.</w:t>
      </w:r>
    </w:p>
    <w:p w:rsidR="009A34F1" w:rsidRPr="00CF1A54" w:rsidRDefault="009A34F1" w:rsidP="009A34F1">
      <w:pPr>
        <w:widowControl/>
        <w:numPr>
          <w:ilvl w:val="0"/>
          <w:numId w:val="41"/>
        </w:numPr>
        <w:spacing w:line="360" w:lineRule="auto"/>
        <w:ind w:right="360"/>
        <w:jc w:val="both"/>
        <w:rPr>
          <w:rFonts w:ascii="Calibri" w:eastAsia="Calibri" w:hAnsi="Calibri"/>
          <w:rtl/>
        </w:rPr>
      </w:pPr>
      <w:r w:rsidRPr="00CF1A54">
        <w:rPr>
          <w:rFonts w:ascii="Calibri" w:eastAsia="Calibri" w:hAnsi="Calibri" w:hint="eastAsia"/>
          <w:rtl/>
        </w:rPr>
        <w:t>המציע</w:t>
      </w:r>
      <w:r w:rsidRPr="00CF1A54">
        <w:rPr>
          <w:rFonts w:ascii="Calibri" w:eastAsia="Calibri" w:hAnsi="Calibri"/>
          <w:rtl/>
        </w:rPr>
        <w:t xml:space="preserve"> </w:t>
      </w:r>
      <w:r w:rsidRPr="00CF1A54">
        <w:rPr>
          <w:rFonts w:ascii="Calibri" w:eastAsia="Calibri" w:hAnsi="Calibri" w:hint="eastAsia"/>
          <w:rtl/>
        </w:rPr>
        <w:t>התחייב</w:t>
      </w:r>
      <w:r w:rsidRPr="00CF1A54">
        <w:rPr>
          <w:rFonts w:ascii="Calibri" w:eastAsia="Calibri" w:hAnsi="Calibri"/>
          <w:rtl/>
        </w:rPr>
        <w:t xml:space="preserve"> </w:t>
      </w:r>
      <w:r w:rsidRPr="00CF1A54">
        <w:rPr>
          <w:rFonts w:ascii="Calibri" w:eastAsia="Calibri" w:hAnsi="Calibri" w:hint="eastAsia"/>
          <w:rtl/>
        </w:rPr>
        <w:t>בעבר</w:t>
      </w:r>
      <w:r w:rsidRPr="00CF1A54">
        <w:rPr>
          <w:rFonts w:ascii="Calibri" w:eastAsia="Calibri" w:hAnsi="Calibri"/>
          <w:rtl/>
        </w:rPr>
        <w:t xml:space="preserve"> </w:t>
      </w:r>
      <w:r w:rsidRPr="00CF1A54">
        <w:rPr>
          <w:rFonts w:ascii="Calibri" w:eastAsia="Calibri" w:hAnsi="Calibri" w:hint="eastAsia"/>
          <w:rtl/>
        </w:rPr>
        <w:t>לפנות</w:t>
      </w:r>
      <w:r w:rsidRPr="00CF1A54">
        <w:rPr>
          <w:rFonts w:ascii="Calibri" w:eastAsia="Calibri" w:hAnsi="Calibri"/>
          <w:rtl/>
        </w:rPr>
        <w:t xml:space="preserve"> </w:t>
      </w:r>
      <w:r w:rsidRPr="00CF1A54">
        <w:rPr>
          <w:rFonts w:ascii="Calibri" w:eastAsia="Calibri" w:hAnsi="Calibri" w:hint="eastAsia"/>
          <w:rtl/>
        </w:rPr>
        <w:t>למנהל</w:t>
      </w:r>
      <w:r w:rsidRPr="00CF1A54">
        <w:rPr>
          <w:rFonts w:ascii="Calibri" w:eastAsia="Calibri" w:hAnsi="Calibri"/>
          <w:rtl/>
        </w:rPr>
        <w:t xml:space="preserve"> </w:t>
      </w:r>
      <w:r w:rsidRPr="00CF1A54">
        <w:rPr>
          <w:rFonts w:ascii="Calibri" w:eastAsia="Calibri" w:hAnsi="Calibri" w:hint="eastAsia"/>
          <w:rtl/>
        </w:rPr>
        <w:t>הכללי</w:t>
      </w:r>
      <w:r w:rsidRPr="00CF1A54">
        <w:rPr>
          <w:rFonts w:ascii="Calibri" w:eastAsia="Calibri" w:hAnsi="Calibri"/>
          <w:rtl/>
        </w:rPr>
        <w:t xml:space="preserve"> </w:t>
      </w:r>
      <w:r w:rsidRPr="00CF1A54">
        <w:rPr>
          <w:rFonts w:ascii="Calibri" w:eastAsia="Calibri" w:hAnsi="Calibri" w:hint="eastAsia"/>
          <w:rtl/>
        </w:rPr>
        <w:t>של</w:t>
      </w:r>
      <w:r w:rsidRPr="00CF1A54">
        <w:rPr>
          <w:rFonts w:ascii="Calibri" w:eastAsia="Calibri" w:hAnsi="Calibri"/>
          <w:rtl/>
        </w:rPr>
        <w:t xml:space="preserve"> </w:t>
      </w:r>
      <w:r w:rsidRPr="00CF1A54">
        <w:rPr>
          <w:rFonts w:ascii="Calibri" w:eastAsia="Calibri" w:hAnsi="Calibri" w:hint="eastAsia"/>
          <w:rtl/>
        </w:rPr>
        <w:t>משרד</w:t>
      </w:r>
      <w:r w:rsidRPr="00CF1A54">
        <w:rPr>
          <w:rFonts w:ascii="Calibri" w:eastAsia="Calibri" w:hAnsi="Calibri"/>
          <w:rtl/>
        </w:rPr>
        <w:t xml:space="preserve"> </w:t>
      </w:r>
      <w:r w:rsidRPr="00CF1A54">
        <w:rPr>
          <w:rFonts w:ascii="Calibri" w:eastAsia="Calibri" w:hAnsi="Calibri" w:hint="eastAsia"/>
          <w:rtl/>
        </w:rPr>
        <w:t>העבודה</w:t>
      </w:r>
      <w:r w:rsidRPr="00CF1A54">
        <w:rPr>
          <w:rFonts w:ascii="Calibri" w:eastAsia="Calibri" w:hAnsi="Calibri"/>
          <w:rtl/>
        </w:rPr>
        <w:t xml:space="preserve"> </w:t>
      </w:r>
      <w:r w:rsidRPr="00CF1A54">
        <w:rPr>
          <w:rFonts w:ascii="Calibri" w:eastAsia="Calibri" w:hAnsi="Calibri" w:hint="eastAsia"/>
          <w:rtl/>
        </w:rPr>
        <w:t>והרווחה</w:t>
      </w:r>
      <w:r w:rsidRPr="00CF1A54">
        <w:rPr>
          <w:rFonts w:ascii="Calibri" w:eastAsia="Calibri" w:hAnsi="Calibri"/>
          <w:rtl/>
        </w:rPr>
        <w:t xml:space="preserve"> </w:t>
      </w:r>
      <w:r w:rsidRPr="00CF1A54">
        <w:rPr>
          <w:rFonts w:ascii="Calibri" w:eastAsia="Calibri" w:hAnsi="Calibri" w:hint="eastAsia"/>
          <w:rtl/>
        </w:rPr>
        <w:t>והשירותים</w:t>
      </w:r>
      <w:r w:rsidRPr="00CF1A54">
        <w:rPr>
          <w:rFonts w:ascii="Calibri" w:eastAsia="Calibri" w:hAnsi="Calibri"/>
          <w:rtl/>
        </w:rPr>
        <w:t xml:space="preserve"> </w:t>
      </w:r>
      <w:r w:rsidRPr="00CF1A54">
        <w:rPr>
          <w:rFonts w:ascii="Calibri" w:eastAsia="Calibri" w:hAnsi="Calibri" w:hint="eastAsia"/>
          <w:rtl/>
        </w:rPr>
        <w:t>החברתיים</w:t>
      </w:r>
      <w:r w:rsidRPr="00CF1A54">
        <w:rPr>
          <w:rFonts w:ascii="Calibri" w:eastAsia="Calibri" w:hAnsi="Calibri"/>
          <w:rtl/>
        </w:rPr>
        <w:t xml:space="preserve"> </w:t>
      </w:r>
      <w:r w:rsidRPr="00CF1A54">
        <w:rPr>
          <w:rFonts w:ascii="Calibri" w:eastAsia="Calibri" w:hAnsi="Calibri" w:hint="eastAsia"/>
          <w:rtl/>
        </w:rPr>
        <w:t>לשם</w:t>
      </w:r>
      <w:r w:rsidRPr="00CF1A54">
        <w:rPr>
          <w:rFonts w:ascii="Calibri" w:eastAsia="Calibri" w:hAnsi="Calibri"/>
          <w:rtl/>
        </w:rPr>
        <w:t xml:space="preserve"> </w:t>
      </w:r>
      <w:r w:rsidRPr="00CF1A54">
        <w:rPr>
          <w:rFonts w:ascii="Calibri" w:eastAsia="Calibri" w:hAnsi="Calibri" w:hint="eastAsia"/>
          <w:rtl/>
        </w:rPr>
        <w:t>בחינת</w:t>
      </w:r>
      <w:r w:rsidRPr="00CF1A54">
        <w:rPr>
          <w:rFonts w:ascii="Calibri" w:eastAsia="Calibri" w:hAnsi="Calibri"/>
        </w:rPr>
        <w:t xml:space="preserve"> </w:t>
      </w:r>
      <w:r w:rsidRPr="00CF1A54">
        <w:rPr>
          <w:rFonts w:ascii="Calibri" w:eastAsia="Calibri" w:hAnsi="Calibri"/>
          <w:rtl/>
        </w:rPr>
        <w:t xml:space="preserve"> יישום</w:t>
      </w:r>
      <w:r w:rsidRPr="00CF1A54">
        <w:rPr>
          <w:rFonts w:ascii="Calibri" w:eastAsia="Calibri" w:hAnsi="Calibri"/>
        </w:rPr>
        <w:t xml:space="preserve"> </w:t>
      </w:r>
      <w:r w:rsidRPr="00CF1A54">
        <w:rPr>
          <w:rFonts w:ascii="Calibri" w:eastAsia="Calibri" w:hAnsi="Calibri" w:hint="eastAsia"/>
          <w:rtl/>
        </w:rPr>
        <w:t>חובותיו</w:t>
      </w:r>
      <w:r w:rsidRPr="00CF1A54">
        <w:rPr>
          <w:rFonts w:ascii="Calibri" w:eastAsia="Calibri" w:hAnsi="Calibri"/>
        </w:rPr>
        <w:t xml:space="preserve"> </w:t>
      </w:r>
      <w:r w:rsidRPr="00CF1A54">
        <w:rPr>
          <w:rFonts w:ascii="Calibri" w:eastAsia="Calibri" w:hAnsi="Calibri" w:hint="eastAsia"/>
          <w:rtl/>
        </w:rPr>
        <w:t>לפי</w:t>
      </w:r>
      <w:r w:rsidRPr="00CF1A54">
        <w:rPr>
          <w:rFonts w:ascii="Calibri" w:eastAsia="Calibri" w:hAnsi="Calibri"/>
        </w:rPr>
        <w:t xml:space="preserve"> </w:t>
      </w:r>
      <w:r w:rsidRPr="00CF1A54">
        <w:rPr>
          <w:rFonts w:ascii="Calibri" w:eastAsia="Calibri" w:hAnsi="Calibri" w:hint="eastAsia"/>
          <w:rtl/>
        </w:rPr>
        <w:t>סעיף</w:t>
      </w:r>
      <w:r w:rsidRPr="00CF1A54">
        <w:rPr>
          <w:rFonts w:ascii="Calibri" w:eastAsia="Calibri" w:hAnsi="Calibri"/>
        </w:rPr>
        <w:t xml:space="preserve"> 9 </w:t>
      </w:r>
      <w:r w:rsidRPr="00CF1A54">
        <w:rPr>
          <w:rFonts w:ascii="Calibri" w:eastAsia="Calibri" w:hAnsi="Calibri" w:hint="eastAsia"/>
          <w:rtl/>
        </w:rPr>
        <w:t>לחוק</w:t>
      </w:r>
      <w:r w:rsidRPr="00CF1A54">
        <w:rPr>
          <w:rFonts w:ascii="Calibri" w:eastAsia="Calibri" w:hAnsi="Calibri"/>
          <w:rtl/>
        </w:rPr>
        <w:t xml:space="preserve"> </w:t>
      </w:r>
      <w:r w:rsidRPr="00CF1A54">
        <w:rPr>
          <w:rFonts w:ascii="Calibri" w:eastAsia="Calibri" w:hAnsi="Calibri" w:hint="eastAsia"/>
          <w:rtl/>
        </w:rPr>
        <w:t>שוויון</w:t>
      </w:r>
      <w:r w:rsidRPr="00CF1A54">
        <w:rPr>
          <w:rFonts w:ascii="Calibri" w:eastAsia="Calibri" w:hAnsi="Calibri"/>
        </w:rPr>
        <w:t xml:space="preserve"> </w:t>
      </w:r>
      <w:r w:rsidRPr="00CF1A54">
        <w:rPr>
          <w:rFonts w:ascii="Calibri" w:eastAsia="Calibri" w:hAnsi="Calibri" w:hint="eastAsia"/>
          <w:rtl/>
        </w:rPr>
        <w:t>זכויות</w:t>
      </w:r>
      <w:r w:rsidRPr="00CF1A54">
        <w:rPr>
          <w:rFonts w:ascii="Calibri" w:eastAsia="Calibri" w:hAnsi="Calibri"/>
          <w:rtl/>
        </w:rPr>
        <w:t xml:space="preserve"> </w:t>
      </w:r>
      <w:r w:rsidRPr="00CF1A54">
        <w:rPr>
          <w:rFonts w:ascii="Calibri" w:eastAsia="Calibri" w:hAnsi="Calibri" w:hint="eastAsia"/>
          <w:rtl/>
        </w:rPr>
        <w:t>לאנשים</w:t>
      </w:r>
      <w:r w:rsidRPr="00CF1A54">
        <w:rPr>
          <w:rFonts w:ascii="Calibri" w:eastAsia="Calibri" w:hAnsi="Calibri"/>
          <w:rtl/>
        </w:rPr>
        <w:t xml:space="preserve"> </w:t>
      </w:r>
      <w:r w:rsidRPr="00CF1A54">
        <w:rPr>
          <w:rFonts w:ascii="Calibri" w:eastAsia="Calibri" w:hAnsi="Calibri" w:hint="eastAsia"/>
          <w:rtl/>
        </w:rPr>
        <w:t>עם</w:t>
      </w:r>
      <w:r w:rsidRPr="00CF1A54">
        <w:rPr>
          <w:rFonts w:ascii="Calibri" w:eastAsia="Calibri" w:hAnsi="Calibri"/>
          <w:rtl/>
        </w:rPr>
        <w:t xml:space="preserve"> </w:t>
      </w:r>
      <w:r w:rsidRPr="00CF1A54">
        <w:rPr>
          <w:rFonts w:ascii="Calibri" w:eastAsia="Calibri" w:hAnsi="Calibri" w:hint="eastAsia"/>
          <w:rtl/>
        </w:rPr>
        <w:t>מוגבלות</w:t>
      </w:r>
      <w:r w:rsidRPr="00CF1A54">
        <w:rPr>
          <w:rFonts w:ascii="Calibri" w:eastAsia="Calibri" w:hAnsi="Calibri"/>
          <w:rtl/>
        </w:rPr>
        <w:t xml:space="preserve">, </w:t>
      </w:r>
      <w:r w:rsidRPr="00CF1A54">
        <w:rPr>
          <w:rFonts w:ascii="Calibri" w:eastAsia="Calibri" w:hAnsi="Calibri" w:hint="eastAsia"/>
          <w:rtl/>
        </w:rPr>
        <w:t>התשנ</w:t>
      </w:r>
      <w:r w:rsidRPr="00CF1A54">
        <w:rPr>
          <w:rFonts w:ascii="Calibri" w:eastAsia="Calibri" w:hAnsi="Calibri"/>
          <w:rtl/>
        </w:rPr>
        <w:t>"</w:t>
      </w:r>
      <w:r w:rsidRPr="00CF1A54">
        <w:rPr>
          <w:rFonts w:ascii="Calibri" w:eastAsia="Calibri" w:hAnsi="Calibri" w:hint="eastAsia"/>
          <w:rtl/>
        </w:rPr>
        <w:t>ח</w:t>
      </w:r>
      <w:r w:rsidRPr="00CF1A54">
        <w:rPr>
          <w:rFonts w:ascii="Calibri" w:eastAsia="Calibri" w:hAnsi="Calibri"/>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rsidR="009A34F1" w:rsidRPr="00CF1A54" w:rsidRDefault="009A34F1" w:rsidP="009A34F1">
      <w:pPr>
        <w:spacing w:line="360" w:lineRule="auto"/>
        <w:ind w:right="360"/>
        <w:rPr>
          <w:rFonts w:ascii="Calibri" w:eastAsia="Calibri" w:hAnsi="Calibri"/>
          <w:rtl/>
        </w:rPr>
      </w:pPr>
    </w:p>
    <w:p w:rsidR="009A34F1" w:rsidRPr="00CF1A54" w:rsidRDefault="009A34F1" w:rsidP="009A34F1">
      <w:pPr>
        <w:spacing w:line="360" w:lineRule="auto"/>
        <w:ind w:right="360"/>
        <w:rPr>
          <w:rFonts w:ascii="Calibri" w:eastAsia="Calibri" w:hAnsi="Calibri"/>
          <w:rtl/>
        </w:rPr>
      </w:pPr>
      <w:r w:rsidRPr="00CF1A54">
        <w:rPr>
          <w:rFonts w:ascii="Calibri" w:eastAsia="Calibri" w:hAnsi="Calibri" w:hint="eastAsia"/>
          <w:rtl/>
        </w:rPr>
        <w:t>המציע</w:t>
      </w:r>
      <w:r w:rsidRPr="00CF1A54">
        <w:rPr>
          <w:rFonts w:ascii="Calibri" w:eastAsia="Calibri" w:hAnsi="Calibri"/>
          <w:rtl/>
        </w:rPr>
        <w:t xml:space="preserve"> </w:t>
      </w:r>
      <w:r w:rsidRPr="00CF1A54">
        <w:rPr>
          <w:rFonts w:ascii="Calibri" w:eastAsia="Calibri" w:hAnsi="Calibri" w:hint="eastAsia"/>
          <w:rtl/>
        </w:rPr>
        <w:t>מתחייב</w:t>
      </w:r>
      <w:r w:rsidRPr="00CF1A54">
        <w:rPr>
          <w:rFonts w:ascii="Calibri" w:eastAsia="Calibri" w:hAnsi="Calibri"/>
          <w:rtl/>
        </w:rPr>
        <w:t xml:space="preserve"> </w:t>
      </w:r>
      <w:r w:rsidRPr="00CF1A54">
        <w:rPr>
          <w:rFonts w:ascii="Calibri" w:eastAsia="Calibri" w:hAnsi="Calibri" w:hint="eastAsia"/>
          <w:rtl/>
        </w:rPr>
        <w:t>להעביר</w:t>
      </w:r>
      <w:r w:rsidRPr="00CF1A54">
        <w:rPr>
          <w:rFonts w:ascii="Calibri" w:eastAsia="Calibri" w:hAnsi="Calibri"/>
          <w:rtl/>
        </w:rPr>
        <w:t xml:space="preserve"> </w:t>
      </w:r>
      <w:r w:rsidRPr="00CF1A54">
        <w:rPr>
          <w:rFonts w:ascii="Calibri" w:eastAsia="Calibri" w:hAnsi="Calibri" w:hint="eastAsia"/>
          <w:rtl/>
        </w:rPr>
        <w:t>העתק</w:t>
      </w:r>
      <w:r w:rsidRPr="00CF1A54">
        <w:rPr>
          <w:rFonts w:ascii="Calibri" w:eastAsia="Calibri" w:hAnsi="Calibri"/>
          <w:rtl/>
        </w:rPr>
        <w:t xml:space="preserve"> </w:t>
      </w:r>
      <w:r w:rsidRPr="00CF1A54">
        <w:rPr>
          <w:rFonts w:ascii="Calibri" w:eastAsia="Calibri" w:hAnsi="Calibri" w:hint="eastAsia"/>
          <w:rtl/>
        </w:rPr>
        <w:t>מהתצהיר</w:t>
      </w:r>
      <w:r w:rsidRPr="00CF1A54">
        <w:rPr>
          <w:rFonts w:ascii="Calibri" w:eastAsia="Calibri" w:hAnsi="Calibri"/>
          <w:rtl/>
        </w:rPr>
        <w:t xml:space="preserve"> </w:t>
      </w:r>
      <w:r w:rsidRPr="00CF1A54">
        <w:rPr>
          <w:rFonts w:ascii="Calibri" w:eastAsia="Calibri" w:hAnsi="Calibri" w:hint="eastAsia"/>
          <w:rtl/>
        </w:rPr>
        <w:t>שמסר</w:t>
      </w:r>
      <w:r w:rsidRPr="00CF1A54">
        <w:rPr>
          <w:rFonts w:ascii="Calibri" w:eastAsia="Calibri" w:hAnsi="Calibri"/>
          <w:rtl/>
        </w:rPr>
        <w:t xml:space="preserve"> </w:t>
      </w:r>
      <w:r w:rsidRPr="00CF1A54">
        <w:rPr>
          <w:rFonts w:ascii="Calibri" w:eastAsia="Calibri" w:hAnsi="Calibri" w:hint="eastAsia"/>
          <w:rtl/>
        </w:rPr>
        <w:t>לפי</w:t>
      </w:r>
      <w:r w:rsidRPr="00CF1A54">
        <w:rPr>
          <w:rFonts w:ascii="Calibri" w:eastAsia="Calibri" w:hAnsi="Calibri"/>
          <w:rtl/>
        </w:rPr>
        <w:t xml:space="preserve"> </w:t>
      </w:r>
      <w:r w:rsidRPr="00CF1A54">
        <w:rPr>
          <w:rFonts w:ascii="Calibri" w:eastAsia="Calibri" w:hAnsi="Calibri" w:hint="eastAsia"/>
          <w:rtl/>
        </w:rPr>
        <w:t>פסקה</w:t>
      </w:r>
      <w:r w:rsidRPr="00CF1A54">
        <w:rPr>
          <w:rFonts w:ascii="Calibri" w:eastAsia="Calibri" w:hAnsi="Calibri"/>
          <w:rtl/>
        </w:rPr>
        <w:t xml:space="preserve"> </w:t>
      </w:r>
      <w:r w:rsidRPr="00CF1A54">
        <w:rPr>
          <w:rFonts w:ascii="Calibri" w:eastAsia="Calibri" w:hAnsi="Calibri" w:hint="eastAsia"/>
          <w:rtl/>
        </w:rPr>
        <w:t>זו</w:t>
      </w:r>
      <w:r w:rsidRPr="00CF1A54">
        <w:rPr>
          <w:rFonts w:ascii="Calibri" w:eastAsia="Calibri" w:hAnsi="Calibri"/>
          <w:rtl/>
        </w:rPr>
        <w:t xml:space="preserve"> </w:t>
      </w:r>
      <w:r w:rsidRPr="00CF1A54">
        <w:rPr>
          <w:rFonts w:ascii="Calibri" w:eastAsia="Calibri" w:hAnsi="Calibri" w:hint="eastAsia"/>
          <w:rtl/>
        </w:rPr>
        <w:t>למנהל</w:t>
      </w:r>
      <w:r w:rsidRPr="00CF1A54">
        <w:rPr>
          <w:rFonts w:ascii="Calibri" w:eastAsia="Calibri" w:hAnsi="Calibri"/>
          <w:rtl/>
        </w:rPr>
        <w:t xml:space="preserve"> </w:t>
      </w:r>
      <w:r w:rsidRPr="00CF1A54">
        <w:rPr>
          <w:rFonts w:ascii="Calibri" w:eastAsia="Calibri" w:hAnsi="Calibri" w:hint="eastAsia"/>
          <w:rtl/>
        </w:rPr>
        <w:t>הכללי</w:t>
      </w:r>
      <w:r w:rsidRPr="00CF1A54">
        <w:rPr>
          <w:rFonts w:ascii="Calibri" w:eastAsia="Calibri" w:hAnsi="Calibri"/>
          <w:rtl/>
        </w:rPr>
        <w:t xml:space="preserve"> </w:t>
      </w:r>
      <w:r w:rsidRPr="00CF1A54">
        <w:rPr>
          <w:rFonts w:ascii="Calibri" w:eastAsia="Calibri" w:hAnsi="Calibri" w:hint="eastAsia"/>
          <w:rtl/>
        </w:rPr>
        <w:t>של</w:t>
      </w:r>
      <w:r w:rsidRPr="00CF1A54">
        <w:rPr>
          <w:rFonts w:ascii="Calibri" w:eastAsia="Calibri" w:hAnsi="Calibri"/>
          <w:rtl/>
        </w:rPr>
        <w:t xml:space="preserve"> </w:t>
      </w:r>
      <w:r w:rsidRPr="00CF1A54">
        <w:rPr>
          <w:rFonts w:ascii="Calibri" w:eastAsia="Calibri" w:hAnsi="Calibri" w:hint="eastAsia"/>
          <w:rtl/>
        </w:rPr>
        <w:t>משרד</w:t>
      </w:r>
      <w:r w:rsidRPr="00CF1A54">
        <w:rPr>
          <w:rFonts w:ascii="Calibri" w:eastAsia="Calibri" w:hAnsi="Calibri"/>
          <w:rtl/>
        </w:rPr>
        <w:t xml:space="preserve"> </w:t>
      </w:r>
      <w:r w:rsidRPr="00CF1A54">
        <w:rPr>
          <w:rFonts w:ascii="Calibri" w:eastAsia="Calibri" w:hAnsi="Calibri" w:hint="eastAsia"/>
          <w:rtl/>
        </w:rPr>
        <w:t>העבודה</w:t>
      </w:r>
      <w:r w:rsidRPr="00CF1A54">
        <w:rPr>
          <w:rFonts w:ascii="Calibri" w:eastAsia="Calibri" w:hAnsi="Calibri"/>
          <w:rtl/>
        </w:rPr>
        <w:t xml:space="preserve"> </w:t>
      </w:r>
      <w:r w:rsidRPr="00CF1A54">
        <w:rPr>
          <w:rFonts w:ascii="Calibri" w:eastAsia="Calibri" w:hAnsi="Calibri" w:hint="eastAsia"/>
          <w:rtl/>
        </w:rPr>
        <w:t>הרווחה</w:t>
      </w:r>
      <w:r w:rsidRPr="00CF1A54">
        <w:rPr>
          <w:rFonts w:ascii="Calibri" w:eastAsia="Calibri" w:hAnsi="Calibri"/>
          <w:rtl/>
        </w:rPr>
        <w:t xml:space="preserve"> </w:t>
      </w:r>
      <w:r w:rsidRPr="00CF1A54">
        <w:rPr>
          <w:rFonts w:ascii="Calibri" w:eastAsia="Calibri" w:hAnsi="Calibri" w:hint="eastAsia"/>
          <w:rtl/>
        </w:rPr>
        <w:t>והשירותים</w:t>
      </w:r>
      <w:r w:rsidRPr="00CF1A54">
        <w:rPr>
          <w:rFonts w:ascii="Calibri" w:eastAsia="Calibri" w:hAnsi="Calibri"/>
          <w:rtl/>
        </w:rPr>
        <w:t xml:space="preserve"> </w:t>
      </w:r>
      <w:r w:rsidRPr="00CF1A54">
        <w:rPr>
          <w:rFonts w:ascii="Calibri" w:eastAsia="Calibri" w:hAnsi="Calibri" w:hint="eastAsia"/>
          <w:rtl/>
        </w:rPr>
        <w:t>החברתיים</w:t>
      </w:r>
      <w:r w:rsidRPr="00CF1A54">
        <w:rPr>
          <w:rFonts w:ascii="Calibri" w:eastAsia="Calibri" w:hAnsi="Calibri"/>
          <w:rtl/>
        </w:rPr>
        <w:t xml:space="preserve">, </w:t>
      </w:r>
      <w:r w:rsidRPr="00CF1A54">
        <w:rPr>
          <w:rFonts w:ascii="Calibri" w:eastAsia="Calibri" w:hAnsi="Calibri" w:hint="eastAsia"/>
          <w:rtl/>
        </w:rPr>
        <w:t>בתוך</w:t>
      </w:r>
      <w:r w:rsidRPr="00CF1A54">
        <w:rPr>
          <w:rFonts w:ascii="Calibri" w:eastAsia="Calibri" w:hAnsi="Calibri"/>
          <w:rtl/>
        </w:rPr>
        <w:t xml:space="preserve"> 30 </w:t>
      </w:r>
      <w:r w:rsidRPr="00CF1A54">
        <w:rPr>
          <w:rFonts w:ascii="Calibri" w:eastAsia="Calibri" w:hAnsi="Calibri" w:hint="eastAsia"/>
          <w:rtl/>
        </w:rPr>
        <w:t>ימים</w:t>
      </w:r>
      <w:r w:rsidRPr="00CF1A54">
        <w:rPr>
          <w:rFonts w:ascii="Calibri" w:eastAsia="Calibri" w:hAnsi="Calibri"/>
          <w:rtl/>
        </w:rPr>
        <w:t xml:space="preserve"> </w:t>
      </w:r>
      <w:r w:rsidRPr="00CF1A54">
        <w:rPr>
          <w:rFonts w:ascii="Calibri" w:eastAsia="Calibri" w:hAnsi="Calibri" w:hint="eastAsia"/>
          <w:rtl/>
        </w:rPr>
        <w:t>ממועד</w:t>
      </w:r>
      <w:r w:rsidRPr="00CF1A54">
        <w:rPr>
          <w:rFonts w:ascii="Calibri" w:eastAsia="Calibri" w:hAnsi="Calibri"/>
          <w:rtl/>
        </w:rPr>
        <w:t xml:space="preserve"> </w:t>
      </w:r>
      <w:r w:rsidRPr="00CF1A54">
        <w:rPr>
          <w:rFonts w:ascii="Calibri" w:eastAsia="Calibri" w:hAnsi="Calibri" w:hint="eastAsia"/>
          <w:rtl/>
        </w:rPr>
        <w:t>ההתקשרות</w:t>
      </w:r>
      <w:r w:rsidRPr="00CF1A54">
        <w:rPr>
          <w:rFonts w:ascii="Calibri" w:eastAsia="Calibri" w:hAnsi="Calibri"/>
          <w:rtl/>
        </w:rPr>
        <w:t>.</w:t>
      </w:r>
    </w:p>
    <w:p w:rsidR="009A34F1" w:rsidRPr="00CF1A54" w:rsidRDefault="009A34F1" w:rsidP="009A34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Calibri" w:eastAsia="Calibri" w:hAnsi="Calibri"/>
          <w:rtl/>
        </w:rPr>
      </w:pPr>
      <w:bookmarkStart w:id="1" w:name="_Toc78123024"/>
    </w:p>
    <w:p w:rsidR="009A34F1" w:rsidRPr="00CF1A54" w:rsidRDefault="009A34F1" w:rsidP="009A34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Calibri" w:eastAsia="Calibri" w:hAnsi="Calibri"/>
          <w:b/>
          <w:bCs/>
          <w:rtl/>
        </w:rPr>
      </w:pPr>
      <w:r w:rsidRPr="00CF1A54">
        <w:rPr>
          <w:rFonts w:ascii="Calibri" w:eastAsia="Calibri" w:hAnsi="Calibri"/>
          <w:b/>
          <w:bCs/>
          <w:rtl/>
        </w:rPr>
        <w:t>אישור עורך הדין</w:t>
      </w:r>
    </w:p>
    <w:p w:rsidR="009A34F1" w:rsidRPr="00CF1A54" w:rsidRDefault="009A34F1" w:rsidP="009A34F1">
      <w:pPr>
        <w:spacing w:line="360" w:lineRule="auto"/>
        <w:jc w:val="both"/>
        <w:rPr>
          <w:rFonts w:ascii="Calibri" w:eastAsia="Calibri" w:hAnsi="Calibri"/>
        </w:rPr>
      </w:pPr>
      <w:r w:rsidRPr="00CF1A54">
        <w:rPr>
          <w:rFonts w:ascii="Calibri" w:eastAsia="Calibri" w:hAnsi="Calibri"/>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bookmarkEnd w:id="1"/>
      <w:r w:rsidRPr="00CF1A54">
        <w:rPr>
          <w:rFonts w:ascii="Calibri" w:eastAsia="Calibri" w:hAnsi="Calibri"/>
          <w:rtl/>
        </w:rPr>
        <w:t xml:space="preserve">     </w:t>
      </w:r>
    </w:p>
    <w:p w:rsidR="009A34F1" w:rsidRPr="00CF1A54" w:rsidRDefault="009A34F1" w:rsidP="009A34F1">
      <w:pPr>
        <w:spacing w:line="360" w:lineRule="auto"/>
        <w:rPr>
          <w:rFonts w:ascii="Calibri" w:eastAsia="Calibri" w:hAnsi="Calibri"/>
          <w:rtl/>
        </w:rPr>
      </w:pPr>
      <w:r w:rsidRPr="00CF1A54">
        <w:rPr>
          <w:rFonts w:ascii="Calibri" w:eastAsia="Calibri" w:hAnsi="Calibri"/>
          <w:rtl/>
        </w:rPr>
        <w:t>____________________</w:t>
      </w:r>
      <w:r w:rsidRPr="00CF1A54">
        <w:rPr>
          <w:rFonts w:ascii="Calibri" w:eastAsia="Calibri" w:hAnsi="Calibri"/>
          <w:rtl/>
        </w:rPr>
        <w:tab/>
        <w:t xml:space="preserve">      ____________________</w:t>
      </w:r>
      <w:r w:rsidRPr="00CF1A54">
        <w:rPr>
          <w:rFonts w:ascii="Calibri" w:eastAsia="Calibri" w:hAnsi="Calibri"/>
          <w:rtl/>
        </w:rPr>
        <w:tab/>
        <w:t xml:space="preserve">        ____________________</w:t>
      </w:r>
    </w:p>
    <w:p w:rsidR="009A34F1" w:rsidRPr="00BC29E9" w:rsidRDefault="009A34F1" w:rsidP="009A34F1">
      <w:pPr>
        <w:spacing w:line="360" w:lineRule="auto"/>
        <w:ind w:firstLine="720"/>
        <w:rPr>
          <w:rFonts w:ascii="Calibri" w:eastAsia="Calibri" w:hAnsi="Calibri"/>
        </w:rPr>
      </w:pPr>
      <w:r w:rsidRPr="00CF1A54">
        <w:rPr>
          <w:rFonts w:ascii="Calibri" w:eastAsia="Calibri" w:hAnsi="Calibri"/>
          <w:rtl/>
        </w:rPr>
        <w:t>תאריך</w:t>
      </w:r>
      <w:r w:rsidRPr="00CF1A54">
        <w:rPr>
          <w:rFonts w:ascii="Calibri" w:eastAsia="Calibri" w:hAnsi="Calibri"/>
          <w:rtl/>
        </w:rPr>
        <w:tab/>
      </w:r>
      <w:r w:rsidRPr="00CF1A54">
        <w:rPr>
          <w:rFonts w:ascii="Calibri" w:eastAsia="Calibri" w:hAnsi="Calibri"/>
          <w:rtl/>
        </w:rPr>
        <w:tab/>
        <w:t xml:space="preserve">                             חותמת ומספר רישיון    </w:t>
      </w:r>
      <w:r w:rsidRPr="00CF1A54">
        <w:rPr>
          <w:rFonts w:ascii="Calibri" w:eastAsia="Calibri" w:hAnsi="Calibri"/>
          <w:rtl/>
        </w:rPr>
        <w:tab/>
      </w:r>
      <w:r w:rsidRPr="00CF1A54">
        <w:rPr>
          <w:rFonts w:ascii="Calibri" w:eastAsia="Calibri" w:hAnsi="Calibri"/>
          <w:rtl/>
        </w:rPr>
        <w:tab/>
      </w:r>
      <w:r w:rsidRPr="00CF1A54">
        <w:rPr>
          <w:rFonts w:ascii="Calibri" w:eastAsia="Calibri" w:hAnsi="Calibri" w:hint="eastAsia"/>
          <w:rtl/>
        </w:rPr>
        <w:t>חתימה</w:t>
      </w:r>
    </w:p>
    <w:p w:rsidR="009A34F1" w:rsidRPr="008C4F87" w:rsidRDefault="009A34F1" w:rsidP="009A34F1">
      <w:pPr>
        <w:pStyle w:val="aff6"/>
        <w:tabs>
          <w:tab w:val="left" w:pos="2169"/>
        </w:tabs>
        <w:jc w:val="both"/>
        <w:rPr>
          <w:rFonts w:cs="David"/>
          <w:sz w:val="24"/>
          <w:szCs w:val="24"/>
          <w:rtl/>
        </w:rPr>
      </w:pPr>
      <w:r>
        <w:rPr>
          <w:rFonts w:cs="David"/>
          <w:sz w:val="24"/>
          <w:szCs w:val="24"/>
          <w:rtl/>
        </w:rPr>
        <w:tab/>
      </w:r>
    </w:p>
    <w:p w:rsidR="009A34F1" w:rsidRDefault="009A34F1" w:rsidP="009A34F1">
      <w:pPr>
        <w:rPr>
          <w:rtl/>
        </w:rPr>
      </w:pPr>
    </w:p>
    <w:p w:rsidR="009A34F1" w:rsidRDefault="009A34F1" w:rsidP="009A34F1">
      <w:pPr>
        <w:rPr>
          <w:rtl/>
        </w:rPr>
      </w:pPr>
    </w:p>
    <w:p w:rsidR="009A34F1" w:rsidRPr="004A4F94" w:rsidRDefault="009A34F1" w:rsidP="009A34F1"/>
    <w:p w:rsidR="009A34F1" w:rsidRPr="00CB4A13" w:rsidRDefault="009A34F1" w:rsidP="009A34F1">
      <w:pPr>
        <w:widowControl/>
        <w:rPr>
          <w:b/>
          <w:bCs/>
          <w:u w:val="single"/>
          <w:rtl/>
        </w:rPr>
      </w:pPr>
      <w:r w:rsidRPr="00CB4A13">
        <w:rPr>
          <w:rFonts w:hint="cs"/>
          <w:b/>
          <w:bCs/>
          <w:u w:val="single"/>
          <w:rtl/>
        </w:rPr>
        <w:t xml:space="preserve">נספח יב' </w:t>
      </w:r>
      <w:r>
        <w:rPr>
          <w:rFonts w:hint="cs"/>
          <w:b/>
          <w:bCs/>
          <w:u w:val="single"/>
          <w:rtl/>
        </w:rPr>
        <w:t xml:space="preserve">- </w:t>
      </w:r>
      <w:r w:rsidRPr="00CB4A13">
        <w:rPr>
          <w:rFonts w:hint="cs"/>
          <w:b/>
          <w:bCs/>
          <w:u w:val="single"/>
          <w:rtl/>
        </w:rPr>
        <w:t>חוזה שימוש בפורטל ספקים</w:t>
      </w:r>
    </w:p>
    <w:p w:rsidR="009A34F1" w:rsidRDefault="009A34F1" w:rsidP="009A34F1">
      <w:pPr>
        <w:widowControl/>
        <w:rPr>
          <w:rtl/>
        </w:rPr>
      </w:pPr>
    </w:p>
    <w:p w:rsidR="009A34F1" w:rsidRDefault="009A34F1" w:rsidP="009A34F1">
      <w:pPr>
        <w:widowControl/>
        <w:rPr>
          <w:rtl/>
        </w:rPr>
      </w:pPr>
    </w:p>
    <w:p w:rsidR="009A34F1" w:rsidRDefault="009A34F1" w:rsidP="009A34F1">
      <w:pPr>
        <w:widowControl/>
        <w:rPr>
          <w:rtl/>
        </w:rPr>
      </w:pPr>
    </w:p>
    <w:p w:rsidR="009A34F1" w:rsidRPr="00D8796D" w:rsidRDefault="009A34F1" w:rsidP="009A34F1">
      <w:pPr>
        <w:widowControl/>
        <w:rPr>
          <w:rtl/>
        </w:rPr>
      </w:pPr>
      <w:r w:rsidRPr="00D8796D">
        <w:t>https://mof.gov.il/Takam/TakamInstructions/H07070101000406.DOCX</w:t>
      </w:r>
    </w:p>
    <w:p w:rsidR="009A34F1" w:rsidRPr="00B05C5F" w:rsidRDefault="009A34F1" w:rsidP="009A34F1">
      <w:pPr>
        <w:rPr>
          <w:rtl/>
        </w:rPr>
      </w:pPr>
    </w:p>
    <w:p w:rsidR="009A34F1" w:rsidRDefault="009A34F1" w:rsidP="009A34F1"/>
    <w:p w:rsidR="003D6D29" w:rsidRDefault="003D6D29"/>
    <w:sectPr w:rsidR="003D6D29" w:rsidSect="00266922">
      <w:headerReference w:type="even" r:id="rId8"/>
      <w:headerReference w:type="default" r:id="rId9"/>
      <w:footerReference w:type="default" r:id="rId10"/>
      <w:headerReference w:type="first" r:id="rId11"/>
      <w:footerReference w:type="first" r:id="rId12"/>
      <w:pgSz w:w="11906" w:h="16838"/>
      <w:pgMar w:top="1440" w:right="1286" w:bottom="1258" w:left="1080" w:header="720" w:footer="222"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9A499D">
      <w:r>
        <w:separator/>
      </w:r>
    </w:p>
  </w:endnote>
  <w:endnote w:type="continuationSeparator" w:id="0">
    <w:p w:rsidR="00000000" w:rsidRDefault="009A49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E0003AFF" w:usb1="C0007841"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4062" w:rsidRPr="007F1318" w:rsidRDefault="009A34F1" w:rsidP="00A90D33">
    <w:pPr>
      <w:pStyle w:val="ac"/>
      <w:pBdr>
        <w:top w:val="single" w:sz="4" w:space="1" w:color="auto"/>
      </w:pBdr>
      <w:tabs>
        <w:tab w:val="clear" w:pos="4153"/>
        <w:tab w:val="center" w:pos="3992"/>
      </w:tabs>
      <w:spacing w:line="360" w:lineRule="auto"/>
      <w:ind w:left="-328" w:right="-180"/>
      <w:rPr>
        <w:b/>
        <w:bCs/>
      </w:rPr>
    </w:pPr>
    <w:r>
      <w:rPr>
        <w:rFonts w:hint="cs"/>
        <w:b/>
        <w:bCs/>
        <w:rtl/>
      </w:rPr>
      <w:t>בנין 23, המגדל, קומה 8, הגן הטכנולוגי מלחה, ירושלים, 96951</w:t>
    </w:r>
    <w:r w:rsidRPr="00495A32">
      <w:rPr>
        <w:rFonts w:hint="cs"/>
        <w:b/>
        <w:bCs/>
        <w:rtl/>
      </w:rPr>
      <w:t xml:space="preserve"> טל':</w:t>
    </w:r>
    <w:r w:rsidRPr="00495A32">
      <w:rPr>
        <w:rtl/>
      </w:rPr>
      <w:t xml:space="preserve"> </w:t>
    </w:r>
    <w:r w:rsidRPr="00495A32">
      <w:rPr>
        <w:b/>
        <w:bCs/>
        <w:rtl/>
      </w:rPr>
      <w:t>02-</w:t>
    </w:r>
    <w:r>
      <w:rPr>
        <w:rFonts w:hint="cs"/>
        <w:b/>
        <w:bCs/>
        <w:rtl/>
      </w:rPr>
      <w:t>5421570/1</w:t>
    </w:r>
    <w:r w:rsidRPr="00495A32">
      <w:rPr>
        <w:rFonts w:hint="cs"/>
        <w:b/>
        <w:bCs/>
        <w:rtl/>
      </w:rPr>
      <w:t xml:space="preserve"> פקס':</w:t>
    </w:r>
    <w:r w:rsidRPr="00495A32">
      <w:rPr>
        <w:rtl/>
      </w:rPr>
      <w:t xml:space="preserve"> </w:t>
    </w:r>
    <w:r w:rsidRPr="00495A32">
      <w:rPr>
        <w:rFonts w:hAnsi="Narkisim"/>
        <w:b/>
        <w:bCs/>
        <w:rtl/>
      </w:rPr>
      <w:t>02-</w:t>
    </w:r>
    <w:r>
      <w:rPr>
        <w:rFonts w:hAnsi="Narkisim" w:hint="cs"/>
        <w:b/>
        <w:bCs/>
        <w:rtl/>
      </w:rPr>
      <w:t>5695309</w:t>
    </w:r>
    <w:r w:rsidRPr="00495A32">
      <w:rPr>
        <w:rFonts w:hAnsi="Narkisim" w:hint="cs"/>
        <w:b/>
        <w:bCs/>
        <w:rtl/>
      </w:rPr>
      <w:br/>
    </w:r>
    <w:r w:rsidRPr="00495A32">
      <w:rPr>
        <w:rFonts w:hint="cs"/>
        <w:b/>
        <w:bCs/>
        <w:rtl/>
      </w:rPr>
      <w:t>כתובתנו באינטרנט:</w:t>
    </w:r>
    <w:r w:rsidRPr="00495A32">
      <w:rPr>
        <w:b/>
        <w:bCs/>
      </w:rPr>
      <w:t>www.gca.gov.il</w:t>
    </w:r>
    <w:r w:rsidRPr="00495A32">
      <w:rPr>
        <w:rFonts w:hint="cs"/>
        <w:b/>
        <w:bCs/>
        <w:rtl/>
      </w:rPr>
      <w:tab/>
    </w:r>
    <w:r w:rsidRPr="00495A32">
      <w:rPr>
        <w:rFonts w:hint="cs"/>
        <w:b/>
        <w:bCs/>
        <w:noProof/>
        <w:rtl/>
      </w:rPr>
      <w:drawing>
        <wp:inline distT="0" distB="0" distL="0" distR="0" wp14:anchorId="5FF15EEA" wp14:editId="49D32F6B">
          <wp:extent cx="444500" cy="285750"/>
          <wp:effectExtent l="0" t="0" r="0" b="0"/>
          <wp:docPr id="3" name="תמונה 3"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5750"/>
                  </a:xfrm>
                  <a:prstGeom prst="rect">
                    <a:avLst/>
                  </a:prstGeom>
                  <a:noFill/>
                  <a:ln>
                    <a:noFill/>
                  </a:ln>
                </pic:spPr>
              </pic:pic>
            </a:graphicData>
          </a:graphic>
        </wp:inline>
      </w:drawing>
    </w:r>
    <w:r>
      <w:rPr>
        <w:rFonts w:hint="cs"/>
        <w:b/>
        <w:bCs/>
        <w:rtl/>
      </w:rPr>
      <w:tab/>
    </w:r>
    <w:r w:rsidRPr="00495A32">
      <w:rPr>
        <w:rFonts w:hint="cs"/>
        <w:b/>
        <w:bCs/>
        <w:rtl/>
      </w:rPr>
      <w:t xml:space="preserve">שער הממשלה : </w:t>
    </w:r>
    <w:r w:rsidRPr="00495A32">
      <w:rPr>
        <w:b/>
        <w:bCs/>
      </w:rPr>
      <w:t>www.gov.il</w:t>
    </w:r>
  </w:p>
  <w:p w:rsidR="00764062" w:rsidRPr="00A90D33" w:rsidRDefault="009A499D" w:rsidP="00A90D33">
    <w:pPr>
      <w:pStyle w:val="ac"/>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4062" w:rsidRPr="00015D68" w:rsidRDefault="009A34F1" w:rsidP="00E73F02">
    <w:pPr>
      <w:pStyle w:val="ac"/>
      <w:pBdr>
        <w:top w:val="single" w:sz="4" w:space="1" w:color="auto"/>
      </w:pBdr>
      <w:tabs>
        <w:tab w:val="clear" w:pos="4153"/>
        <w:tab w:val="center" w:pos="4172"/>
      </w:tabs>
      <w:spacing w:line="360" w:lineRule="auto"/>
      <w:ind w:left="-328" w:right="-180"/>
      <w:rPr>
        <w:b/>
        <w:bCs/>
        <w:rtl/>
      </w:rPr>
    </w:pPr>
    <w:r>
      <w:rPr>
        <w:rFonts w:hint="cs"/>
        <w:b/>
        <w:bCs/>
        <w:rtl/>
      </w:rPr>
      <w:t>בנין 23, המגדל, קומה 8, הגן הטכנולוגי מלחה, ירושלים, 96951</w:t>
    </w:r>
    <w:r w:rsidRPr="00495A32">
      <w:rPr>
        <w:rFonts w:hint="cs"/>
        <w:b/>
        <w:bCs/>
        <w:rtl/>
      </w:rPr>
      <w:t xml:space="preserve"> טל':</w:t>
    </w:r>
    <w:r w:rsidRPr="00495A32">
      <w:rPr>
        <w:rtl/>
      </w:rPr>
      <w:t xml:space="preserve"> </w:t>
    </w:r>
    <w:r w:rsidRPr="00495A32">
      <w:rPr>
        <w:b/>
        <w:bCs/>
        <w:rtl/>
      </w:rPr>
      <w:t>02-</w:t>
    </w:r>
    <w:r>
      <w:rPr>
        <w:rFonts w:hint="cs"/>
        <w:b/>
        <w:bCs/>
        <w:rtl/>
      </w:rPr>
      <w:t>5421570/1</w:t>
    </w:r>
    <w:r w:rsidRPr="00495A32">
      <w:rPr>
        <w:rFonts w:hint="cs"/>
        <w:b/>
        <w:bCs/>
        <w:rtl/>
      </w:rPr>
      <w:t xml:space="preserve"> פקס':</w:t>
    </w:r>
    <w:r w:rsidRPr="00495A32">
      <w:rPr>
        <w:rtl/>
      </w:rPr>
      <w:t xml:space="preserve"> </w:t>
    </w:r>
    <w:r w:rsidRPr="00495A32">
      <w:rPr>
        <w:rFonts w:hAnsi="Narkisim"/>
        <w:b/>
        <w:bCs/>
        <w:rtl/>
      </w:rPr>
      <w:t>02-</w:t>
    </w:r>
    <w:r>
      <w:rPr>
        <w:rFonts w:hAnsi="Narkisim" w:hint="cs"/>
        <w:b/>
        <w:bCs/>
        <w:rtl/>
      </w:rPr>
      <w:t>5695309</w:t>
    </w:r>
    <w:r w:rsidRPr="00495A32">
      <w:rPr>
        <w:rFonts w:hAnsi="Narkisim" w:hint="cs"/>
        <w:b/>
        <w:bCs/>
        <w:rtl/>
      </w:rPr>
      <w:t xml:space="preserve"> </w:t>
    </w:r>
    <w:r w:rsidRPr="00495A32">
      <w:rPr>
        <w:rFonts w:hAnsi="Narkisim" w:hint="cs"/>
        <w:b/>
        <w:bCs/>
        <w:rtl/>
      </w:rPr>
      <w:br/>
    </w:r>
    <w:r w:rsidRPr="00495A32">
      <w:rPr>
        <w:rFonts w:hint="cs"/>
        <w:b/>
        <w:bCs/>
        <w:rtl/>
      </w:rPr>
      <w:t>כתובתנו באינטרנט:</w:t>
    </w:r>
    <w:r w:rsidRPr="00495A32">
      <w:rPr>
        <w:b/>
        <w:bCs/>
      </w:rPr>
      <w:t>www.gca.gov.il</w:t>
    </w:r>
    <w:r w:rsidRPr="00495A32">
      <w:rPr>
        <w:rFonts w:hint="cs"/>
        <w:b/>
        <w:bCs/>
        <w:rtl/>
      </w:rPr>
      <w:tab/>
    </w:r>
    <w:r w:rsidRPr="00495A32">
      <w:rPr>
        <w:rFonts w:hint="cs"/>
        <w:b/>
        <w:bCs/>
        <w:noProof/>
        <w:rtl/>
      </w:rPr>
      <w:drawing>
        <wp:inline distT="0" distB="0" distL="0" distR="0" wp14:anchorId="7CF0EA90" wp14:editId="41639D69">
          <wp:extent cx="444500" cy="285750"/>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5750"/>
                  </a:xfrm>
                  <a:prstGeom prst="rect">
                    <a:avLst/>
                  </a:prstGeom>
                  <a:noFill/>
                  <a:ln>
                    <a:noFill/>
                  </a:ln>
                </pic:spPr>
              </pic:pic>
            </a:graphicData>
          </a:graphic>
        </wp:inline>
      </w:drawing>
    </w:r>
    <w:r>
      <w:rPr>
        <w:rFonts w:hint="cs"/>
        <w:b/>
        <w:bCs/>
        <w:rtl/>
      </w:rPr>
      <w:tab/>
    </w:r>
    <w:r w:rsidRPr="00495A32">
      <w:rPr>
        <w:rFonts w:hint="cs"/>
        <w:b/>
        <w:bCs/>
        <w:rtl/>
      </w:rPr>
      <w:t xml:space="preserve">שער הממשלה : </w:t>
    </w:r>
    <w:r w:rsidRPr="00495A32">
      <w:rPr>
        <w:b/>
        <w:bCs/>
      </w:rPr>
      <w:t>www.gov.il</w:t>
    </w:r>
  </w:p>
  <w:p w:rsidR="00764062" w:rsidRPr="00980278" w:rsidRDefault="009A499D" w:rsidP="00980278">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9A499D">
      <w:r>
        <w:separator/>
      </w:r>
    </w:p>
  </w:footnote>
  <w:footnote w:type="continuationSeparator" w:id="0">
    <w:p w:rsidR="00000000" w:rsidRDefault="009A49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4062" w:rsidRDefault="009A34F1" w:rsidP="00AE7A68">
    <w:pPr>
      <w:pStyle w:val="aa"/>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end"/>
    </w:r>
  </w:p>
  <w:p w:rsidR="00764062" w:rsidRDefault="009A499D">
    <w:pPr>
      <w:pStyle w:val="a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4062" w:rsidRDefault="009A34F1" w:rsidP="00AE7A68">
    <w:pPr>
      <w:pStyle w:val="aa"/>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9A499D">
      <w:rPr>
        <w:rStyle w:val="ae"/>
        <w:noProof/>
        <w:rtl/>
      </w:rPr>
      <w:t>13</w:t>
    </w:r>
    <w:r>
      <w:rPr>
        <w:rStyle w:val="ae"/>
        <w:rtl/>
      </w:rPr>
      <w:fldChar w:fldCharType="end"/>
    </w:r>
  </w:p>
  <w:p w:rsidR="00764062" w:rsidRDefault="009A499D">
    <w:pPr>
      <w:pStyle w:val="aa"/>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4062" w:rsidRPr="006931FC" w:rsidRDefault="009A34F1" w:rsidP="00266922">
    <w:pPr>
      <w:pStyle w:val="aa"/>
      <w:tabs>
        <w:tab w:val="clear" w:pos="4153"/>
        <w:tab w:val="center" w:pos="4860"/>
      </w:tabs>
      <w:jc w:val="center"/>
      <w:rPr>
        <w:b/>
        <w:bCs/>
        <w:szCs w:val="40"/>
        <w:rtl/>
      </w:rPr>
    </w:pPr>
    <w:r>
      <w:rPr>
        <w:noProof/>
      </w:rPr>
      <w:drawing>
        <wp:anchor distT="0" distB="0" distL="114300" distR="114300" simplePos="0" relativeHeight="251659264" behindDoc="1" locked="0" layoutInCell="1" allowOverlap="1" wp14:anchorId="45CEF1BD" wp14:editId="2F1CBFA5">
          <wp:simplePos x="0" y="0"/>
          <wp:positionH relativeFrom="column">
            <wp:posOffset>5261610</wp:posOffset>
          </wp:positionH>
          <wp:positionV relativeFrom="paragraph">
            <wp:posOffset>3810</wp:posOffset>
          </wp:positionV>
          <wp:extent cx="802005" cy="666750"/>
          <wp:effectExtent l="0" t="0" r="0" b="0"/>
          <wp:wrapNone/>
          <wp:docPr id="2" name="תמונה 2" descr="RASH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ASHU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2005" cy="666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931FC">
      <w:rPr>
        <w:b/>
        <w:bCs/>
        <w:szCs w:val="40"/>
        <w:rtl/>
      </w:rPr>
      <w:t>מדינת ישראל</w:t>
    </w:r>
  </w:p>
  <w:p w:rsidR="00764062" w:rsidRDefault="009A34F1" w:rsidP="00266922">
    <w:pPr>
      <w:pStyle w:val="aa"/>
      <w:tabs>
        <w:tab w:val="clear" w:pos="4153"/>
        <w:tab w:val="left" w:pos="32"/>
        <w:tab w:val="center" w:pos="4860"/>
      </w:tabs>
      <w:ind w:left="32"/>
      <w:jc w:val="center"/>
      <w:rPr>
        <w:b/>
        <w:bCs/>
        <w:sz w:val="32"/>
        <w:szCs w:val="32"/>
        <w:rtl/>
      </w:rPr>
    </w:pPr>
    <w:r w:rsidRPr="006931FC">
      <w:rPr>
        <w:b/>
        <w:bCs/>
        <w:sz w:val="32"/>
        <w:szCs w:val="32"/>
        <w:rtl/>
      </w:rPr>
      <w:t>רשות החברות הממשלתיות</w:t>
    </w:r>
  </w:p>
  <w:p w:rsidR="00764062" w:rsidRPr="006931FC" w:rsidRDefault="009A499D" w:rsidP="00A90D33">
    <w:pPr>
      <w:pStyle w:val="aa"/>
      <w:tabs>
        <w:tab w:val="clear" w:pos="4153"/>
        <w:tab w:val="left" w:pos="32"/>
        <w:tab w:val="center" w:pos="4156"/>
      </w:tabs>
      <w:ind w:left="32"/>
      <w:jc w:val="center"/>
      <w:rPr>
        <w:sz w:val="32"/>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B4F1A"/>
    <w:multiLevelType w:val="hybridMultilevel"/>
    <w:tmpl w:val="EDE64AC4"/>
    <w:styleLink w:val="-3"/>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1" w15:restartNumberingAfterBreak="0">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2" w15:restartNumberingAfterBreak="0">
    <w:nsid w:val="07D22DC8"/>
    <w:multiLevelType w:val="hybridMultilevel"/>
    <w:tmpl w:val="45FC5C96"/>
    <w:lvl w:ilvl="0" w:tplc="49FEFC18">
      <w:start w:val="1"/>
      <w:numFmt w:val="bullet"/>
      <w:pStyle w:val="Instruction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4" w15:restartNumberingAfterBreak="0">
    <w:nsid w:val="0980204A"/>
    <w:multiLevelType w:val="hybridMultilevel"/>
    <w:tmpl w:val="AB5EC25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15:restartNumberingAfterBreak="0">
    <w:nsid w:val="0C431A6B"/>
    <w:multiLevelType w:val="hybridMultilevel"/>
    <w:tmpl w:val="C18EF2AA"/>
    <w:lvl w:ilvl="0" w:tplc="5B762BF8">
      <w:start w:val="1"/>
      <w:numFmt w:val="bullet"/>
      <w:pStyle w:val="BulletList4"/>
      <w:lvlText w:val=""/>
      <w:lvlJc w:val="left"/>
      <w:pPr>
        <w:tabs>
          <w:tab w:val="num" w:pos="1854"/>
        </w:tabs>
        <w:ind w:left="1854" w:hanging="414"/>
      </w:pPr>
      <w:rPr>
        <w:rFonts w:ascii="Symbol" w:hAnsi="Symbol" w:hint="default"/>
      </w:rPr>
    </w:lvl>
    <w:lvl w:ilvl="1" w:tplc="575246B2" w:tentative="1">
      <w:start w:val="1"/>
      <w:numFmt w:val="bullet"/>
      <w:lvlText w:val="o"/>
      <w:lvlJc w:val="left"/>
      <w:pPr>
        <w:tabs>
          <w:tab w:val="num" w:pos="1440"/>
        </w:tabs>
        <w:ind w:left="1440" w:hanging="360"/>
      </w:pPr>
      <w:rPr>
        <w:rFonts w:ascii="Courier New" w:hAnsi="Courier New" w:hint="default"/>
      </w:rPr>
    </w:lvl>
    <w:lvl w:ilvl="2" w:tplc="6F78C912" w:tentative="1">
      <w:start w:val="1"/>
      <w:numFmt w:val="bullet"/>
      <w:lvlText w:val=""/>
      <w:lvlJc w:val="left"/>
      <w:pPr>
        <w:tabs>
          <w:tab w:val="num" w:pos="2160"/>
        </w:tabs>
        <w:ind w:left="2160" w:hanging="360"/>
      </w:pPr>
      <w:rPr>
        <w:rFonts w:ascii="Wingdings" w:hAnsi="Wingdings" w:hint="default"/>
      </w:rPr>
    </w:lvl>
    <w:lvl w:ilvl="3" w:tplc="6D389006" w:tentative="1">
      <w:start w:val="1"/>
      <w:numFmt w:val="bullet"/>
      <w:lvlText w:val=""/>
      <w:lvlJc w:val="left"/>
      <w:pPr>
        <w:tabs>
          <w:tab w:val="num" w:pos="2880"/>
        </w:tabs>
        <w:ind w:left="2880" w:hanging="360"/>
      </w:pPr>
      <w:rPr>
        <w:rFonts w:ascii="Symbol" w:hAnsi="Symbol" w:hint="default"/>
      </w:rPr>
    </w:lvl>
    <w:lvl w:ilvl="4" w:tplc="E1668D60" w:tentative="1">
      <w:start w:val="1"/>
      <w:numFmt w:val="bullet"/>
      <w:lvlText w:val="o"/>
      <w:lvlJc w:val="left"/>
      <w:pPr>
        <w:tabs>
          <w:tab w:val="num" w:pos="3600"/>
        </w:tabs>
        <w:ind w:left="3600" w:hanging="360"/>
      </w:pPr>
      <w:rPr>
        <w:rFonts w:ascii="Courier New" w:hAnsi="Courier New" w:hint="default"/>
      </w:rPr>
    </w:lvl>
    <w:lvl w:ilvl="5" w:tplc="03124774" w:tentative="1">
      <w:start w:val="1"/>
      <w:numFmt w:val="bullet"/>
      <w:lvlText w:val=""/>
      <w:lvlJc w:val="left"/>
      <w:pPr>
        <w:tabs>
          <w:tab w:val="num" w:pos="4320"/>
        </w:tabs>
        <w:ind w:left="4320" w:hanging="360"/>
      </w:pPr>
      <w:rPr>
        <w:rFonts w:ascii="Wingdings" w:hAnsi="Wingdings" w:hint="default"/>
      </w:rPr>
    </w:lvl>
    <w:lvl w:ilvl="6" w:tplc="A3E405FC" w:tentative="1">
      <w:start w:val="1"/>
      <w:numFmt w:val="bullet"/>
      <w:lvlText w:val=""/>
      <w:lvlJc w:val="left"/>
      <w:pPr>
        <w:tabs>
          <w:tab w:val="num" w:pos="5040"/>
        </w:tabs>
        <w:ind w:left="5040" w:hanging="360"/>
      </w:pPr>
      <w:rPr>
        <w:rFonts w:ascii="Symbol" w:hAnsi="Symbol" w:hint="default"/>
      </w:rPr>
    </w:lvl>
    <w:lvl w:ilvl="7" w:tplc="E340C2FA" w:tentative="1">
      <w:start w:val="1"/>
      <w:numFmt w:val="bullet"/>
      <w:lvlText w:val="o"/>
      <w:lvlJc w:val="left"/>
      <w:pPr>
        <w:tabs>
          <w:tab w:val="num" w:pos="5760"/>
        </w:tabs>
        <w:ind w:left="5760" w:hanging="360"/>
      </w:pPr>
      <w:rPr>
        <w:rFonts w:ascii="Courier New" w:hAnsi="Courier New" w:hint="default"/>
      </w:rPr>
    </w:lvl>
    <w:lvl w:ilvl="8" w:tplc="ABA43814"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4A23D23"/>
    <w:multiLevelType w:val="hybridMultilevel"/>
    <w:tmpl w:val="C644D9F8"/>
    <w:lvl w:ilvl="0" w:tplc="82149908">
      <w:start w:val="1"/>
      <w:numFmt w:val="decimal"/>
      <w:lvlText w:val="%1."/>
      <w:lvlJc w:val="left"/>
      <w:pPr>
        <w:ind w:left="720" w:hanging="360"/>
      </w:pPr>
      <w:rPr>
        <w:rFonts w:ascii="David" w:eastAsia="Times New Roman" w:hAnsi="David"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cs="Times New Roman" w:hint="default"/>
      </w:rPr>
    </w:lvl>
  </w:abstractNum>
  <w:abstractNum w:abstractNumId="1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11" w15:restartNumberingAfterBreak="0">
    <w:nsid w:val="1B221495"/>
    <w:multiLevelType w:val="multilevel"/>
    <w:tmpl w:val="714ABE50"/>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12" w15:restartNumberingAfterBreak="0">
    <w:nsid w:val="1C313556"/>
    <w:multiLevelType w:val="hybridMultilevel"/>
    <w:tmpl w:val="B68A6DA4"/>
    <w:lvl w:ilvl="0" w:tplc="E326D354">
      <w:start w:val="1"/>
      <w:numFmt w:val="bullet"/>
      <w:pStyle w:val="Instruction4"/>
      <w:lvlText w:val=""/>
      <w:lvlJc w:val="left"/>
      <w:pPr>
        <w:tabs>
          <w:tab w:val="num" w:pos="1854"/>
        </w:tabs>
        <w:ind w:left="1854" w:hanging="414"/>
      </w:pPr>
      <w:rPr>
        <w:rFonts w:ascii="Wingdings" w:hAnsi="Wingdings" w:hint="default"/>
      </w:rPr>
    </w:lvl>
    <w:lvl w:ilvl="1" w:tplc="FEDE396E" w:tentative="1">
      <w:start w:val="1"/>
      <w:numFmt w:val="bullet"/>
      <w:lvlText w:val="o"/>
      <w:lvlJc w:val="left"/>
      <w:pPr>
        <w:tabs>
          <w:tab w:val="num" w:pos="1440"/>
        </w:tabs>
        <w:ind w:left="1440" w:hanging="360"/>
      </w:pPr>
      <w:rPr>
        <w:rFonts w:ascii="Courier New" w:hAnsi="Courier New" w:hint="default"/>
      </w:rPr>
    </w:lvl>
    <w:lvl w:ilvl="2" w:tplc="A12CBCBC" w:tentative="1">
      <w:start w:val="1"/>
      <w:numFmt w:val="bullet"/>
      <w:lvlText w:val=""/>
      <w:lvlJc w:val="left"/>
      <w:pPr>
        <w:tabs>
          <w:tab w:val="num" w:pos="2160"/>
        </w:tabs>
        <w:ind w:left="2160" w:hanging="360"/>
      </w:pPr>
      <w:rPr>
        <w:rFonts w:ascii="Wingdings" w:hAnsi="Wingdings" w:hint="default"/>
      </w:rPr>
    </w:lvl>
    <w:lvl w:ilvl="3" w:tplc="2960C45C" w:tentative="1">
      <w:start w:val="1"/>
      <w:numFmt w:val="bullet"/>
      <w:lvlText w:val=""/>
      <w:lvlJc w:val="left"/>
      <w:pPr>
        <w:tabs>
          <w:tab w:val="num" w:pos="2880"/>
        </w:tabs>
        <w:ind w:left="2880" w:hanging="360"/>
      </w:pPr>
      <w:rPr>
        <w:rFonts w:ascii="Symbol" w:hAnsi="Symbol" w:hint="default"/>
      </w:rPr>
    </w:lvl>
    <w:lvl w:ilvl="4" w:tplc="9DF0B132" w:tentative="1">
      <w:start w:val="1"/>
      <w:numFmt w:val="bullet"/>
      <w:lvlText w:val="o"/>
      <w:lvlJc w:val="left"/>
      <w:pPr>
        <w:tabs>
          <w:tab w:val="num" w:pos="3600"/>
        </w:tabs>
        <w:ind w:left="3600" w:hanging="360"/>
      </w:pPr>
      <w:rPr>
        <w:rFonts w:ascii="Courier New" w:hAnsi="Courier New" w:hint="default"/>
      </w:rPr>
    </w:lvl>
    <w:lvl w:ilvl="5" w:tplc="53069316" w:tentative="1">
      <w:start w:val="1"/>
      <w:numFmt w:val="bullet"/>
      <w:lvlText w:val=""/>
      <w:lvlJc w:val="left"/>
      <w:pPr>
        <w:tabs>
          <w:tab w:val="num" w:pos="4320"/>
        </w:tabs>
        <w:ind w:left="4320" w:hanging="360"/>
      </w:pPr>
      <w:rPr>
        <w:rFonts w:ascii="Wingdings" w:hAnsi="Wingdings" w:hint="default"/>
      </w:rPr>
    </w:lvl>
    <w:lvl w:ilvl="6" w:tplc="37D8E9A4" w:tentative="1">
      <w:start w:val="1"/>
      <w:numFmt w:val="bullet"/>
      <w:lvlText w:val=""/>
      <w:lvlJc w:val="left"/>
      <w:pPr>
        <w:tabs>
          <w:tab w:val="num" w:pos="5040"/>
        </w:tabs>
        <w:ind w:left="5040" w:hanging="360"/>
      </w:pPr>
      <w:rPr>
        <w:rFonts w:ascii="Symbol" w:hAnsi="Symbol" w:hint="default"/>
      </w:rPr>
    </w:lvl>
    <w:lvl w:ilvl="7" w:tplc="BF86F44A" w:tentative="1">
      <w:start w:val="1"/>
      <w:numFmt w:val="bullet"/>
      <w:lvlText w:val="o"/>
      <w:lvlJc w:val="left"/>
      <w:pPr>
        <w:tabs>
          <w:tab w:val="num" w:pos="5760"/>
        </w:tabs>
        <w:ind w:left="5760" w:hanging="360"/>
      </w:pPr>
      <w:rPr>
        <w:rFonts w:ascii="Courier New" w:hAnsi="Courier New" w:hint="default"/>
      </w:rPr>
    </w:lvl>
    <w:lvl w:ilvl="8" w:tplc="71AA2538"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D1F54DF"/>
    <w:multiLevelType w:val="multilevel"/>
    <w:tmpl w:val="AA1C93B0"/>
    <w:lvl w:ilvl="0">
      <w:start w:val="1"/>
      <w:numFmt w:val="decimal"/>
      <w:lvlText w:val="%1."/>
      <w:lvlJc w:val="left"/>
      <w:pPr>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abstractNum w:abstractNumId="14" w15:restartNumberingAfterBreak="0">
    <w:nsid w:val="1D9933B8"/>
    <w:multiLevelType w:val="multilevel"/>
    <w:tmpl w:val="3AEE1486"/>
    <w:lvl w:ilvl="0">
      <w:start w:val="1"/>
      <w:numFmt w:val="decimal"/>
      <w:pStyle w:val="1"/>
      <w:lvlText w:val="%1."/>
      <w:lvlJc w:val="right"/>
      <w:pPr>
        <w:tabs>
          <w:tab w:val="num" w:pos="567"/>
        </w:tabs>
        <w:ind w:left="567" w:hanging="283"/>
      </w:pPr>
      <w:rPr>
        <w:rFonts w:ascii="Times New Roman" w:hAnsi="Times New Roman" w:cs="Times New Roman"/>
      </w:rPr>
    </w:lvl>
    <w:lvl w:ilvl="1">
      <w:start w:val="1"/>
      <w:numFmt w:val="decimal"/>
      <w:lvlText w:val="%1.%2."/>
      <w:lvlJc w:val="right"/>
      <w:pPr>
        <w:tabs>
          <w:tab w:val="num" w:pos="1191"/>
        </w:tabs>
        <w:ind w:left="1191" w:hanging="284"/>
      </w:pPr>
      <w:rPr>
        <w:rFonts w:ascii="Times New Roman" w:hAnsi="Times New Roman" w:cs="Times New Roman"/>
      </w:rPr>
    </w:lvl>
    <w:lvl w:ilvl="2">
      <w:start w:val="1"/>
      <w:numFmt w:val="decimal"/>
      <w:lvlText w:val="%1.%2.%3."/>
      <w:lvlJc w:val="right"/>
      <w:pPr>
        <w:tabs>
          <w:tab w:val="num" w:pos="2041"/>
        </w:tabs>
        <w:ind w:left="2041" w:hanging="283"/>
      </w:pPr>
      <w:rPr>
        <w:rFonts w:ascii="Times New Roman" w:hAnsi="Times New Roman" w:cs="Times New Roman"/>
      </w:rPr>
    </w:lvl>
    <w:lvl w:ilvl="3">
      <w:start w:val="1"/>
      <w:numFmt w:val="decimal"/>
      <w:lvlText w:val="%1.%2.%4.%3."/>
      <w:lvlJc w:val="right"/>
      <w:pPr>
        <w:tabs>
          <w:tab w:val="num" w:pos="3232"/>
        </w:tabs>
        <w:ind w:left="3232" w:hanging="454"/>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lvlText w:val="[%6]"/>
      <w:lvlJc w:val="center"/>
      <w:pPr>
        <w:tabs>
          <w:tab w:val="num" w:pos="3932"/>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15" w15:restartNumberingAfterBreak="0">
    <w:nsid w:val="1E0C72CC"/>
    <w:multiLevelType w:val="multilevel"/>
    <w:tmpl w:val="B6100844"/>
    <w:lvl w:ilvl="0">
      <w:start w:val="1"/>
      <w:numFmt w:val="decimal"/>
      <w:lvlText w:val="%1."/>
      <w:lvlJc w:val="left"/>
      <w:pPr>
        <w:tabs>
          <w:tab w:val="num" w:pos="360"/>
        </w:tabs>
        <w:ind w:left="720" w:hanging="363"/>
      </w:pPr>
      <w:rPr>
        <w:rFonts w:cs="David" w:hint="cs"/>
        <w:strike w:val="0"/>
        <w:dstrike w:val="0"/>
        <w:u w:val="none"/>
        <w:effect w:val="none"/>
      </w:rPr>
    </w:lvl>
    <w:lvl w:ilvl="1">
      <w:start w:val="1"/>
      <w:numFmt w:val="hebrew1"/>
      <w:lvlText w:val="%2."/>
      <w:lvlJc w:val="left"/>
      <w:pPr>
        <w:tabs>
          <w:tab w:val="num" w:pos="360"/>
        </w:tabs>
        <w:ind w:left="360" w:hanging="360"/>
      </w:pPr>
      <w:rPr>
        <w:b/>
        <w:bCs w:val="0"/>
        <w:sz w:val="24"/>
        <w:szCs w:val="24"/>
      </w:r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16" w15:restartNumberingAfterBreak="0">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17" w15:restartNumberingAfterBreak="0">
    <w:nsid w:val="25893988"/>
    <w:multiLevelType w:val="hybridMultilevel"/>
    <w:tmpl w:val="52669CD0"/>
    <w:lvl w:ilvl="0" w:tplc="E9B67222">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E3944EAA" w:tentative="1">
      <w:start w:val="1"/>
      <w:numFmt w:val="lowerLetter"/>
      <w:lvlText w:val="%2."/>
      <w:lvlJc w:val="left"/>
      <w:pPr>
        <w:tabs>
          <w:tab w:val="num" w:pos="1440"/>
        </w:tabs>
        <w:ind w:left="1440" w:hanging="360"/>
      </w:pPr>
      <w:rPr>
        <w:rFonts w:cs="Times New Roman"/>
      </w:rPr>
    </w:lvl>
    <w:lvl w:ilvl="2" w:tplc="53A0B9EA" w:tentative="1">
      <w:start w:val="1"/>
      <w:numFmt w:val="lowerRoman"/>
      <w:lvlText w:val="%3."/>
      <w:lvlJc w:val="right"/>
      <w:pPr>
        <w:tabs>
          <w:tab w:val="num" w:pos="2160"/>
        </w:tabs>
        <w:ind w:left="2160" w:hanging="180"/>
      </w:pPr>
      <w:rPr>
        <w:rFonts w:cs="Times New Roman"/>
      </w:rPr>
    </w:lvl>
    <w:lvl w:ilvl="3" w:tplc="BC324EC4" w:tentative="1">
      <w:start w:val="1"/>
      <w:numFmt w:val="decimal"/>
      <w:lvlText w:val="%4."/>
      <w:lvlJc w:val="left"/>
      <w:pPr>
        <w:tabs>
          <w:tab w:val="num" w:pos="2880"/>
        </w:tabs>
        <w:ind w:left="2880" w:hanging="360"/>
      </w:pPr>
      <w:rPr>
        <w:rFonts w:cs="Times New Roman"/>
      </w:rPr>
    </w:lvl>
    <w:lvl w:ilvl="4" w:tplc="4BC2D59A" w:tentative="1">
      <w:start w:val="1"/>
      <w:numFmt w:val="lowerLetter"/>
      <w:lvlText w:val="%5."/>
      <w:lvlJc w:val="left"/>
      <w:pPr>
        <w:tabs>
          <w:tab w:val="num" w:pos="3600"/>
        </w:tabs>
        <w:ind w:left="3600" w:hanging="360"/>
      </w:pPr>
      <w:rPr>
        <w:rFonts w:cs="Times New Roman"/>
      </w:rPr>
    </w:lvl>
    <w:lvl w:ilvl="5" w:tplc="089A3B1A" w:tentative="1">
      <w:start w:val="1"/>
      <w:numFmt w:val="lowerRoman"/>
      <w:lvlText w:val="%6."/>
      <w:lvlJc w:val="right"/>
      <w:pPr>
        <w:tabs>
          <w:tab w:val="num" w:pos="4320"/>
        </w:tabs>
        <w:ind w:left="4320" w:hanging="180"/>
      </w:pPr>
      <w:rPr>
        <w:rFonts w:cs="Times New Roman"/>
      </w:rPr>
    </w:lvl>
    <w:lvl w:ilvl="6" w:tplc="CCF0B7D0" w:tentative="1">
      <w:start w:val="1"/>
      <w:numFmt w:val="decimal"/>
      <w:lvlText w:val="%7."/>
      <w:lvlJc w:val="left"/>
      <w:pPr>
        <w:tabs>
          <w:tab w:val="num" w:pos="5040"/>
        </w:tabs>
        <w:ind w:left="5040" w:hanging="360"/>
      </w:pPr>
      <w:rPr>
        <w:rFonts w:cs="Times New Roman"/>
      </w:rPr>
    </w:lvl>
    <w:lvl w:ilvl="7" w:tplc="28DE3BBC" w:tentative="1">
      <w:start w:val="1"/>
      <w:numFmt w:val="lowerLetter"/>
      <w:lvlText w:val="%8."/>
      <w:lvlJc w:val="left"/>
      <w:pPr>
        <w:tabs>
          <w:tab w:val="num" w:pos="5760"/>
        </w:tabs>
        <w:ind w:left="5760" w:hanging="360"/>
      </w:pPr>
      <w:rPr>
        <w:rFonts w:cs="Times New Roman"/>
      </w:rPr>
    </w:lvl>
    <w:lvl w:ilvl="8" w:tplc="259AE5E8" w:tentative="1">
      <w:start w:val="1"/>
      <w:numFmt w:val="lowerRoman"/>
      <w:lvlText w:val="%9."/>
      <w:lvlJc w:val="right"/>
      <w:pPr>
        <w:tabs>
          <w:tab w:val="num" w:pos="6480"/>
        </w:tabs>
        <w:ind w:left="6480" w:hanging="180"/>
      </w:pPr>
      <w:rPr>
        <w:rFonts w:cs="Times New Roman"/>
      </w:rPr>
    </w:lvl>
  </w:abstractNum>
  <w:abstractNum w:abstractNumId="18" w15:restartNumberingAfterBreak="0">
    <w:nsid w:val="2B31373C"/>
    <w:multiLevelType w:val="hybridMultilevel"/>
    <w:tmpl w:val="C0842584"/>
    <w:lvl w:ilvl="0" w:tplc="626AF24E">
      <w:start w:val="1"/>
      <w:numFmt w:val="bullet"/>
      <w:pStyle w:val="BulletList3"/>
      <w:lvlText w:val=""/>
      <w:lvlJc w:val="left"/>
      <w:pPr>
        <w:tabs>
          <w:tab w:val="num" w:pos="1440"/>
        </w:tabs>
        <w:ind w:left="1440" w:hanging="357"/>
      </w:pPr>
      <w:rPr>
        <w:rFonts w:ascii="Symbol" w:hAnsi="Symbol" w:hint="default"/>
      </w:rPr>
    </w:lvl>
    <w:lvl w:ilvl="1" w:tplc="2BD01EC6" w:tentative="1">
      <w:start w:val="1"/>
      <w:numFmt w:val="bullet"/>
      <w:lvlText w:val="o"/>
      <w:lvlJc w:val="left"/>
      <w:pPr>
        <w:tabs>
          <w:tab w:val="num" w:pos="1440"/>
        </w:tabs>
        <w:ind w:left="1440" w:hanging="360"/>
      </w:pPr>
      <w:rPr>
        <w:rFonts w:ascii="Courier New" w:hAnsi="Courier New" w:hint="default"/>
      </w:rPr>
    </w:lvl>
    <w:lvl w:ilvl="2" w:tplc="FD4E6360" w:tentative="1">
      <w:start w:val="1"/>
      <w:numFmt w:val="bullet"/>
      <w:lvlText w:val=""/>
      <w:lvlJc w:val="left"/>
      <w:pPr>
        <w:tabs>
          <w:tab w:val="num" w:pos="2160"/>
        </w:tabs>
        <w:ind w:left="2160" w:hanging="360"/>
      </w:pPr>
      <w:rPr>
        <w:rFonts w:ascii="Wingdings" w:hAnsi="Wingdings" w:hint="default"/>
      </w:rPr>
    </w:lvl>
    <w:lvl w:ilvl="3" w:tplc="D10405A4" w:tentative="1">
      <w:start w:val="1"/>
      <w:numFmt w:val="bullet"/>
      <w:lvlText w:val=""/>
      <w:lvlJc w:val="left"/>
      <w:pPr>
        <w:tabs>
          <w:tab w:val="num" w:pos="2880"/>
        </w:tabs>
        <w:ind w:left="2880" w:hanging="360"/>
      </w:pPr>
      <w:rPr>
        <w:rFonts w:ascii="Symbol" w:hAnsi="Symbol" w:hint="default"/>
      </w:rPr>
    </w:lvl>
    <w:lvl w:ilvl="4" w:tplc="D8A48752" w:tentative="1">
      <w:start w:val="1"/>
      <w:numFmt w:val="bullet"/>
      <w:lvlText w:val="o"/>
      <w:lvlJc w:val="left"/>
      <w:pPr>
        <w:tabs>
          <w:tab w:val="num" w:pos="3600"/>
        </w:tabs>
        <w:ind w:left="3600" w:hanging="360"/>
      </w:pPr>
      <w:rPr>
        <w:rFonts w:ascii="Courier New" w:hAnsi="Courier New" w:hint="default"/>
      </w:rPr>
    </w:lvl>
    <w:lvl w:ilvl="5" w:tplc="BEDA3E82" w:tentative="1">
      <w:start w:val="1"/>
      <w:numFmt w:val="bullet"/>
      <w:lvlText w:val=""/>
      <w:lvlJc w:val="left"/>
      <w:pPr>
        <w:tabs>
          <w:tab w:val="num" w:pos="4320"/>
        </w:tabs>
        <w:ind w:left="4320" w:hanging="360"/>
      </w:pPr>
      <w:rPr>
        <w:rFonts w:ascii="Wingdings" w:hAnsi="Wingdings" w:hint="default"/>
      </w:rPr>
    </w:lvl>
    <w:lvl w:ilvl="6" w:tplc="752A66F0" w:tentative="1">
      <w:start w:val="1"/>
      <w:numFmt w:val="bullet"/>
      <w:lvlText w:val=""/>
      <w:lvlJc w:val="left"/>
      <w:pPr>
        <w:tabs>
          <w:tab w:val="num" w:pos="5040"/>
        </w:tabs>
        <w:ind w:left="5040" w:hanging="360"/>
      </w:pPr>
      <w:rPr>
        <w:rFonts w:ascii="Symbol" w:hAnsi="Symbol" w:hint="default"/>
      </w:rPr>
    </w:lvl>
    <w:lvl w:ilvl="7" w:tplc="691CECA6" w:tentative="1">
      <w:start w:val="1"/>
      <w:numFmt w:val="bullet"/>
      <w:lvlText w:val="o"/>
      <w:lvlJc w:val="left"/>
      <w:pPr>
        <w:tabs>
          <w:tab w:val="num" w:pos="5760"/>
        </w:tabs>
        <w:ind w:left="5760" w:hanging="360"/>
      </w:pPr>
      <w:rPr>
        <w:rFonts w:ascii="Courier New" w:hAnsi="Courier New" w:hint="default"/>
      </w:rPr>
    </w:lvl>
    <w:lvl w:ilvl="8" w:tplc="5906984E"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2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1"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22" w15:restartNumberingAfterBreak="0">
    <w:nsid w:val="397A41F6"/>
    <w:multiLevelType w:val="hybridMultilevel"/>
    <w:tmpl w:val="C2B07E2C"/>
    <w:styleLink w:val="1111111"/>
    <w:lvl w:ilvl="0" w:tplc="6F603B78">
      <w:start w:val="10"/>
      <w:numFmt w:val="decimal"/>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23" w15:restartNumberingAfterBreak="0">
    <w:nsid w:val="3AC02639"/>
    <w:multiLevelType w:val="multilevel"/>
    <w:tmpl w:val="944A4F1A"/>
    <w:lvl w:ilvl="0">
      <w:start w:val="1"/>
      <w:numFmt w:val="decimal"/>
      <w:pStyle w:val="a"/>
      <w:lvlText w:val="3.%1"/>
      <w:lvlJc w:val="left"/>
      <w:pPr>
        <w:tabs>
          <w:tab w:val="num" w:pos="525"/>
        </w:tabs>
        <w:ind w:left="567" w:hanging="567"/>
      </w:pPr>
      <w:rPr>
        <w:rFonts w:cs="David" w:hint="cs"/>
        <w:b w:val="0"/>
        <w:bCs w:val="0"/>
        <w:iCs w:val="0"/>
        <w:sz w:val="24"/>
        <w:szCs w:val="24"/>
      </w:rPr>
    </w:lvl>
    <w:lvl w:ilvl="1">
      <w:start w:val="1"/>
      <w:numFmt w:val="decimal"/>
      <w:lvlRestart w:val="0"/>
      <w:lvlText w:val="3.1.%2"/>
      <w:lvlJc w:val="left"/>
      <w:pPr>
        <w:tabs>
          <w:tab w:val="num" w:pos="737"/>
        </w:tabs>
        <w:ind w:left="1304" w:hanging="737"/>
      </w:pPr>
      <w:rPr>
        <w:rFonts w:cs="David" w:hint="cs"/>
        <w:b w:val="0"/>
        <w:bCs w:val="0"/>
        <w:iCs w:val="0"/>
        <w:sz w:val="24"/>
        <w:szCs w:val="24"/>
      </w:rPr>
    </w:lvl>
    <w:lvl w:ilvl="2">
      <w:start w:val="1"/>
      <w:numFmt w:val="none"/>
      <w:lvlRestart w:val="0"/>
      <w:lvlText w:val=""/>
      <w:lvlJc w:val="left"/>
      <w:pPr>
        <w:tabs>
          <w:tab w:val="num" w:pos="720"/>
        </w:tabs>
        <w:ind w:left="1304" w:hanging="737"/>
      </w:pPr>
      <w:rPr>
        <w:rFonts w:cs="Times New Roman" w:hint="default"/>
      </w:rPr>
    </w:lvl>
    <w:lvl w:ilvl="3">
      <w:start w:val="1"/>
      <w:numFmt w:val="decimal"/>
      <w:lvlText w:val="%1.%2.%3.%4"/>
      <w:lvlJc w:val="left"/>
      <w:pPr>
        <w:tabs>
          <w:tab w:val="num" w:pos="717"/>
        </w:tabs>
        <w:ind w:left="717" w:hanging="720"/>
      </w:pPr>
      <w:rPr>
        <w:rFonts w:cs="Times New Roman" w:hint="default"/>
      </w:rPr>
    </w:lvl>
    <w:lvl w:ilvl="4">
      <w:start w:val="1"/>
      <w:numFmt w:val="decimal"/>
      <w:lvlText w:val="%1.%2.%4.%5"/>
      <w:lvlJc w:val="left"/>
      <w:pPr>
        <w:tabs>
          <w:tab w:val="num" w:pos="1076"/>
        </w:tabs>
        <w:ind w:left="1076" w:hanging="1080"/>
      </w:pPr>
      <w:rPr>
        <w:rFonts w:cs="Times New Roman" w:hint="default"/>
      </w:rPr>
    </w:lvl>
    <w:lvl w:ilvl="5">
      <w:start w:val="1"/>
      <w:numFmt w:val="decimal"/>
      <w:lvlText w:val="%1.%2.%3.%4.%5.%6"/>
      <w:lvlJc w:val="left"/>
      <w:pPr>
        <w:tabs>
          <w:tab w:val="num" w:pos="1075"/>
        </w:tabs>
        <w:ind w:left="1075" w:hanging="1080"/>
      </w:pPr>
      <w:rPr>
        <w:rFonts w:cs="Times New Roman" w:hint="default"/>
      </w:rPr>
    </w:lvl>
    <w:lvl w:ilvl="6">
      <w:start w:val="1"/>
      <w:numFmt w:val="decimal"/>
      <w:lvlText w:val="%1.%2.%3.%4.%5.%6.%7"/>
      <w:lvlJc w:val="left"/>
      <w:pPr>
        <w:tabs>
          <w:tab w:val="num" w:pos="1434"/>
        </w:tabs>
        <w:ind w:left="1434" w:hanging="1440"/>
      </w:pPr>
      <w:rPr>
        <w:rFonts w:cs="Times New Roman" w:hint="default"/>
      </w:rPr>
    </w:lvl>
    <w:lvl w:ilvl="7">
      <w:start w:val="1"/>
      <w:numFmt w:val="decimal"/>
      <w:lvlText w:val="%1.%2.%3.%4.%5.%6.%7.%8"/>
      <w:lvlJc w:val="left"/>
      <w:pPr>
        <w:tabs>
          <w:tab w:val="num" w:pos="1433"/>
        </w:tabs>
        <w:ind w:left="1433" w:hanging="1440"/>
      </w:pPr>
      <w:rPr>
        <w:rFonts w:cs="Times New Roman" w:hint="default"/>
      </w:rPr>
    </w:lvl>
    <w:lvl w:ilvl="8">
      <w:start w:val="1"/>
      <w:numFmt w:val="decimal"/>
      <w:lvlText w:val="%1.%2.%3.%4.%5.%6.%7.%8.%9"/>
      <w:lvlJc w:val="left"/>
      <w:pPr>
        <w:tabs>
          <w:tab w:val="num" w:pos="1432"/>
        </w:tabs>
        <w:ind w:left="1432" w:hanging="1440"/>
      </w:pPr>
      <w:rPr>
        <w:rFonts w:cs="Times New Roman" w:hint="default"/>
      </w:rPr>
    </w:lvl>
  </w:abstractNum>
  <w:abstractNum w:abstractNumId="24" w15:restartNumberingAfterBreak="0">
    <w:nsid w:val="3C106D56"/>
    <w:multiLevelType w:val="multilevel"/>
    <w:tmpl w:val="209C8D36"/>
    <w:lvl w:ilvl="0">
      <w:start w:val="1"/>
      <w:numFmt w:val="decimal"/>
      <w:pStyle w:val="a0"/>
      <w:lvlText w:val="%1."/>
      <w:lvlJc w:val="left"/>
      <w:pPr>
        <w:tabs>
          <w:tab w:val="num" w:pos="709"/>
        </w:tabs>
        <w:ind w:hanging="482"/>
      </w:pPr>
      <w:rPr>
        <w:rFonts w:ascii="Courier New" w:hAnsi="Courier New" w:cs="Courier New" w:hint="default"/>
        <w:bCs/>
        <w:iCs w:val="0"/>
        <w:sz w:val="20"/>
        <w:szCs w:val="20"/>
      </w:rPr>
    </w:lvl>
    <w:lvl w:ilvl="1">
      <w:start w:val="1"/>
      <w:numFmt w:val="decimal"/>
      <w:lvlText w:val="     %1.%2"/>
      <w:lvlJc w:val="center"/>
      <w:pPr>
        <w:tabs>
          <w:tab w:val="num" w:pos="2866"/>
        </w:tabs>
        <w:ind w:hanging="908"/>
      </w:pPr>
      <w:rPr>
        <w:rFonts w:ascii="Courier New" w:hAnsi="Courier New" w:cs="Courier New" w:hint="default"/>
        <w:bCs/>
        <w:iCs w:val="0"/>
        <w:sz w:val="20"/>
        <w:szCs w:val="20"/>
      </w:rPr>
    </w:lvl>
    <w:lvl w:ilvl="2">
      <w:start w:val="1"/>
      <w:numFmt w:val="decimal"/>
      <w:lvlText w:val="          %1.%2.%3"/>
      <w:lvlJc w:val="center"/>
      <w:pPr>
        <w:tabs>
          <w:tab w:val="num" w:pos="2552"/>
        </w:tabs>
        <w:ind w:hanging="1475"/>
      </w:pPr>
      <w:rPr>
        <w:rFonts w:ascii="Courier New" w:hAnsi="Courier New" w:cs="Courier New" w:hint="default"/>
        <w:bCs/>
        <w:iCs w:val="0"/>
        <w:sz w:val="20"/>
        <w:szCs w:val="20"/>
      </w:rPr>
    </w:lvl>
    <w:lvl w:ilvl="3">
      <w:start w:val="1"/>
      <w:numFmt w:val="decimal"/>
      <w:lvlText w:val="               %1.%2.%3.%4"/>
      <w:lvlJc w:val="right"/>
      <w:pPr>
        <w:tabs>
          <w:tab w:val="num" w:pos="3686"/>
        </w:tabs>
        <w:ind w:hanging="3062"/>
      </w:pPr>
      <w:rPr>
        <w:rFonts w:ascii="Courier New" w:hAnsi="Courier New" w:cs="Courier New" w:hint="default"/>
        <w:bCs/>
        <w:iCs w:val="0"/>
        <w:sz w:val="20"/>
        <w:szCs w:val="20"/>
      </w:rPr>
    </w:lvl>
    <w:lvl w:ilvl="4">
      <w:start w:val="1"/>
      <w:numFmt w:val="decimal"/>
      <w:lvlText w:val="                 %1.%2.%3.%4.%5"/>
      <w:lvlJc w:val="center"/>
      <w:pPr>
        <w:tabs>
          <w:tab w:val="num" w:pos="5103"/>
        </w:tabs>
        <w:ind w:hanging="2098"/>
      </w:pPr>
      <w:rPr>
        <w:rFonts w:ascii="Courier New" w:hAnsi="Courier New"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4"/>
      </w:rPr>
    </w:lvl>
    <w:lvl w:ilvl="6">
      <w:start w:val="1"/>
      <w:numFmt w:val="decimal"/>
      <w:lvlText w:val="%1.%2.%3.%4.%5.%6.%7."/>
      <w:lvlJc w:val="center"/>
      <w:pPr>
        <w:tabs>
          <w:tab w:val="num" w:pos="3240"/>
        </w:tabs>
        <w:ind w:hanging="1080"/>
      </w:pPr>
      <w:rPr>
        <w:rFonts w:ascii="Times New Roman" w:hAnsi="Times New Roman" w:cs="Miriam"/>
      </w:rPr>
    </w:lvl>
    <w:lvl w:ilvl="7">
      <w:start w:val="1"/>
      <w:numFmt w:val="decimal"/>
      <w:lvlText w:val="%1.%2.%3.%4.%5.%6.%7.%8."/>
      <w:lvlJc w:val="center"/>
      <w:pPr>
        <w:tabs>
          <w:tab w:val="num" w:pos="3744"/>
        </w:tabs>
        <w:ind w:hanging="1224"/>
      </w:pPr>
      <w:rPr>
        <w:rFonts w:ascii="Times New Roman" w:hAnsi="Times New Roman" w:cs="Miriam"/>
      </w:rPr>
    </w:lvl>
    <w:lvl w:ilvl="8">
      <w:start w:val="1"/>
      <w:numFmt w:val="decimal"/>
      <w:lvlText w:val="%1.%2.%3.%4.%5.%6.%7.%8.%9."/>
      <w:lvlJc w:val="center"/>
      <w:pPr>
        <w:tabs>
          <w:tab w:val="num" w:pos="4320"/>
        </w:tabs>
        <w:ind w:hanging="1440"/>
      </w:pPr>
      <w:rPr>
        <w:rFonts w:ascii="Times New Roman" w:hAnsi="Times New Roman" w:cs="Miriam"/>
      </w:rPr>
    </w:lvl>
  </w:abstractNum>
  <w:abstractNum w:abstractNumId="25" w15:restartNumberingAfterBreak="0">
    <w:nsid w:val="3CD62704"/>
    <w:multiLevelType w:val="hybridMultilevel"/>
    <w:tmpl w:val="99DCF1FA"/>
    <w:lvl w:ilvl="0" w:tplc="FFFFFFFF">
      <w:start w:val="1"/>
      <w:numFmt w:val="bullet"/>
      <w:pStyle w:val="Instruction1"/>
      <w:lvlText w:val=""/>
      <w:lvlJc w:val="left"/>
      <w:pPr>
        <w:tabs>
          <w:tab w:val="num" w:pos="720"/>
        </w:tabs>
        <w:ind w:left="720" w:hanging="363"/>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cs="Times New Roman" w:hint="default"/>
      </w:rPr>
    </w:lvl>
  </w:abstractNum>
  <w:abstractNum w:abstractNumId="27" w15:restartNumberingAfterBreak="0">
    <w:nsid w:val="45812156"/>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8"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29" w15:restartNumberingAfterBreak="0">
    <w:nsid w:val="49F164E8"/>
    <w:multiLevelType w:val="multilevel"/>
    <w:tmpl w:val="A572A992"/>
    <w:lvl w:ilvl="0">
      <w:start w:val="1"/>
      <w:numFmt w:val="decimal"/>
      <w:pStyle w:val="a1"/>
      <w:lvlText w:val="%1"/>
      <w:lvlJc w:val="left"/>
      <w:pPr>
        <w:tabs>
          <w:tab w:val="num" w:pos="1418"/>
        </w:tabs>
        <w:ind w:left="1418" w:hanging="1418"/>
      </w:pPr>
      <w:rPr>
        <w:rFonts w:ascii="Arial" w:hAnsi="Arial" w:cs="David" w:hint="default"/>
        <w:b w:val="0"/>
        <w:bCs/>
        <w:i w:val="0"/>
        <w:iCs w:val="0"/>
        <w:sz w:val="28"/>
        <w:szCs w:val="28"/>
      </w:rPr>
    </w:lvl>
    <w:lvl w:ilvl="1">
      <w:start w:val="1"/>
      <w:numFmt w:val="decimal"/>
      <w:lvlText w:val="%1.%2"/>
      <w:lvlJc w:val="left"/>
      <w:pPr>
        <w:tabs>
          <w:tab w:val="num" w:pos="1418"/>
        </w:tabs>
        <w:ind w:left="1418" w:hanging="1418"/>
      </w:pPr>
      <w:rPr>
        <w:rFonts w:ascii="Arial" w:hAnsi="Arial" w:cs="David" w:hint="default"/>
        <w:b w:val="0"/>
        <w:bCs w:val="0"/>
        <w:i w:val="0"/>
        <w:iCs w:val="0"/>
        <w:sz w:val="24"/>
        <w:szCs w:val="24"/>
      </w:rPr>
    </w:lvl>
    <w:lvl w:ilvl="2">
      <w:start w:val="1"/>
      <w:numFmt w:val="decimal"/>
      <w:lvlText w:val="%1.%2.%3"/>
      <w:lvlJc w:val="left"/>
      <w:pPr>
        <w:tabs>
          <w:tab w:val="num" w:pos="2126"/>
        </w:tabs>
        <w:ind w:left="2126" w:hanging="1418"/>
      </w:pPr>
      <w:rPr>
        <w:rFonts w:ascii="Arial" w:hAnsi="Arial" w:cs="David" w:hint="default"/>
        <w:b w:val="0"/>
        <w:bCs w:val="0"/>
        <w:i w:val="0"/>
        <w:iCs w:val="0"/>
        <w:sz w:val="24"/>
        <w:szCs w:val="24"/>
      </w:rPr>
    </w:lvl>
    <w:lvl w:ilvl="3">
      <w:start w:val="1"/>
      <w:numFmt w:val="decimal"/>
      <w:lvlText w:val="%1.%2.%3.%4"/>
      <w:lvlJc w:val="left"/>
      <w:pPr>
        <w:tabs>
          <w:tab w:val="num" w:pos="1418"/>
        </w:tabs>
        <w:ind w:left="1418" w:hanging="1418"/>
      </w:pPr>
      <w:rPr>
        <w:rFonts w:ascii="Arial" w:hAnsi="Arial" w:cs="David" w:hint="default"/>
        <w:b w:val="0"/>
        <w:bCs w:val="0"/>
        <w:i w:val="0"/>
        <w:iCs w:val="0"/>
        <w:sz w:val="24"/>
        <w:szCs w:val="24"/>
      </w:rPr>
    </w:lvl>
    <w:lvl w:ilvl="4">
      <w:start w:val="1"/>
      <w:numFmt w:val="hebrew1"/>
      <w:lvlText w:val="%5."/>
      <w:lvlJc w:val="center"/>
      <w:pPr>
        <w:tabs>
          <w:tab w:val="num" w:pos="360"/>
        </w:tabs>
        <w:ind w:left="360" w:hanging="360"/>
      </w:pPr>
      <w:rPr>
        <w:rFonts w:cs="Times New Roman" w:hint="default"/>
        <w:b w:val="0"/>
        <w:bCs/>
        <w:i w:val="0"/>
        <w:iCs w:val="0"/>
        <w:sz w:val="24"/>
        <w:szCs w:val="28"/>
      </w:rPr>
    </w:lvl>
    <w:lvl w:ilvl="5">
      <w:start w:val="1"/>
      <w:numFmt w:val="decimal"/>
      <w:lvlText w:val="%1.%2.%3.%4.%5.%6"/>
      <w:lvlJc w:val="center"/>
      <w:pPr>
        <w:tabs>
          <w:tab w:val="num" w:pos="2552"/>
        </w:tabs>
        <w:ind w:left="2552" w:hanging="567"/>
      </w:pPr>
      <w:rPr>
        <w:rFonts w:cs="Times New Roman" w:hint="default"/>
      </w:rPr>
    </w:lvl>
    <w:lvl w:ilvl="6">
      <w:start w:val="1"/>
      <w:numFmt w:val="decimal"/>
      <w:lvlText w:val="%1.%2.%3.%4.%5.%6.%7"/>
      <w:lvlJc w:val="center"/>
      <w:pPr>
        <w:tabs>
          <w:tab w:val="num" w:pos="1296"/>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decimal"/>
      <w:lvlText w:val="%1.%2.%3.%4.%5.%6.%7.%8.%9"/>
      <w:lvlJc w:val="center"/>
      <w:pPr>
        <w:tabs>
          <w:tab w:val="num" w:pos="1872"/>
        </w:tabs>
        <w:ind w:left="1584" w:hanging="1296"/>
      </w:pPr>
      <w:rPr>
        <w:rFonts w:cs="Times New Roman" w:hint="default"/>
      </w:rPr>
    </w:lvl>
  </w:abstractNum>
  <w:abstractNum w:abstractNumId="30" w15:restartNumberingAfterBreak="0">
    <w:nsid w:val="4A0E5095"/>
    <w:multiLevelType w:val="multilevel"/>
    <w:tmpl w:val="7BE0E1BC"/>
    <w:lvl w:ilvl="0">
      <w:start w:val="1"/>
      <w:numFmt w:val="decimal"/>
      <w:lvlText w:val="[%1]"/>
      <w:lvlJc w:val="right"/>
      <w:pPr>
        <w:tabs>
          <w:tab w:val="num" w:pos="794"/>
        </w:tabs>
        <w:ind w:left="794" w:hanging="227"/>
      </w:pPr>
      <w:rPr>
        <w:rFonts w:ascii="Times New Roman" w:hAnsi="Times New Roman" w:cs="Times New Roman"/>
      </w:rPr>
    </w:lvl>
    <w:lvl w:ilvl="1">
      <w:start w:val="1"/>
      <w:numFmt w:val="upperRoman"/>
      <w:lvlText w:val="[%2]"/>
      <w:lvlJc w:val="right"/>
      <w:pPr>
        <w:tabs>
          <w:tab w:val="num" w:pos="1587"/>
        </w:tabs>
        <w:ind w:left="1587" w:hanging="453"/>
      </w:pPr>
      <w:rPr>
        <w:rFonts w:ascii="Times New Roman" w:hAnsi="Times New Roman" w:cs="Times New Roman"/>
      </w:rPr>
    </w:lvl>
    <w:lvl w:ilvl="2">
      <w:start w:val="1"/>
      <w:numFmt w:val="decimal"/>
      <w:lvlText w:val="[%3]"/>
      <w:lvlJc w:val="center"/>
      <w:pPr>
        <w:tabs>
          <w:tab w:val="num" w:pos="2154"/>
        </w:tabs>
        <w:ind w:left="2154" w:hanging="453"/>
      </w:pPr>
      <w:rPr>
        <w:rFonts w:ascii="Times New Roman" w:hAnsi="Times New Roman" w:cs="Times New Roman"/>
      </w:rPr>
    </w:lvl>
    <w:lvl w:ilvl="3">
      <w:start w:val="1"/>
      <w:numFmt w:val="upperRoman"/>
      <w:lvlText w:val="[%4]"/>
      <w:lvlJc w:val="right"/>
      <w:pPr>
        <w:tabs>
          <w:tab w:val="num" w:pos="2721"/>
        </w:tabs>
        <w:ind w:left="2721" w:hanging="283"/>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pStyle w:val="a2"/>
      <w:lvlText w:val="[%6]"/>
      <w:lvlJc w:val="right"/>
      <w:pPr>
        <w:tabs>
          <w:tab w:val="num" w:pos="3856"/>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31" w15:restartNumberingAfterBreak="0">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32" w15:restartNumberingAfterBreak="0">
    <w:nsid w:val="57A80C9D"/>
    <w:multiLevelType w:val="hybridMultilevel"/>
    <w:tmpl w:val="5D7E0310"/>
    <w:lvl w:ilvl="0" w:tplc="FFFFFFFF">
      <w:start w:val="1"/>
      <w:numFmt w:val="bullet"/>
      <w:pStyle w:val="Instruction0"/>
      <w:lvlText w:val=""/>
      <w:lvlJc w:val="left"/>
      <w:pPr>
        <w:tabs>
          <w:tab w:val="num" w:pos="0"/>
        </w:tabs>
        <w:ind w:left="357" w:hanging="35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BDC4B8E"/>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4"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5" w15:restartNumberingAfterBreak="0">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6"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7" w15:restartNumberingAfterBreak="0">
    <w:nsid w:val="6A34299A"/>
    <w:multiLevelType w:val="multilevel"/>
    <w:tmpl w:val="52C6D826"/>
    <w:lvl w:ilvl="0">
      <w:start w:val="1"/>
      <w:numFmt w:val="decimal"/>
      <w:lvlRestart w:val="0"/>
      <w:lvlText w:val="%1."/>
      <w:lvlJc w:val="left"/>
      <w:pPr>
        <w:tabs>
          <w:tab w:val="num" w:pos="397"/>
        </w:tabs>
        <w:ind w:left="397" w:hanging="397"/>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David"/>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8" w15:restartNumberingAfterBreak="0">
    <w:nsid w:val="6D4F4194"/>
    <w:multiLevelType w:val="multilevel"/>
    <w:tmpl w:val="4866DFA6"/>
    <w:lvl w:ilvl="0">
      <w:start w:val="1"/>
      <w:numFmt w:val="decimal"/>
      <w:pStyle w:val="a3"/>
      <w:lvlText w:val="%1."/>
      <w:lvlJc w:val="left"/>
      <w:pPr>
        <w:tabs>
          <w:tab w:val="num" w:pos="567"/>
        </w:tabs>
        <w:ind w:left="567" w:right="567" w:hanging="567"/>
      </w:pPr>
      <w:rPr>
        <w:rFonts w:hint="default"/>
      </w:rPr>
    </w:lvl>
    <w:lvl w:ilvl="1">
      <w:start w:val="1"/>
      <w:numFmt w:val="decimal"/>
      <w:pStyle w:val="a4"/>
      <w:lvlText w:val="%1.%2."/>
      <w:lvlJc w:val="left"/>
      <w:pPr>
        <w:tabs>
          <w:tab w:val="num" w:pos="1107"/>
        </w:tabs>
        <w:ind w:left="1107" w:right="1107" w:hanging="567"/>
      </w:pPr>
      <w:rPr>
        <w:rFonts w:hint="default"/>
        <w:b w:val="0"/>
        <w:bCs w:val="0"/>
        <w:i w:val="0"/>
        <w:color w:val="auto"/>
      </w:rPr>
    </w:lvl>
    <w:lvl w:ilvl="2">
      <w:start w:val="1"/>
      <w:numFmt w:val="decimal"/>
      <w:pStyle w:val="a5"/>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0"/>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0" w15:restartNumberingAfterBreak="0">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4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34"/>
  </w:num>
  <w:num w:numId="2">
    <w:abstractNumId w:val="7"/>
  </w:num>
  <w:num w:numId="3">
    <w:abstractNumId w:val="27"/>
  </w:num>
  <w:num w:numId="4">
    <w:abstractNumId w:val="38"/>
  </w:num>
  <w:num w:numId="5">
    <w:abstractNumId w:val="33"/>
  </w:num>
  <w:num w:numId="6">
    <w:abstractNumId w:val="29"/>
  </w:num>
  <w:num w:numId="7">
    <w:abstractNumId w:val="35"/>
  </w:num>
  <w:num w:numId="8">
    <w:abstractNumId w:val="3"/>
  </w:num>
  <w:num w:numId="9">
    <w:abstractNumId w:val="10"/>
  </w:num>
  <w:num w:numId="10">
    <w:abstractNumId w:val="19"/>
  </w:num>
  <w:num w:numId="11">
    <w:abstractNumId w:val="18"/>
  </w:num>
  <w:num w:numId="12">
    <w:abstractNumId w:val="5"/>
  </w:num>
  <w:num w:numId="13">
    <w:abstractNumId w:val="32"/>
  </w:num>
  <w:num w:numId="14">
    <w:abstractNumId w:val="25"/>
  </w:num>
  <w:num w:numId="15">
    <w:abstractNumId w:val="2"/>
  </w:num>
  <w:num w:numId="16">
    <w:abstractNumId w:val="41"/>
  </w:num>
  <w:num w:numId="17">
    <w:abstractNumId w:val="20"/>
  </w:num>
  <w:num w:numId="18">
    <w:abstractNumId w:val="6"/>
  </w:num>
  <w:num w:numId="19">
    <w:abstractNumId w:val="17"/>
  </w:num>
  <w:num w:numId="20">
    <w:abstractNumId w:val="12"/>
  </w:num>
  <w:num w:numId="21">
    <w:abstractNumId w:val="28"/>
  </w:num>
  <w:num w:numId="22">
    <w:abstractNumId w:val="16"/>
  </w:num>
  <w:num w:numId="23">
    <w:abstractNumId w:val="9"/>
  </w:num>
  <w:num w:numId="24">
    <w:abstractNumId w:val="36"/>
  </w:num>
  <w:num w:numId="25">
    <w:abstractNumId w:val="26"/>
  </w:num>
  <w:num w:numId="26">
    <w:abstractNumId w:val="21"/>
  </w:num>
  <w:num w:numId="27">
    <w:abstractNumId w:val="40"/>
  </w:num>
  <w:num w:numId="28">
    <w:abstractNumId w:val="31"/>
  </w:num>
  <w:num w:numId="29">
    <w:abstractNumId w:val="11"/>
  </w:num>
  <w:num w:numId="30">
    <w:abstractNumId w:val="1"/>
  </w:num>
  <w:num w:numId="31">
    <w:abstractNumId w:val="30"/>
  </w:num>
  <w:num w:numId="32">
    <w:abstractNumId w:val="14"/>
  </w:num>
  <w:num w:numId="33">
    <w:abstractNumId w:val="24"/>
  </w:num>
  <w:num w:numId="34">
    <w:abstractNumId w:val="23"/>
  </w:num>
  <w:num w:numId="35">
    <w:abstractNumId w:val="22"/>
  </w:num>
  <w:num w:numId="36">
    <w:abstractNumId w:val="0"/>
  </w:num>
  <w:num w:numId="37">
    <w:abstractNumId w:val="4"/>
  </w:num>
  <w:num w:numId="38">
    <w:abstractNumId w:val="37"/>
  </w:num>
  <w:num w:numId="39">
    <w:abstractNumId w:val="13"/>
  </w:num>
  <w:num w:numId="4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9"/>
  </w:num>
  <w:num w:numId="42">
    <w:abstractNumId w:val="8"/>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34F1"/>
    <w:rsid w:val="003D6D29"/>
    <w:rsid w:val="00893D1E"/>
    <w:rsid w:val="009A34F1"/>
    <w:rsid w:val="009A49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EEFBA7B-A463-4E92-AF6F-DA088ABE01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9A34F1"/>
    <w:pPr>
      <w:widowControl w:val="0"/>
      <w:bidi/>
      <w:spacing w:after="0" w:line="240" w:lineRule="auto"/>
    </w:pPr>
    <w:rPr>
      <w:rFonts w:ascii="Times New Roman" w:eastAsia="Times New Roman" w:hAnsi="Times New Roman" w:cs="David"/>
      <w:sz w:val="24"/>
      <w:szCs w:val="24"/>
    </w:rPr>
  </w:style>
  <w:style w:type="paragraph" w:styleId="12">
    <w:name w:val="heading 1"/>
    <w:aliases w:val="H2,כותרת 1 תו2,כותרת 1 תו1 תו,כותרת 1 תו תו תו,כותרת 1 תו תו1,H2 Char,H2 Char Char,H2 Char Char תו,Char Char Char,Char,1"/>
    <w:basedOn w:val="a6"/>
    <w:next w:val="a6"/>
    <w:link w:val="13"/>
    <w:uiPriority w:val="99"/>
    <w:qFormat/>
    <w:rsid w:val="009A34F1"/>
    <w:pPr>
      <w:spacing w:before="240" w:after="60"/>
      <w:outlineLvl w:val="0"/>
    </w:pPr>
    <w:rPr>
      <w:b/>
      <w:bCs/>
      <w:kern w:val="32"/>
      <w:sz w:val="36"/>
      <w:szCs w:val="36"/>
    </w:rPr>
  </w:style>
  <w:style w:type="paragraph" w:styleId="2">
    <w:name w:val="heading 2"/>
    <w:aliases w:val="head2,22Heading 2,E,Char Char Char2,תו Char תו,Char Char Char Char1,Heading 2 Char3,Heading 2 Char1 Char2,Heading 2 Char Char Char2,Heading 2 Char Char Char Char Char2,Heading 2 Char Char Char Char Char Char Char2,תו,s"/>
    <w:basedOn w:val="a6"/>
    <w:next w:val="a6"/>
    <w:link w:val="20"/>
    <w:uiPriority w:val="99"/>
    <w:qFormat/>
    <w:rsid w:val="009A34F1"/>
    <w:pPr>
      <w:spacing w:before="240" w:after="60"/>
      <w:outlineLvl w:val="1"/>
    </w:pPr>
    <w:rPr>
      <w:b/>
      <w:bCs/>
      <w:sz w:val="32"/>
      <w:szCs w:val="32"/>
    </w:rPr>
  </w:style>
  <w:style w:type="paragraph" w:styleId="3">
    <w:name w:val="heading 3"/>
    <w:aliases w:val="Heading 3 Char Char,Heading 3 Char Char Char,Heading 3 Char Char Char Char,Heading 31,Heading 3 Char Char1,Heading 3 Char Char Char1 Char,Heading 3 Char Char Char Char Char,כותרת 3 תו1 תו Char Char Char Char"/>
    <w:basedOn w:val="a6"/>
    <w:next w:val="a6"/>
    <w:link w:val="30"/>
    <w:uiPriority w:val="9"/>
    <w:qFormat/>
    <w:rsid w:val="009A34F1"/>
    <w:pPr>
      <w:spacing w:before="240" w:after="60"/>
      <w:outlineLvl w:val="2"/>
    </w:pPr>
    <w:rPr>
      <w:b/>
      <w:bCs/>
      <w:sz w:val="28"/>
      <w:szCs w:val="28"/>
    </w:rPr>
  </w:style>
  <w:style w:type="paragraph" w:styleId="4">
    <w:name w:val="heading 4"/>
    <w:aliases w:val="Heading 4 תו תו,Heading 4 תו תו תו תו,Char1,Char Char11,Char Char Char11"/>
    <w:basedOn w:val="a6"/>
    <w:next w:val="a6"/>
    <w:link w:val="40"/>
    <w:unhideWhenUsed/>
    <w:qFormat/>
    <w:rsid w:val="009A34F1"/>
    <w:pPr>
      <w:bidi w:val="0"/>
      <w:spacing w:before="300"/>
      <w:outlineLvl w:val="3"/>
    </w:pPr>
    <w:rPr>
      <w:b/>
      <w:bCs/>
      <w:caps/>
      <w:spacing w:val="10"/>
    </w:rPr>
  </w:style>
  <w:style w:type="paragraph" w:styleId="5">
    <w:name w:val="heading 5"/>
    <w:aliases w:val="Heading 5 תו"/>
    <w:basedOn w:val="a6"/>
    <w:next w:val="a6"/>
    <w:link w:val="50"/>
    <w:uiPriority w:val="9"/>
    <w:unhideWhenUsed/>
    <w:qFormat/>
    <w:rsid w:val="009A34F1"/>
    <w:pPr>
      <w:bidi w:val="0"/>
      <w:spacing w:before="300"/>
      <w:outlineLvl w:val="4"/>
    </w:pPr>
    <w:rPr>
      <w:b/>
      <w:bCs/>
      <w:caps/>
      <w:spacing w:val="10"/>
    </w:rPr>
  </w:style>
  <w:style w:type="paragraph" w:styleId="6">
    <w:name w:val="heading 6"/>
    <w:basedOn w:val="a6"/>
    <w:next w:val="a6"/>
    <w:link w:val="60"/>
    <w:uiPriority w:val="9"/>
    <w:unhideWhenUsed/>
    <w:qFormat/>
    <w:rsid w:val="009A34F1"/>
    <w:pPr>
      <w:bidi w:val="0"/>
      <w:spacing w:before="300"/>
      <w:outlineLvl w:val="5"/>
    </w:pPr>
    <w:rPr>
      <w:b/>
      <w:bCs/>
      <w:caps/>
      <w:spacing w:val="10"/>
    </w:rPr>
  </w:style>
  <w:style w:type="paragraph" w:styleId="7">
    <w:name w:val="heading 7"/>
    <w:basedOn w:val="a6"/>
    <w:next w:val="a6"/>
    <w:link w:val="70"/>
    <w:uiPriority w:val="9"/>
    <w:unhideWhenUsed/>
    <w:qFormat/>
    <w:rsid w:val="009A34F1"/>
    <w:pPr>
      <w:bidi w:val="0"/>
      <w:spacing w:before="300"/>
      <w:outlineLvl w:val="6"/>
    </w:pPr>
    <w:rPr>
      <w:b/>
      <w:bCs/>
      <w:caps/>
      <w:spacing w:val="10"/>
    </w:rPr>
  </w:style>
  <w:style w:type="paragraph" w:styleId="8">
    <w:name w:val="heading 8"/>
    <w:basedOn w:val="a6"/>
    <w:next w:val="a6"/>
    <w:link w:val="80"/>
    <w:uiPriority w:val="9"/>
    <w:unhideWhenUsed/>
    <w:qFormat/>
    <w:rsid w:val="009A34F1"/>
    <w:pPr>
      <w:bidi w:val="0"/>
      <w:spacing w:before="300"/>
      <w:outlineLvl w:val="7"/>
    </w:pPr>
    <w:rPr>
      <w:caps/>
      <w:spacing w:val="10"/>
      <w:sz w:val="18"/>
      <w:szCs w:val="18"/>
    </w:rPr>
  </w:style>
  <w:style w:type="paragraph" w:styleId="9">
    <w:name w:val="heading 9"/>
    <w:basedOn w:val="a6"/>
    <w:next w:val="a6"/>
    <w:link w:val="90"/>
    <w:uiPriority w:val="9"/>
    <w:unhideWhenUsed/>
    <w:qFormat/>
    <w:rsid w:val="009A34F1"/>
    <w:pPr>
      <w:bidi w:val="0"/>
      <w:spacing w:before="300"/>
      <w:outlineLvl w:val="8"/>
    </w:pPr>
    <w:rPr>
      <w:i/>
      <w:caps/>
      <w:spacing w:val="10"/>
      <w:sz w:val="18"/>
      <w:szCs w:val="18"/>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3">
    <w:name w:val="כותרת 1 תו"/>
    <w:aliases w:val="H2 תו,כותרת 1 תו2 תו,כותרת 1 תו1 תו תו,כותרת 1 תו תו תו תו,כותרת 1 תו תו1 תו,H2 Char תו,H2 Char Char תו1,H2 Char Char תו תו,Char Char Char תו,Char תו,1 תו"/>
    <w:basedOn w:val="a7"/>
    <w:link w:val="12"/>
    <w:uiPriority w:val="99"/>
    <w:rsid w:val="009A34F1"/>
    <w:rPr>
      <w:rFonts w:ascii="Times New Roman" w:eastAsia="Times New Roman" w:hAnsi="Times New Roman" w:cs="David"/>
      <w:b/>
      <w:bCs/>
      <w:kern w:val="32"/>
      <w:sz w:val="36"/>
      <w:szCs w:val="36"/>
    </w:rPr>
  </w:style>
  <w:style w:type="character" w:customStyle="1" w:styleId="20">
    <w:name w:val="כותרת 2 תו"/>
    <w:aliases w:val="head2 תו,22Heading 2 תו,E תו,Char Char Char2 תו,תו Char תו תו,Char Char Char Char1 תו,Heading 2 Char3 תו,Heading 2 Char1 Char2 תו,Heading 2 Char Char Char2 תו,Heading 2 Char Char Char Char Char2 תו,תו תו1,s תו"/>
    <w:basedOn w:val="a7"/>
    <w:link w:val="2"/>
    <w:uiPriority w:val="99"/>
    <w:rsid w:val="009A34F1"/>
    <w:rPr>
      <w:rFonts w:ascii="Times New Roman" w:eastAsia="Times New Roman" w:hAnsi="Times New Roman" w:cs="David"/>
      <w:b/>
      <w:bCs/>
      <w:sz w:val="32"/>
      <w:szCs w:val="32"/>
    </w:rPr>
  </w:style>
  <w:style w:type="character" w:customStyle="1" w:styleId="30">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7"/>
    <w:link w:val="3"/>
    <w:uiPriority w:val="9"/>
    <w:rsid w:val="009A34F1"/>
    <w:rPr>
      <w:rFonts w:ascii="Times New Roman" w:eastAsia="Times New Roman" w:hAnsi="Times New Roman" w:cs="David"/>
      <w:b/>
      <w:bCs/>
      <w:sz w:val="28"/>
      <w:szCs w:val="28"/>
    </w:rPr>
  </w:style>
  <w:style w:type="character" w:customStyle="1" w:styleId="40">
    <w:name w:val="כותרת 4 תו"/>
    <w:aliases w:val="Heading 4 תו תו תו,Heading 4 תו תו תו תו תו,Char1 תו,Char Char11 תו,Char Char Char11 תו"/>
    <w:basedOn w:val="a7"/>
    <w:link w:val="4"/>
    <w:rsid w:val="009A34F1"/>
    <w:rPr>
      <w:rFonts w:ascii="Times New Roman" w:eastAsia="Times New Roman" w:hAnsi="Times New Roman" w:cs="David"/>
      <w:b/>
      <w:bCs/>
      <w:caps/>
      <w:spacing w:val="10"/>
      <w:sz w:val="24"/>
      <w:szCs w:val="24"/>
    </w:rPr>
  </w:style>
  <w:style w:type="character" w:customStyle="1" w:styleId="50">
    <w:name w:val="כותרת 5 תו"/>
    <w:aliases w:val="Heading 5 תו תו"/>
    <w:basedOn w:val="a7"/>
    <w:link w:val="5"/>
    <w:uiPriority w:val="9"/>
    <w:rsid w:val="009A34F1"/>
    <w:rPr>
      <w:rFonts w:ascii="Times New Roman" w:eastAsia="Times New Roman" w:hAnsi="Times New Roman" w:cs="David"/>
      <w:b/>
      <w:bCs/>
      <w:caps/>
      <w:spacing w:val="10"/>
      <w:sz w:val="24"/>
      <w:szCs w:val="24"/>
    </w:rPr>
  </w:style>
  <w:style w:type="character" w:customStyle="1" w:styleId="60">
    <w:name w:val="כותרת 6 תו"/>
    <w:basedOn w:val="a7"/>
    <w:link w:val="6"/>
    <w:uiPriority w:val="9"/>
    <w:rsid w:val="009A34F1"/>
    <w:rPr>
      <w:rFonts w:ascii="Times New Roman" w:eastAsia="Times New Roman" w:hAnsi="Times New Roman" w:cs="David"/>
      <w:b/>
      <w:bCs/>
      <w:caps/>
      <w:spacing w:val="10"/>
      <w:sz w:val="24"/>
      <w:szCs w:val="24"/>
    </w:rPr>
  </w:style>
  <w:style w:type="character" w:customStyle="1" w:styleId="70">
    <w:name w:val="כותרת 7 תו"/>
    <w:basedOn w:val="a7"/>
    <w:link w:val="7"/>
    <w:uiPriority w:val="9"/>
    <w:rsid w:val="009A34F1"/>
    <w:rPr>
      <w:rFonts w:ascii="Times New Roman" w:eastAsia="Times New Roman" w:hAnsi="Times New Roman" w:cs="David"/>
      <w:b/>
      <w:bCs/>
      <w:caps/>
      <w:spacing w:val="10"/>
      <w:sz w:val="24"/>
      <w:szCs w:val="24"/>
    </w:rPr>
  </w:style>
  <w:style w:type="character" w:customStyle="1" w:styleId="80">
    <w:name w:val="כותרת 8 תו"/>
    <w:basedOn w:val="a7"/>
    <w:link w:val="8"/>
    <w:uiPriority w:val="9"/>
    <w:rsid w:val="009A34F1"/>
    <w:rPr>
      <w:rFonts w:ascii="Times New Roman" w:eastAsia="Times New Roman" w:hAnsi="Times New Roman" w:cs="David"/>
      <w:caps/>
      <w:spacing w:val="10"/>
      <w:sz w:val="18"/>
      <w:szCs w:val="18"/>
    </w:rPr>
  </w:style>
  <w:style w:type="character" w:customStyle="1" w:styleId="90">
    <w:name w:val="כותרת 9 תו"/>
    <w:basedOn w:val="a7"/>
    <w:link w:val="9"/>
    <w:uiPriority w:val="9"/>
    <w:rsid w:val="009A34F1"/>
    <w:rPr>
      <w:rFonts w:ascii="Times New Roman" w:eastAsia="Times New Roman" w:hAnsi="Times New Roman" w:cs="David"/>
      <w:i/>
      <w:caps/>
      <w:spacing w:val="10"/>
      <w:sz w:val="18"/>
      <w:szCs w:val="18"/>
    </w:rPr>
  </w:style>
  <w:style w:type="paragraph" w:styleId="aa">
    <w:name w:val="header"/>
    <w:basedOn w:val="a6"/>
    <w:link w:val="ab"/>
    <w:uiPriority w:val="99"/>
    <w:rsid w:val="009A34F1"/>
    <w:pPr>
      <w:tabs>
        <w:tab w:val="center" w:pos="4153"/>
        <w:tab w:val="right" w:pos="8306"/>
      </w:tabs>
    </w:pPr>
  </w:style>
  <w:style w:type="character" w:customStyle="1" w:styleId="ab">
    <w:name w:val="כותרת עליונה תו"/>
    <w:basedOn w:val="a7"/>
    <w:link w:val="aa"/>
    <w:uiPriority w:val="99"/>
    <w:rsid w:val="009A34F1"/>
    <w:rPr>
      <w:rFonts w:ascii="Times New Roman" w:eastAsia="Times New Roman" w:hAnsi="Times New Roman" w:cs="David"/>
      <w:sz w:val="24"/>
      <w:szCs w:val="24"/>
    </w:rPr>
  </w:style>
  <w:style w:type="paragraph" w:styleId="ac">
    <w:name w:val="footer"/>
    <w:basedOn w:val="a6"/>
    <w:link w:val="ad"/>
    <w:uiPriority w:val="99"/>
    <w:rsid w:val="009A34F1"/>
    <w:pPr>
      <w:tabs>
        <w:tab w:val="center" w:pos="4153"/>
        <w:tab w:val="right" w:pos="8306"/>
      </w:tabs>
    </w:pPr>
  </w:style>
  <w:style w:type="character" w:customStyle="1" w:styleId="ad">
    <w:name w:val="כותרת תחתונה תו"/>
    <w:basedOn w:val="a7"/>
    <w:link w:val="ac"/>
    <w:uiPriority w:val="99"/>
    <w:rsid w:val="009A34F1"/>
    <w:rPr>
      <w:rFonts w:ascii="Times New Roman" w:eastAsia="Times New Roman" w:hAnsi="Times New Roman" w:cs="David"/>
      <w:sz w:val="24"/>
      <w:szCs w:val="24"/>
    </w:rPr>
  </w:style>
  <w:style w:type="character" w:styleId="ae">
    <w:name w:val="page number"/>
    <w:basedOn w:val="a7"/>
    <w:uiPriority w:val="99"/>
    <w:rsid w:val="009A34F1"/>
  </w:style>
  <w:style w:type="paragraph" w:styleId="af">
    <w:name w:val="Quote"/>
    <w:basedOn w:val="a6"/>
    <w:next w:val="a6"/>
    <w:link w:val="af0"/>
    <w:uiPriority w:val="29"/>
    <w:qFormat/>
    <w:rsid w:val="009A34F1"/>
    <w:pPr>
      <w:ind w:left="567" w:right="567"/>
    </w:pPr>
    <w:rPr>
      <w:i/>
      <w:iCs/>
    </w:rPr>
  </w:style>
  <w:style w:type="character" w:customStyle="1" w:styleId="af0">
    <w:name w:val="ציטוט תו"/>
    <w:basedOn w:val="a7"/>
    <w:link w:val="af"/>
    <w:uiPriority w:val="29"/>
    <w:rsid w:val="009A34F1"/>
    <w:rPr>
      <w:rFonts w:ascii="Times New Roman" w:eastAsia="Times New Roman" w:hAnsi="Times New Roman" w:cs="David"/>
      <w:i/>
      <w:iCs/>
      <w:sz w:val="24"/>
      <w:szCs w:val="24"/>
    </w:rPr>
  </w:style>
  <w:style w:type="paragraph" w:styleId="af1">
    <w:name w:val="caption"/>
    <w:basedOn w:val="a6"/>
    <w:next w:val="a6"/>
    <w:uiPriority w:val="35"/>
    <w:unhideWhenUsed/>
    <w:qFormat/>
    <w:rsid w:val="009A34F1"/>
    <w:pPr>
      <w:bidi w:val="0"/>
    </w:pPr>
    <w:rPr>
      <w:b/>
      <w:bCs/>
      <w:color w:val="365F91"/>
      <w:sz w:val="16"/>
      <w:szCs w:val="16"/>
    </w:rPr>
  </w:style>
  <w:style w:type="paragraph" w:styleId="af2">
    <w:name w:val="TOC Heading"/>
    <w:basedOn w:val="12"/>
    <w:next w:val="a6"/>
    <w:uiPriority w:val="39"/>
    <w:semiHidden/>
    <w:unhideWhenUsed/>
    <w:qFormat/>
    <w:rsid w:val="009A34F1"/>
    <w:pPr>
      <w:bidi w:val="0"/>
      <w:spacing w:before="0" w:after="0"/>
      <w:outlineLvl w:val="9"/>
    </w:pPr>
    <w:rPr>
      <w:caps/>
      <w:spacing w:val="15"/>
      <w:kern w:val="0"/>
      <w:lang w:bidi="en-US"/>
    </w:rPr>
  </w:style>
  <w:style w:type="paragraph" w:styleId="TOC3">
    <w:name w:val="toc 3"/>
    <w:basedOn w:val="a6"/>
    <w:next w:val="a6"/>
    <w:autoRedefine/>
    <w:uiPriority w:val="39"/>
    <w:unhideWhenUsed/>
    <w:rsid w:val="009A34F1"/>
    <w:pPr>
      <w:tabs>
        <w:tab w:val="right" w:leader="dot" w:pos="8296"/>
      </w:tabs>
      <w:spacing w:before="100" w:after="100"/>
      <w:ind w:left="482"/>
    </w:pPr>
  </w:style>
  <w:style w:type="paragraph" w:styleId="TOC1">
    <w:name w:val="toc 1"/>
    <w:basedOn w:val="a6"/>
    <w:next w:val="a6"/>
    <w:autoRedefine/>
    <w:uiPriority w:val="39"/>
    <w:unhideWhenUsed/>
    <w:rsid w:val="009A34F1"/>
    <w:pPr>
      <w:tabs>
        <w:tab w:val="right" w:leader="dot" w:pos="8296"/>
      </w:tabs>
      <w:spacing w:before="100" w:after="100"/>
    </w:pPr>
  </w:style>
  <w:style w:type="paragraph" w:styleId="TOC2">
    <w:name w:val="toc 2"/>
    <w:basedOn w:val="a6"/>
    <w:next w:val="a6"/>
    <w:autoRedefine/>
    <w:uiPriority w:val="39"/>
    <w:unhideWhenUsed/>
    <w:rsid w:val="009A34F1"/>
    <w:pPr>
      <w:tabs>
        <w:tab w:val="right" w:leader="dot" w:pos="8296"/>
      </w:tabs>
      <w:spacing w:before="100" w:after="100"/>
      <w:ind w:left="238"/>
    </w:pPr>
  </w:style>
  <w:style w:type="paragraph" w:styleId="TOC7">
    <w:name w:val="toc 7"/>
    <w:basedOn w:val="a6"/>
    <w:next w:val="a6"/>
    <w:autoRedefine/>
    <w:uiPriority w:val="39"/>
    <w:unhideWhenUsed/>
    <w:rsid w:val="009A34F1"/>
    <w:pPr>
      <w:tabs>
        <w:tab w:val="right" w:leader="dot" w:pos="8296"/>
      </w:tabs>
      <w:spacing w:before="100" w:after="100"/>
      <w:ind w:left="1440"/>
    </w:pPr>
  </w:style>
  <w:style w:type="paragraph" w:styleId="TOC6">
    <w:name w:val="toc 6"/>
    <w:basedOn w:val="a6"/>
    <w:next w:val="a6"/>
    <w:autoRedefine/>
    <w:uiPriority w:val="39"/>
    <w:unhideWhenUsed/>
    <w:rsid w:val="009A34F1"/>
    <w:pPr>
      <w:tabs>
        <w:tab w:val="right" w:leader="dot" w:pos="8296"/>
      </w:tabs>
      <w:spacing w:before="100" w:after="100"/>
      <w:ind w:left="1202"/>
      <w:contextualSpacing/>
    </w:pPr>
  </w:style>
  <w:style w:type="paragraph" w:styleId="TOC5">
    <w:name w:val="toc 5"/>
    <w:basedOn w:val="a6"/>
    <w:next w:val="a6"/>
    <w:autoRedefine/>
    <w:uiPriority w:val="39"/>
    <w:unhideWhenUsed/>
    <w:rsid w:val="009A34F1"/>
    <w:pPr>
      <w:tabs>
        <w:tab w:val="right" w:leader="dot" w:pos="8296"/>
      </w:tabs>
      <w:spacing w:before="100" w:after="100"/>
      <w:ind w:left="958"/>
    </w:pPr>
  </w:style>
  <w:style w:type="paragraph" w:styleId="TOC4">
    <w:name w:val="toc 4"/>
    <w:basedOn w:val="a6"/>
    <w:next w:val="a6"/>
    <w:autoRedefine/>
    <w:uiPriority w:val="39"/>
    <w:unhideWhenUsed/>
    <w:rsid w:val="009A34F1"/>
    <w:pPr>
      <w:spacing w:before="100" w:after="100"/>
      <w:ind w:left="720"/>
    </w:pPr>
  </w:style>
  <w:style w:type="paragraph" w:styleId="af3">
    <w:name w:val="List Paragraph"/>
    <w:aliases w:val="LP1,פיסקת bullets,פיסקת רשימה11"/>
    <w:basedOn w:val="a6"/>
    <w:link w:val="af4"/>
    <w:uiPriority w:val="34"/>
    <w:qFormat/>
    <w:rsid w:val="009A34F1"/>
    <w:pPr>
      <w:ind w:left="720"/>
      <w:contextualSpacing/>
    </w:pPr>
  </w:style>
  <w:style w:type="numbering" w:customStyle="1" w:styleId="-0">
    <w:name w:val="משרד האוצר - מדורג"/>
    <w:uiPriority w:val="99"/>
    <w:rsid w:val="009A34F1"/>
    <w:pPr>
      <w:numPr>
        <w:numId w:val="1"/>
      </w:numPr>
    </w:pPr>
  </w:style>
  <w:style w:type="numbering" w:customStyle="1" w:styleId="-">
    <w:name w:val="משרד האוצר - מדורג קצר"/>
    <w:uiPriority w:val="99"/>
    <w:rsid w:val="009A34F1"/>
    <w:pPr>
      <w:numPr>
        <w:numId w:val="2"/>
      </w:numPr>
    </w:pPr>
  </w:style>
  <w:style w:type="paragraph" w:styleId="af5">
    <w:name w:val="Balloon Text"/>
    <w:basedOn w:val="a6"/>
    <w:link w:val="af6"/>
    <w:uiPriority w:val="99"/>
    <w:unhideWhenUsed/>
    <w:rsid w:val="009A34F1"/>
    <w:rPr>
      <w:rFonts w:ascii="Tahoma" w:hAnsi="Tahoma" w:cs="Tahoma"/>
      <w:sz w:val="16"/>
      <w:szCs w:val="16"/>
    </w:rPr>
  </w:style>
  <w:style w:type="character" w:customStyle="1" w:styleId="af6">
    <w:name w:val="טקסט בלונים תו"/>
    <w:basedOn w:val="a7"/>
    <w:link w:val="af5"/>
    <w:uiPriority w:val="99"/>
    <w:rsid w:val="009A34F1"/>
    <w:rPr>
      <w:rFonts w:ascii="Tahoma" w:eastAsia="Times New Roman" w:hAnsi="Tahoma" w:cs="Tahoma"/>
      <w:sz w:val="16"/>
      <w:szCs w:val="16"/>
    </w:rPr>
  </w:style>
  <w:style w:type="paragraph" w:customStyle="1" w:styleId="HNormal">
    <w:name w:val="HNormal"/>
    <w:link w:val="HNormal0"/>
    <w:rsid w:val="009A34F1"/>
    <w:pPr>
      <w:bidi/>
      <w:spacing w:after="120" w:line="240" w:lineRule="auto"/>
      <w:jc w:val="both"/>
    </w:pPr>
    <w:rPr>
      <w:rFonts w:ascii="Times New Roman" w:eastAsia="Times New Roman" w:hAnsi="Times New Roman" w:cs="David"/>
      <w:noProof/>
      <w:sz w:val="20"/>
      <w:szCs w:val="24"/>
      <w:lang w:eastAsia="he-IL"/>
    </w:rPr>
  </w:style>
  <w:style w:type="paragraph" w:styleId="22">
    <w:name w:val="Body Text Indent 2"/>
    <w:basedOn w:val="a6"/>
    <w:link w:val="23"/>
    <w:uiPriority w:val="99"/>
    <w:rsid w:val="009A34F1"/>
    <w:pPr>
      <w:widowControl/>
      <w:numPr>
        <w:ilvl w:val="12"/>
      </w:numPr>
      <w:ind w:left="397"/>
      <w:jc w:val="both"/>
    </w:pPr>
    <w:rPr>
      <w:sz w:val="28"/>
      <w:szCs w:val="28"/>
      <w:lang w:eastAsia="he-IL"/>
    </w:rPr>
  </w:style>
  <w:style w:type="character" w:customStyle="1" w:styleId="23">
    <w:name w:val="כניסה בגוף טקסט 2 תו"/>
    <w:basedOn w:val="a7"/>
    <w:link w:val="22"/>
    <w:uiPriority w:val="99"/>
    <w:rsid w:val="009A34F1"/>
    <w:rPr>
      <w:rFonts w:ascii="Times New Roman" w:eastAsia="Times New Roman" w:hAnsi="Times New Roman" w:cs="David"/>
      <w:sz w:val="28"/>
      <w:szCs w:val="28"/>
      <w:lang w:eastAsia="he-IL"/>
    </w:rPr>
  </w:style>
  <w:style w:type="paragraph" w:styleId="af7">
    <w:name w:val="annotation text"/>
    <w:basedOn w:val="a6"/>
    <w:link w:val="af8"/>
    <w:uiPriority w:val="99"/>
    <w:unhideWhenUsed/>
    <w:rsid w:val="009A34F1"/>
    <w:rPr>
      <w:sz w:val="20"/>
      <w:szCs w:val="20"/>
    </w:rPr>
  </w:style>
  <w:style w:type="character" w:customStyle="1" w:styleId="af8">
    <w:name w:val="טקסט הערה תו"/>
    <w:basedOn w:val="a7"/>
    <w:link w:val="af7"/>
    <w:uiPriority w:val="99"/>
    <w:rsid w:val="009A34F1"/>
    <w:rPr>
      <w:rFonts w:ascii="Times New Roman" w:eastAsia="Times New Roman" w:hAnsi="Times New Roman" w:cs="David"/>
      <w:sz w:val="20"/>
      <w:szCs w:val="20"/>
    </w:rPr>
  </w:style>
  <w:style w:type="paragraph" w:customStyle="1" w:styleId="14">
    <w:name w:val="פיסקה1"/>
    <w:basedOn w:val="a6"/>
    <w:uiPriority w:val="99"/>
    <w:rsid w:val="009A34F1"/>
    <w:pPr>
      <w:widowControl/>
      <w:tabs>
        <w:tab w:val="left" w:pos="1800"/>
      </w:tabs>
      <w:overflowPunct w:val="0"/>
      <w:autoSpaceDE w:val="0"/>
      <w:autoSpaceDN w:val="0"/>
      <w:adjustRightInd w:val="0"/>
      <w:ind w:left="284"/>
      <w:jc w:val="both"/>
      <w:textAlignment w:val="baseline"/>
    </w:pPr>
    <w:rPr>
      <w:rFonts w:cs="FrankRuehl"/>
      <w:noProof/>
      <w:szCs w:val="26"/>
      <w:lang w:eastAsia="he-IL"/>
    </w:rPr>
  </w:style>
  <w:style w:type="numbering" w:styleId="111111">
    <w:name w:val="Outline List 2"/>
    <w:basedOn w:val="a9"/>
    <w:rsid w:val="009A34F1"/>
    <w:pPr>
      <w:numPr>
        <w:numId w:val="3"/>
      </w:numPr>
    </w:pPr>
  </w:style>
  <w:style w:type="paragraph" w:customStyle="1" w:styleId="a3">
    <w:name w:val="כותרת סעיף"/>
    <w:basedOn w:val="a6"/>
    <w:rsid w:val="009A34F1"/>
    <w:pPr>
      <w:widowControl/>
      <w:numPr>
        <w:numId w:val="4"/>
      </w:numPr>
      <w:spacing w:before="240" w:line="360" w:lineRule="auto"/>
      <w:ind w:right="0"/>
      <w:jc w:val="both"/>
    </w:pPr>
    <w:rPr>
      <w:rFonts w:ascii="Arial" w:hAnsi="Arial" w:cs="Arial"/>
      <w:b/>
      <w:bCs/>
      <w:color w:val="1B3461"/>
      <w:sz w:val="22"/>
      <w:szCs w:val="22"/>
    </w:rPr>
  </w:style>
  <w:style w:type="paragraph" w:customStyle="1" w:styleId="a4">
    <w:name w:val="טקסט סעיף"/>
    <w:basedOn w:val="a6"/>
    <w:link w:val="Char"/>
    <w:rsid w:val="009A34F1"/>
    <w:pPr>
      <w:widowControl/>
      <w:numPr>
        <w:ilvl w:val="1"/>
        <w:numId w:val="4"/>
      </w:numPr>
      <w:spacing w:line="360" w:lineRule="auto"/>
      <w:ind w:right="0"/>
      <w:jc w:val="both"/>
    </w:pPr>
    <w:rPr>
      <w:rFonts w:ascii="Arial" w:hAnsi="Arial" w:cs="Arial"/>
      <w:sz w:val="22"/>
      <w:szCs w:val="22"/>
    </w:rPr>
  </w:style>
  <w:style w:type="paragraph" w:customStyle="1" w:styleId="a5">
    <w:name w:val="תת סעיף"/>
    <w:basedOn w:val="a6"/>
    <w:rsid w:val="009A34F1"/>
    <w:pPr>
      <w:widowControl/>
      <w:numPr>
        <w:ilvl w:val="2"/>
        <w:numId w:val="4"/>
      </w:numPr>
      <w:spacing w:line="360" w:lineRule="auto"/>
      <w:ind w:right="0"/>
      <w:jc w:val="both"/>
    </w:pPr>
    <w:rPr>
      <w:rFonts w:cs="Arial"/>
      <w:sz w:val="22"/>
      <w:szCs w:val="22"/>
    </w:rPr>
  </w:style>
  <w:style w:type="paragraph" w:customStyle="1" w:styleId="10">
    <w:name w:val="תת סעיף1"/>
    <w:basedOn w:val="a5"/>
    <w:rsid w:val="009A34F1"/>
    <w:pPr>
      <w:numPr>
        <w:ilvl w:val="3"/>
      </w:numPr>
      <w:ind w:right="0"/>
    </w:pPr>
  </w:style>
  <w:style w:type="paragraph" w:customStyle="1" w:styleId="af9">
    <w:name w:val="כותרת טבלת נספחים"/>
    <w:basedOn w:val="a6"/>
    <w:rsid w:val="009A34F1"/>
    <w:pPr>
      <w:widowControl/>
      <w:jc w:val="center"/>
    </w:pPr>
    <w:rPr>
      <w:rFonts w:ascii="Arial" w:hAnsi="Arial" w:cs="Arial"/>
      <w:b/>
      <w:color w:val="1B3461"/>
      <w:sz w:val="28"/>
      <w:szCs w:val="22"/>
    </w:rPr>
  </w:style>
  <w:style w:type="paragraph" w:customStyle="1" w:styleId="Char0">
    <w:name w:val="תו Char"/>
    <w:basedOn w:val="a6"/>
    <w:rsid w:val="009A34F1"/>
    <w:pPr>
      <w:widowControl/>
      <w:bidi w:val="0"/>
      <w:spacing w:after="160" w:line="240" w:lineRule="exact"/>
      <w:jc w:val="both"/>
    </w:pPr>
    <w:rPr>
      <w:rFonts w:ascii="Verdana" w:hAnsi="Verdana" w:cs="FrankRuehl"/>
      <w:sz w:val="16"/>
      <w:szCs w:val="20"/>
      <w:lang w:bidi="ar-SA"/>
    </w:rPr>
  </w:style>
  <w:style w:type="paragraph" w:customStyle="1" w:styleId="afa">
    <w:name w:val="הואיל"/>
    <w:basedOn w:val="a6"/>
    <w:uiPriority w:val="99"/>
    <w:rsid w:val="009A34F1"/>
    <w:pPr>
      <w:widowControl/>
      <w:overflowPunct w:val="0"/>
      <w:autoSpaceDE w:val="0"/>
      <w:autoSpaceDN w:val="0"/>
      <w:adjustRightInd w:val="0"/>
      <w:spacing w:before="120" w:after="120"/>
      <w:ind w:left="799" w:hanging="799"/>
      <w:jc w:val="both"/>
      <w:textAlignment w:val="baseline"/>
    </w:pPr>
    <w:rPr>
      <w:sz w:val="20"/>
      <w:lang w:eastAsia="he-IL"/>
    </w:rPr>
  </w:style>
  <w:style w:type="paragraph" w:customStyle="1" w:styleId="N1">
    <w:name w:val="N1"/>
    <w:basedOn w:val="a6"/>
    <w:next w:val="2"/>
    <w:uiPriority w:val="99"/>
    <w:rsid w:val="009A34F1"/>
    <w:pPr>
      <w:widowControl/>
      <w:overflowPunct w:val="0"/>
      <w:autoSpaceDE w:val="0"/>
      <w:autoSpaceDN w:val="0"/>
      <w:adjustRightInd w:val="0"/>
      <w:spacing w:before="120" w:after="120"/>
      <w:ind w:left="709"/>
      <w:jc w:val="both"/>
      <w:textAlignment w:val="baseline"/>
    </w:pPr>
    <w:rPr>
      <w:sz w:val="20"/>
      <w:lang w:eastAsia="he-IL"/>
    </w:rPr>
  </w:style>
  <w:style w:type="paragraph" w:customStyle="1" w:styleId="afb">
    <w:name w:val="כותרת"/>
    <w:basedOn w:val="a6"/>
    <w:uiPriority w:val="99"/>
    <w:rsid w:val="009A34F1"/>
    <w:pPr>
      <w:widowControl/>
      <w:overflowPunct w:val="0"/>
      <w:autoSpaceDE w:val="0"/>
      <w:autoSpaceDN w:val="0"/>
      <w:adjustRightInd w:val="0"/>
      <w:spacing w:before="120" w:after="120"/>
      <w:jc w:val="center"/>
      <w:textAlignment w:val="baseline"/>
    </w:pPr>
    <w:rPr>
      <w:b/>
      <w:bCs/>
      <w:sz w:val="20"/>
      <w:szCs w:val="36"/>
      <w:lang w:eastAsia="he-IL"/>
    </w:rPr>
  </w:style>
  <w:style w:type="paragraph" w:customStyle="1" w:styleId="afc">
    <w:name w:val="כותרות"/>
    <w:basedOn w:val="a6"/>
    <w:uiPriority w:val="99"/>
    <w:rsid w:val="009A34F1"/>
    <w:pPr>
      <w:widowControl/>
      <w:overflowPunct w:val="0"/>
      <w:autoSpaceDE w:val="0"/>
      <w:autoSpaceDN w:val="0"/>
      <w:adjustRightInd w:val="0"/>
      <w:jc w:val="center"/>
      <w:textAlignment w:val="baseline"/>
    </w:pPr>
    <w:rPr>
      <w:sz w:val="20"/>
      <w:lang w:eastAsia="he-IL"/>
    </w:rPr>
  </w:style>
  <w:style w:type="table" w:styleId="afd">
    <w:name w:val="Table Grid"/>
    <w:basedOn w:val="a8"/>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e">
    <w:name w:val="Strong"/>
    <w:uiPriority w:val="22"/>
    <w:qFormat/>
    <w:rsid w:val="009A34F1"/>
    <w:rPr>
      <w:b/>
      <w:bCs/>
    </w:rPr>
  </w:style>
  <w:style w:type="character" w:customStyle="1" w:styleId="apple-converted-space">
    <w:name w:val="apple-converted-space"/>
    <w:rsid w:val="009A34F1"/>
  </w:style>
  <w:style w:type="paragraph" w:styleId="NormalWeb">
    <w:name w:val="Normal (Web)"/>
    <w:basedOn w:val="a6"/>
    <w:uiPriority w:val="99"/>
    <w:unhideWhenUsed/>
    <w:rsid w:val="009A34F1"/>
    <w:pPr>
      <w:widowControl/>
      <w:bidi w:val="0"/>
      <w:spacing w:before="100" w:beforeAutospacing="1" w:after="100" w:afterAutospacing="1"/>
    </w:pPr>
    <w:rPr>
      <w:rFonts w:cs="Times New Roman"/>
    </w:rPr>
  </w:style>
  <w:style w:type="character" w:customStyle="1" w:styleId="ms-rtecustom-mekorotheadline">
    <w:name w:val="ms-rtecustom-mekorotheadline"/>
    <w:rsid w:val="009A34F1"/>
  </w:style>
  <w:style w:type="character" w:styleId="Hyperlink">
    <w:name w:val="Hyperlink"/>
    <w:unhideWhenUsed/>
    <w:rsid w:val="009A34F1"/>
    <w:rPr>
      <w:color w:val="0000FF"/>
      <w:u w:val="single"/>
    </w:rPr>
  </w:style>
  <w:style w:type="character" w:styleId="aff">
    <w:name w:val="Emphasis"/>
    <w:uiPriority w:val="99"/>
    <w:qFormat/>
    <w:rsid w:val="009A34F1"/>
    <w:rPr>
      <w:i/>
      <w:iCs/>
    </w:rPr>
  </w:style>
  <w:style w:type="character" w:styleId="aff0">
    <w:name w:val="annotation reference"/>
    <w:uiPriority w:val="99"/>
    <w:unhideWhenUsed/>
    <w:rsid w:val="009A34F1"/>
    <w:rPr>
      <w:sz w:val="16"/>
      <w:szCs w:val="16"/>
    </w:rPr>
  </w:style>
  <w:style w:type="paragraph" w:styleId="aff1">
    <w:name w:val="annotation subject"/>
    <w:basedOn w:val="af7"/>
    <w:next w:val="af7"/>
    <w:link w:val="aff2"/>
    <w:unhideWhenUsed/>
    <w:rsid w:val="009A34F1"/>
    <w:rPr>
      <w:b/>
      <w:bCs/>
    </w:rPr>
  </w:style>
  <w:style w:type="character" w:customStyle="1" w:styleId="aff2">
    <w:name w:val="נושא הערה תו"/>
    <w:basedOn w:val="af8"/>
    <w:link w:val="aff1"/>
    <w:rsid w:val="009A34F1"/>
    <w:rPr>
      <w:rFonts w:ascii="Times New Roman" w:eastAsia="Times New Roman" w:hAnsi="Times New Roman" w:cs="David"/>
      <w:b/>
      <w:bCs/>
      <w:sz w:val="20"/>
      <w:szCs w:val="20"/>
    </w:rPr>
  </w:style>
  <w:style w:type="numbering" w:customStyle="1" w:styleId="15">
    <w:name w:val="ללא רשימה1"/>
    <w:next w:val="a9"/>
    <w:uiPriority w:val="99"/>
    <w:semiHidden/>
    <w:unhideWhenUsed/>
    <w:rsid w:val="009A34F1"/>
  </w:style>
  <w:style w:type="numbering" w:customStyle="1" w:styleId="-1">
    <w:name w:val="משרד האוצר - מדורג1"/>
    <w:uiPriority w:val="99"/>
    <w:rsid w:val="009A34F1"/>
  </w:style>
  <w:style w:type="numbering" w:customStyle="1" w:styleId="-10">
    <w:name w:val="משרד האוצר - מדורג קצר1"/>
    <w:uiPriority w:val="99"/>
    <w:rsid w:val="009A34F1"/>
  </w:style>
  <w:style w:type="paragraph" w:customStyle="1" w:styleId="SmallText">
    <w:name w:val="SmallText"/>
    <w:aliases w:val="טקסט קטן"/>
    <w:basedOn w:val="7"/>
    <w:link w:val="SmallTextChar"/>
    <w:qFormat/>
    <w:rsid w:val="009A34F1"/>
    <w:pPr>
      <w:widowControl/>
      <w:bidi/>
      <w:spacing w:before="0"/>
    </w:pPr>
    <w:rPr>
      <w:rFonts w:ascii="David" w:hAnsi="David"/>
      <w:b w:val="0"/>
      <w:bCs w:val="0"/>
      <w:caps w:val="0"/>
      <w:sz w:val="18"/>
      <w:szCs w:val="18"/>
    </w:rPr>
  </w:style>
  <w:style w:type="character" w:customStyle="1" w:styleId="SmallTextChar">
    <w:name w:val="SmallText Char"/>
    <w:aliases w:val="טקסט קטן Char"/>
    <w:link w:val="SmallText"/>
    <w:rsid w:val="009A34F1"/>
    <w:rPr>
      <w:rFonts w:ascii="David" w:eastAsia="Times New Roman" w:hAnsi="David" w:cs="David"/>
      <w:spacing w:val="10"/>
      <w:sz w:val="18"/>
      <w:szCs w:val="18"/>
    </w:rPr>
  </w:style>
  <w:style w:type="table" w:customStyle="1" w:styleId="16">
    <w:name w:val="טבלת רשת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
    <w:name w:val="טבלת רשת2"/>
    <w:basedOn w:val="a8"/>
    <w:next w:val="afd"/>
    <w:uiPriority w:val="9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טבלת רשת3"/>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טבלת רשת4"/>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טבלת רשת5"/>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בלת רשת6"/>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בלת רשת7"/>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טבלת רשת8"/>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בלת רשת1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0">
    <w:name w:val="טבלת רשת15"/>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0">
    <w:name w:val="טבלת רשת16"/>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
    <w:name w:val="טבלת רשת17"/>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
    <w:name w:val="טבלת רשת18"/>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
    <w:name w:val="טבלת רשת19"/>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00">
    <w:name w:val="טבלת רשת20"/>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טבלת רשת2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
    <w:name w:val="טבלת רשת22"/>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0">
    <w:name w:val="טבלת רשת23"/>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0">
    <w:name w:val="טבלת רשת24"/>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טבלת רשת25"/>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
    <w:name w:val="טבלת רשת26"/>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טבלת רשת27"/>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טבלת רשת28"/>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9">
    <w:name w:val="טבלת רשת29"/>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a">
    <w:name w:val="ללא רשימה2"/>
    <w:next w:val="a9"/>
    <w:uiPriority w:val="99"/>
    <w:semiHidden/>
    <w:unhideWhenUsed/>
    <w:rsid w:val="009A34F1"/>
  </w:style>
  <w:style w:type="table" w:customStyle="1" w:styleId="300">
    <w:name w:val="טבלת רשת30"/>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
    <w:name w:val="ללא רשימה11"/>
    <w:next w:val="a9"/>
    <w:uiPriority w:val="99"/>
    <w:semiHidden/>
    <w:unhideWhenUsed/>
    <w:rsid w:val="009A34F1"/>
  </w:style>
  <w:style w:type="numbering" w:customStyle="1" w:styleId="-11">
    <w:name w:val="משרד האוצר - מדורג11"/>
    <w:uiPriority w:val="99"/>
    <w:rsid w:val="009A34F1"/>
  </w:style>
  <w:style w:type="numbering" w:customStyle="1" w:styleId="-110">
    <w:name w:val="משרד האוצר - מדורג קצר11"/>
    <w:uiPriority w:val="99"/>
    <w:rsid w:val="009A34F1"/>
  </w:style>
  <w:style w:type="table" w:customStyle="1" w:styleId="1100">
    <w:name w:val="טבלת רשת110"/>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0">
    <w:name w:val="טבלת רשת210"/>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0">
    <w:name w:val="טבלת רשת4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1">
    <w:name w:val="טבלת רשת10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בלת רשת12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טבלת רשת13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
    <w:name w:val="טבלת רשת14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טבלת רשת15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
    <w:name w:val="טבלת רשת16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1">
    <w:name w:val="טבלת רשת17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1">
    <w:name w:val="טבלת רשת18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1">
    <w:name w:val="טבלת רשת19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01">
    <w:name w:val="טבלת רשת20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טבלת רשת21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
    <w:name w:val="טבלת רשת22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בלת רשת23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בלת רשת24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
    <w:name w:val="טבלת רשת25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1">
    <w:name w:val="טבלת רשת26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1">
    <w:name w:val="טבלת רשת27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1">
    <w:name w:val="טבלת רשת28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91">
    <w:name w:val="טבלת רשת291"/>
    <w:basedOn w:val="a8"/>
    <w:next w:val="afd"/>
    <w:uiPriority w:val="59"/>
    <w:rsid w:val="009A34F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3">
    <w:name w:val="Revision"/>
    <w:hidden/>
    <w:uiPriority w:val="99"/>
    <w:semiHidden/>
    <w:rsid w:val="009A34F1"/>
    <w:pPr>
      <w:spacing w:after="0" w:line="240" w:lineRule="auto"/>
    </w:pPr>
    <w:rPr>
      <w:rFonts w:ascii="Times New Roman" w:eastAsia="Times New Roman" w:hAnsi="Times New Roman" w:cs="David"/>
      <w:sz w:val="24"/>
      <w:szCs w:val="24"/>
    </w:rPr>
  </w:style>
  <w:style w:type="paragraph" w:styleId="aff4">
    <w:name w:val="Body Text Indent"/>
    <w:basedOn w:val="a6"/>
    <w:link w:val="aff5"/>
    <w:uiPriority w:val="99"/>
    <w:rsid w:val="009A34F1"/>
    <w:pPr>
      <w:widowControl/>
      <w:ind w:left="1020"/>
    </w:pPr>
    <w:rPr>
      <w:lang w:eastAsia="he-IL"/>
    </w:rPr>
  </w:style>
  <w:style w:type="character" w:customStyle="1" w:styleId="aff5">
    <w:name w:val="כניסה בגוף טקסט תו"/>
    <w:basedOn w:val="a7"/>
    <w:link w:val="aff4"/>
    <w:uiPriority w:val="99"/>
    <w:rsid w:val="009A34F1"/>
    <w:rPr>
      <w:rFonts w:ascii="Times New Roman" w:eastAsia="Times New Roman" w:hAnsi="Times New Roman" w:cs="David"/>
      <w:sz w:val="24"/>
      <w:szCs w:val="24"/>
      <w:lang w:eastAsia="he-IL"/>
    </w:rPr>
  </w:style>
  <w:style w:type="paragraph" w:customStyle="1" w:styleId="2b">
    <w:name w:val="פיסקה2"/>
    <w:basedOn w:val="a6"/>
    <w:uiPriority w:val="99"/>
    <w:rsid w:val="009A34F1"/>
    <w:pPr>
      <w:widowControl/>
      <w:tabs>
        <w:tab w:val="left" w:pos="1800"/>
      </w:tabs>
      <w:overflowPunct w:val="0"/>
      <w:autoSpaceDE w:val="0"/>
      <w:autoSpaceDN w:val="0"/>
      <w:adjustRightInd w:val="0"/>
      <w:ind w:left="1021"/>
      <w:jc w:val="both"/>
      <w:textAlignment w:val="baseline"/>
    </w:pPr>
    <w:rPr>
      <w:rFonts w:cs="FrankRuehl"/>
      <w:noProof/>
      <w:szCs w:val="26"/>
      <w:lang w:eastAsia="he-IL"/>
    </w:rPr>
  </w:style>
  <w:style w:type="character" w:customStyle="1" w:styleId="default">
    <w:name w:val="default"/>
    <w:rsid w:val="009A34F1"/>
    <w:rPr>
      <w:rFonts w:ascii="Times New Roman" w:hAnsi="Times New Roman" w:cs="Times New Roman" w:hint="default"/>
      <w:sz w:val="20"/>
      <w:szCs w:val="26"/>
    </w:rPr>
  </w:style>
  <w:style w:type="character" w:customStyle="1" w:styleId="af4">
    <w:name w:val="פיסקת רשימה תו"/>
    <w:aliases w:val="LP1 תו,פיסקת bullets תו,פיסקת רשימה11 תו"/>
    <w:link w:val="af3"/>
    <w:uiPriority w:val="34"/>
    <w:locked/>
    <w:rsid w:val="009A34F1"/>
    <w:rPr>
      <w:rFonts w:ascii="Times New Roman" w:eastAsia="Times New Roman" w:hAnsi="Times New Roman" w:cs="David"/>
      <w:sz w:val="24"/>
      <w:szCs w:val="24"/>
    </w:rPr>
  </w:style>
  <w:style w:type="paragraph" w:styleId="2c">
    <w:name w:val="List 2"/>
    <w:basedOn w:val="a6"/>
    <w:uiPriority w:val="99"/>
    <w:rsid w:val="009A34F1"/>
    <w:pPr>
      <w:widowControl/>
      <w:ind w:left="566" w:hanging="283"/>
    </w:pPr>
    <w:rPr>
      <w:rFonts w:cs="Times New Roman"/>
      <w:sz w:val="20"/>
    </w:rPr>
  </w:style>
  <w:style w:type="paragraph" w:styleId="aff6">
    <w:name w:val="No Spacing"/>
    <w:link w:val="aff7"/>
    <w:uiPriority w:val="1"/>
    <w:qFormat/>
    <w:rsid w:val="009A34F1"/>
    <w:pPr>
      <w:bidi/>
      <w:spacing w:after="0" w:line="240" w:lineRule="auto"/>
    </w:pPr>
    <w:rPr>
      <w:rFonts w:ascii="Calibri" w:eastAsia="Calibri" w:hAnsi="Calibri" w:cs="Times New Roman"/>
    </w:rPr>
  </w:style>
  <w:style w:type="character" w:customStyle="1" w:styleId="aff7">
    <w:name w:val="ללא מרווח תו"/>
    <w:link w:val="aff6"/>
    <w:uiPriority w:val="1"/>
    <w:locked/>
    <w:rsid w:val="009A34F1"/>
    <w:rPr>
      <w:rFonts w:ascii="Calibri" w:eastAsia="Calibri" w:hAnsi="Calibri" w:cs="Times New Roman"/>
    </w:rPr>
  </w:style>
  <w:style w:type="paragraph" w:styleId="aff8">
    <w:name w:val="footnote text"/>
    <w:basedOn w:val="a6"/>
    <w:link w:val="aff9"/>
    <w:uiPriority w:val="99"/>
    <w:unhideWhenUsed/>
    <w:rsid w:val="009A34F1"/>
    <w:rPr>
      <w:sz w:val="20"/>
      <w:szCs w:val="20"/>
    </w:rPr>
  </w:style>
  <w:style w:type="character" w:customStyle="1" w:styleId="aff9">
    <w:name w:val="טקסט הערת שוליים תו"/>
    <w:basedOn w:val="a7"/>
    <w:link w:val="aff8"/>
    <w:uiPriority w:val="99"/>
    <w:rsid w:val="009A34F1"/>
    <w:rPr>
      <w:rFonts w:ascii="Times New Roman" w:eastAsia="Times New Roman" w:hAnsi="Times New Roman" w:cs="David"/>
      <w:sz w:val="20"/>
      <w:szCs w:val="20"/>
    </w:rPr>
  </w:style>
  <w:style w:type="character" w:styleId="affa">
    <w:name w:val="footnote reference"/>
    <w:uiPriority w:val="99"/>
    <w:unhideWhenUsed/>
    <w:rsid w:val="009A34F1"/>
    <w:rPr>
      <w:vertAlign w:val="superscript"/>
    </w:rPr>
  </w:style>
  <w:style w:type="paragraph" w:customStyle="1" w:styleId="CharChar">
    <w:name w:val="Char Char"/>
    <w:basedOn w:val="a6"/>
    <w:uiPriority w:val="99"/>
    <w:rsid w:val="009A34F1"/>
    <w:pPr>
      <w:widowControl/>
      <w:bidi w:val="0"/>
      <w:spacing w:before="60" w:after="160" w:line="240" w:lineRule="exact"/>
    </w:pPr>
    <w:rPr>
      <w:rFonts w:ascii="Verdana" w:hAnsi="Verdana" w:cs="Times New Roman"/>
      <w:color w:val="FF00FF"/>
      <w:szCs w:val="20"/>
      <w:lang w:val="en-GB" w:bidi="ar-SA"/>
    </w:rPr>
  </w:style>
  <w:style w:type="paragraph" w:customStyle="1" w:styleId="N2">
    <w:name w:val="N2"/>
    <w:basedOn w:val="a6"/>
    <w:rsid w:val="009A34F1"/>
    <w:pPr>
      <w:widowControl/>
      <w:overflowPunct w:val="0"/>
      <w:autoSpaceDE w:val="0"/>
      <w:autoSpaceDN w:val="0"/>
      <w:adjustRightInd w:val="0"/>
      <w:spacing w:before="120" w:after="120"/>
      <w:ind w:left="1418"/>
      <w:jc w:val="both"/>
      <w:textAlignment w:val="baseline"/>
    </w:pPr>
    <w:rPr>
      <w:sz w:val="20"/>
      <w:lang w:eastAsia="he-IL"/>
    </w:rPr>
  </w:style>
  <w:style w:type="paragraph" w:customStyle="1" w:styleId="affb">
    <w:name w:val="הגדרות"/>
    <w:basedOn w:val="N1"/>
    <w:rsid w:val="009A34F1"/>
    <w:pPr>
      <w:spacing w:before="0" w:after="0"/>
      <w:ind w:left="2642" w:hanging="1933"/>
    </w:pPr>
  </w:style>
  <w:style w:type="paragraph" w:customStyle="1" w:styleId="affc">
    <w:name w:val="תו תו"/>
    <w:basedOn w:val="a6"/>
    <w:rsid w:val="009A34F1"/>
    <w:pPr>
      <w:widowControl/>
      <w:bidi w:val="0"/>
      <w:spacing w:before="60" w:after="160" w:line="240" w:lineRule="exact"/>
    </w:pPr>
    <w:rPr>
      <w:rFonts w:ascii="Verdana" w:hAnsi="Verdana" w:cs="Times New Roman"/>
      <w:color w:val="FF00FF"/>
      <w:szCs w:val="20"/>
      <w:lang w:val="en-GB" w:bidi="ar-SA"/>
    </w:rPr>
  </w:style>
  <w:style w:type="paragraph" w:customStyle="1" w:styleId="1a">
    <w:name w:val="תו תו תו תו תו תו תו תו1"/>
    <w:basedOn w:val="a6"/>
    <w:uiPriority w:val="99"/>
    <w:rsid w:val="009A34F1"/>
    <w:pPr>
      <w:widowControl/>
      <w:bidi w:val="0"/>
      <w:spacing w:before="60" w:after="160" w:line="240" w:lineRule="exact"/>
    </w:pPr>
    <w:rPr>
      <w:rFonts w:ascii="Verdana" w:hAnsi="Verdana" w:cs="Times New Roman"/>
      <w:color w:val="FF00FF"/>
      <w:szCs w:val="20"/>
      <w:lang w:val="en-GB" w:bidi="ar-SA"/>
    </w:rPr>
  </w:style>
  <w:style w:type="paragraph" w:customStyle="1" w:styleId="CharChar0">
    <w:name w:val="תו Char Char"/>
    <w:basedOn w:val="a6"/>
    <w:uiPriority w:val="99"/>
    <w:semiHidden/>
    <w:rsid w:val="009A34F1"/>
    <w:pPr>
      <w:keepLines/>
      <w:widowControl/>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numbering" w:customStyle="1" w:styleId="Style1">
    <w:name w:val="Style1"/>
    <w:uiPriority w:val="99"/>
    <w:rsid w:val="009A34F1"/>
    <w:pPr>
      <w:numPr>
        <w:numId w:val="5"/>
      </w:numPr>
    </w:pPr>
  </w:style>
  <w:style w:type="paragraph" w:customStyle="1" w:styleId="affd">
    <w:name w:val="çúéîä"/>
    <w:basedOn w:val="N1"/>
    <w:uiPriority w:val="99"/>
    <w:rsid w:val="009A34F1"/>
    <w:pPr>
      <w:bidi w:val="0"/>
      <w:spacing w:before="0" w:after="0" w:line="360" w:lineRule="auto"/>
      <w:jc w:val="center"/>
    </w:pPr>
    <w:rPr>
      <w:rFonts w:cs="Times New Roman"/>
      <w:szCs w:val="20"/>
    </w:rPr>
  </w:style>
  <w:style w:type="paragraph" w:customStyle="1" w:styleId="211111">
    <w:name w:val="תת סעיף2 1.1.1.1.1"/>
    <w:basedOn w:val="10"/>
    <w:uiPriority w:val="99"/>
    <w:rsid w:val="009A34F1"/>
    <w:pPr>
      <w:numPr>
        <w:ilvl w:val="0"/>
        <w:numId w:val="0"/>
      </w:numPr>
      <w:tabs>
        <w:tab w:val="num" w:pos="4253"/>
      </w:tabs>
      <w:ind w:left="4253" w:right="0" w:hanging="1134"/>
    </w:pPr>
  </w:style>
  <w:style w:type="paragraph" w:customStyle="1" w:styleId="AlphaList1">
    <w:name w:val="Alpha List 1"/>
    <w:basedOn w:val="a6"/>
    <w:link w:val="AlphaList10"/>
    <w:uiPriority w:val="99"/>
    <w:rsid w:val="009A34F1"/>
    <w:pPr>
      <w:widowControl/>
      <w:tabs>
        <w:tab w:val="num" w:pos="360"/>
      </w:tabs>
      <w:spacing w:before="120" w:line="320" w:lineRule="exact"/>
      <w:ind w:left="360" w:hanging="360"/>
      <w:jc w:val="both"/>
    </w:pPr>
    <w:rPr>
      <w:rFonts w:eastAsia="Calibri" w:cs="Arial"/>
      <w:szCs w:val="20"/>
      <w:lang w:eastAsia="he-IL"/>
    </w:rPr>
  </w:style>
  <w:style w:type="character" w:customStyle="1" w:styleId="AlphaList10">
    <w:name w:val="Alpha List 1 תו"/>
    <w:link w:val="AlphaList1"/>
    <w:uiPriority w:val="99"/>
    <w:locked/>
    <w:rsid w:val="009A34F1"/>
    <w:rPr>
      <w:rFonts w:ascii="Times New Roman" w:eastAsia="Calibri" w:hAnsi="Times New Roman" w:cs="Arial"/>
      <w:sz w:val="24"/>
      <w:szCs w:val="20"/>
      <w:lang w:eastAsia="he-IL"/>
    </w:rPr>
  </w:style>
  <w:style w:type="paragraph" w:customStyle="1" w:styleId="Normal1">
    <w:name w:val="Normal1"/>
    <w:basedOn w:val="a6"/>
    <w:link w:val="Normal11"/>
    <w:uiPriority w:val="99"/>
    <w:rsid w:val="009A34F1"/>
    <w:pPr>
      <w:widowControl/>
      <w:spacing w:before="120" w:line="320" w:lineRule="exact"/>
      <w:ind w:left="357"/>
      <w:jc w:val="both"/>
    </w:pPr>
    <w:rPr>
      <w:rFonts w:eastAsia="Calibri" w:cs="Arial"/>
      <w:szCs w:val="20"/>
      <w:lang w:eastAsia="he-IL"/>
    </w:rPr>
  </w:style>
  <w:style w:type="character" w:customStyle="1" w:styleId="Normal11">
    <w:name w:val="Normal1 תו1"/>
    <w:link w:val="Normal1"/>
    <w:uiPriority w:val="99"/>
    <w:locked/>
    <w:rsid w:val="009A34F1"/>
    <w:rPr>
      <w:rFonts w:ascii="Times New Roman" w:eastAsia="Calibri" w:hAnsi="Times New Roman" w:cs="Arial"/>
      <w:sz w:val="24"/>
      <w:szCs w:val="20"/>
      <w:lang w:eastAsia="he-IL"/>
    </w:rPr>
  </w:style>
  <w:style w:type="paragraph" w:customStyle="1" w:styleId="32">
    <w:name w:val="בסיס 3"/>
    <w:basedOn w:val="a6"/>
    <w:uiPriority w:val="99"/>
    <w:rsid w:val="009A34F1"/>
    <w:pPr>
      <w:widowControl/>
      <w:spacing w:before="60" w:line="360" w:lineRule="auto"/>
      <w:ind w:left="2042" w:hanging="454"/>
      <w:jc w:val="both"/>
    </w:pPr>
    <w:rPr>
      <w:sz w:val="26"/>
      <w:szCs w:val="26"/>
    </w:rPr>
  </w:style>
  <w:style w:type="paragraph" w:customStyle="1" w:styleId="2d">
    <w:name w:val="בסיס 2"/>
    <w:basedOn w:val="a6"/>
    <w:uiPriority w:val="99"/>
    <w:rsid w:val="009A34F1"/>
    <w:pPr>
      <w:widowControl/>
      <w:spacing w:before="60" w:line="360" w:lineRule="auto"/>
      <w:ind w:left="1587" w:hanging="907"/>
      <w:jc w:val="both"/>
    </w:pPr>
    <w:rPr>
      <w:sz w:val="26"/>
      <w:szCs w:val="26"/>
    </w:rPr>
  </w:style>
  <w:style w:type="paragraph" w:styleId="affe">
    <w:name w:val="Body Text"/>
    <w:basedOn w:val="a6"/>
    <w:link w:val="afff"/>
    <w:uiPriority w:val="99"/>
    <w:rsid w:val="009A34F1"/>
    <w:pPr>
      <w:widowControl/>
      <w:tabs>
        <w:tab w:val="center" w:pos="4202"/>
      </w:tabs>
      <w:snapToGrid w:val="0"/>
      <w:jc w:val="both"/>
    </w:pPr>
    <w:rPr>
      <w:rFonts w:eastAsia="Calibri" w:cs="Narkisim"/>
      <w:lang w:eastAsia="he-IL"/>
    </w:rPr>
  </w:style>
  <w:style w:type="character" w:customStyle="1" w:styleId="afff">
    <w:name w:val="גוף טקסט תו"/>
    <w:basedOn w:val="a7"/>
    <w:link w:val="affe"/>
    <w:uiPriority w:val="99"/>
    <w:rsid w:val="009A34F1"/>
    <w:rPr>
      <w:rFonts w:ascii="Times New Roman" w:eastAsia="Calibri" w:hAnsi="Times New Roman" w:cs="Narkisim"/>
      <w:sz w:val="24"/>
      <w:szCs w:val="24"/>
      <w:lang w:eastAsia="he-IL"/>
    </w:rPr>
  </w:style>
  <w:style w:type="paragraph" w:styleId="afff0">
    <w:name w:val="Date"/>
    <w:basedOn w:val="a6"/>
    <w:next w:val="a6"/>
    <w:link w:val="afff1"/>
    <w:uiPriority w:val="99"/>
    <w:rsid w:val="009A34F1"/>
    <w:pPr>
      <w:widowControl/>
      <w:snapToGrid w:val="0"/>
    </w:pPr>
    <w:rPr>
      <w:rFonts w:eastAsia="Calibri"/>
      <w:lang w:eastAsia="he-IL"/>
    </w:rPr>
  </w:style>
  <w:style w:type="character" w:customStyle="1" w:styleId="afff1">
    <w:name w:val="תאריך תו"/>
    <w:basedOn w:val="a7"/>
    <w:link w:val="afff0"/>
    <w:uiPriority w:val="99"/>
    <w:rsid w:val="009A34F1"/>
    <w:rPr>
      <w:rFonts w:ascii="Times New Roman" w:eastAsia="Calibri" w:hAnsi="Times New Roman" w:cs="David"/>
      <w:sz w:val="24"/>
      <w:szCs w:val="24"/>
      <w:lang w:eastAsia="he-IL"/>
    </w:rPr>
  </w:style>
  <w:style w:type="paragraph" w:styleId="afff2">
    <w:name w:val="Block Text"/>
    <w:basedOn w:val="a6"/>
    <w:uiPriority w:val="99"/>
    <w:rsid w:val="009A34F1"/>
    <w:pPr>
      <w:widowControl/>
      <w:tabs>
        <w:tab w:val="center" w:pos="3827"/>
      </w:tabs>
      <w:snapToGrid w:val="0"/>
      <w:ind w:left="-57"/>
      <w:jc w:val="both"/>
    </w:pPr>
    <w:rPr>
      <w:sz w:val="20"/>
      <w:lang w:eastAsia="he-IL"/>
    </w:rPr>
  </w:style>
  <w:style w:type="character" w:customStyle="1" w:styleId="CommentTextChar">
    <w:name w:val="Comment Text Char"/>
    <w:uiPriority w:val="99"/>
    <w:semiHidden/>
    <w:locked/>
    <w:rsid w:val="009A34F1"/>
    <w:rPr>
      <w:rFonts w:ascii="Times New Roman" w:hAnsi="Times New Roman"/>
      <w:sz w:val="20"/>
    </w:rPr>
  </w:style>
  <w:style w:type="character" w:customStyle="1" w:styleId="1b">
    <w:name w:val="טקסט הערה תו1"/>
    <w:uiPriority w:val="99"/>
    <w:semiHidden/>
    <w:rsid w:val="009A34F1"/>
    <w:rPr>
      <w:rFonts w:ascii="Times New Roman" w:hAnsi="Times New Roman"/>
      <w:sz w:val="20"/>
    </w:rPr>
  </w:style>
  <w:style w:type="character" w:customStyle="1" w:styleId="CommentSubjectChar">
    <w:name w:val="Comment Subject Char"/>
    <w:uiPriority w:val="99"/>
    <w:semiHidden/>
    <w:locked/>
    <w:rsid w:val="009A34F1"/>
    <w:rPr>
      <w:rFonts w:ascii="Times New Roman" w:hAnsi="Times New Roman"/>
      <w:b/>
      <w:sz w:val="20"/>
    </w:rPr>
  </w:style>
  <w:style w:type="character" w:customStyle="1" w:styleId="1c">
    <w:name w:val="נושא הערה תו1"/>
    <w:uiPriority w:val="99"/>
    <w:semiHidden/>
    <w:rsid w:val="009A34F1"/>
    <w:rPr>
      <w:rFonts w:ascii="Times New Roman" w:hAnsi="Times New Roman"/>
      <w:b/>
      <w:sz w:val="20"/>
    </w:rPr>
  </w:style>
  <w:style w:type="paragraph" w:customStyle="1" w:styleId="afff3">
    <w:name w:val="סגנון"/>
    <w:basedOn w:val="a6"/>
    <w:next w:val="aa"/>
    <w:uiPriority w:val="99"/>
    <w:rsid w:val="009A34F1"/>
    <w:pPr>
      <w:widowControl/>
      <w:tabs>
        <w:tab w:val="center" w:pos="4153"/>
        <w:tab w:val="right" w:pos="8306"/>
      </w:tabs>
    </w:pPr>
    <w:rPr>
      <w:rFonts w:cs="Times New Roman"/>
      <w:lang w:eastAsia="he-IL"/>
    </w:rPr>
  </w:style>
  <w:style w:type="paragraph" w:customStyle="1" w:styleId="1d">
    <w:name w:val="סגנון1"/>
    <w:basedOn w:val="a6"/>
    <w:next w:val="afff4"/>
    <w:rsid w:val="009A34F1"/>
    <w:pPr>
      <w:widowControl/>
      <w:jc w:val="center"/>
    </w:pPr>
    <w:rPr>
      <w:rFonts w:cs="Times New Roman"/>
      <w:b/>
      <w:bCs/>
      <w:sz w:val="36"/>
      <w:szCs w:val="36"/>
      <w:u w:val="single"/>
    </w:rPr>
  </w:style>
  <w:style w:type="paragraph" w:styleId="afff4">
    <w:name w:val="Title"/>
    <w:basedOn w:val="a6"/>
    <w:link w:val="afff5"/>
    <w:uiPriority w:val="99"/>
    <w:qFormat/>
    <w:rsid w:val="009A34F1"/>
    <w:pPr>
      <w:widowControl/>
      <w:spacing w:before="240" w:after="60"/>
      <w:jc w:val="center"/>
      <w:outlineLvl w:val="0"/>
    </w:pPr>
    <w:rPr>
      <w:rFonts w:ascii="Arial" w:eastAsia="Calibri" w:hAnsi="Arial" w:cs="Times New Roman"/>
      <w:b/>
      <w:bCs/>
      <w:kern w:val="28"/>
      <w:sz w:val="32"/>
      <w:szCs w:val="32"/>
    </w:rPr>
  </w:style>
  <w:style w:type="character" w:customStyle="1" w:styleId="afff5">
    <w:name w:val="כותרת טקסט תו"/>
    <w:basedOn w:val="a7"/>
    <w:link w:val="afff4"/>
    <w:uiPriority w:val="99"/>
    <w:rsid w:val="009A34F1"/>
    <w:rPr>
      <w:rFonts w:ascii="Arial" w:eastAsia="Calibri" w:hAnsi="Arial" w:cs="Times New Roman"/>
      <w:b/>
      <w:bCs/>
      <w:kern w:val="28"/>
      <w:sz w:val="32"/>
      <w:szCs w:val="32"/>
    </w:rPr>
  </w:style>
  <w:style w:type="paragraph" w:customStyle="1" w:styleId="text-1">
    <w:name w:val="text-1"/>
    <w:basedOn w:val="a6"/>
    <w:uiPriority w:val="99"/>
    <w:rsid w:val="009A34F1"/>
    <w:pPr>
      <w:widowControl/>
      <w:tabs>
        <w:tab w:val="left" w:pos="851"/>
      </w:tabs>
      <w:bidi w:val="0"/>
      <w:spacing w:after="120" w:line="320" w:lineRule="atLeast"/>
      <w:ind w:left="1702" w:right="851"/>
    </w:pPr>
    <w:rPr>
      <w:rFonts w:ascii="Arial" w:hAnsi="Arial" w:cs="Miriam"/>
      <w:szCs w:val="20"/>
      <w:lang w:eastAsia="he-IL"/>
    </w:rPr>
  </w:style>
  <w:style w:type="paragraph" w:styleId="33">
    <w:name w:val="List 3"/>
    <w:basedOn w:val="a6"/>
    <w:uiPriority w:val="99"/>
    <w:rsid w:val="009A34F1"/>
    <w:pPr>
      <w:widowControl/>
      <w:ind w:left="849" w:hanging="283"/>
    </w:pPr>
    <w:rPr>
      <w:rFonts w:cs="Times New Roman"/>
      <w:sz w:val="20"/>
    </w:rPr>
  </w:style>
  <w:style w:type="paragraph" w:styleId="42">
    <w:name w:val="List 4"/>
    <w:basedOn w:val="a6"/>
    <w:uiPriority w:val="99"/>
    <w:rsid w:val="009A34F1"/>
    <w:pPr>
      <w:widowControl/>
      <w:ind w:left="1132" w:hanging="283"/>
    </w:pPr>
    <w:rPr>
      <w:rFonts w:cs="Times New Roman"/>
      <w:sz w:val="20"/>
    </w:rPr>
  </w:style>
  <w:style w:type="paragraph" w:styleId="52">
    <w:name w:val="List 5"/>
    <w:basedOn w:val="a6"/>
    <w:uiPriority w:val="99"/>
    <w:rsid w:val="009A34F1"/>
    <w:pPr>
      <w:widowControl/>
      <w:ind w:left="1415" w:hanging="283"/>
    </w:pPr>
    <w:rPr>
      <w:rFonts w:cs="Times New Roman"/>
      <w:sz w:val="20"/>
    </w:rPr>
  </w:style>
  <w:style w:type="paragraph" w:styleId="2e">
    <w:name w:val="List Bullet 2"/>
    <w:basedOn w:val="a6"/>
    <w:uiPriority w:val="99"/>
    <w:rsid w:val="009A34F1"/>
    <w:pPr>
      <w:widowControl/>
      <w:tabs>
        <w:tab w:val="num" w:pos="643"/>
      </w:tabs>
      <w:ind w:left="643" w:hanging="360"/>
    </w:pPr>
    <w:rPr>
      <w:rFonts w:cs="Times New Roman"/>
      <w:sz w:val="20"/>
    </w:rPr>
  </w:style>
  <w:style w:type="paragraph" w:styleId="34">
    <w:name w:val="List Bullet 3"/>
    <w:basedOn w:val="a6"/>
    <w:uiPriority w:val="99"/>
    <w:rsid w:val="009A34F1"/>
    <w:pPr>
      <w:widowControl/>
      <w:tabs>
        <w:tab w:val="num" w:pos="926"/>
      </w:tabs>
      <w:ind w:left="926" w:hanging="360"/>
    </w:pPr>
    <w:rPr>
      <w:rFonts w:cs="Times New Roman"/>
      <w:sz w:val="20"/>
    </w:rPr>
  </w:style>
  <w:style w:type="paragraph" w:styleId="afff6">
    <w:name w:val="List Continue"/>
    <w:basedOn w:val="a6"/>
    <w:uiPriority w:val="99"/>
    <w:rsid w:val="009A34F1"/>
    <w:pPr>
      <w:widowControl/>
      <w:spacing w:after="120"/>
      <w:ind w:left="283"/>
    </w:pPr>
    <w:rPr>
      <w:rFonts w:cs="Times New Roman"/>
      <w:sz w:val="20"/>
    </w:rPr>
  </w:style>
  <w:style w:type="paragraph" w:styleId="afff7">
    <w:name w:val="Body Text First Indent"/>
    <w:basedOn w:val="affe"/>
    <w:link w:val="afff8"/>
    <w:uiPriority w:val="99"/>
    <w:rsid w:val="009A34F1"/>
    <w:pPr>
      <w:tabs>
        <w:tab w:val="clear" w:pos="4202"/>
      </w:tabs>
      <w:snapToGrid/>
      <w:spacing w:after="120"/>
      <w:ind w:firstLine="210"/>
      <w:jc w:val="left"/>
    </w:pPr>
    <w:rPr>
      <w:rFonts w:cs="Times New Roman"/>
    </w:rPr>
  </w:style>
  <w:style w:type="character" w:customStyle="1" w:styleId="afff8">
    <w:name w:val="כניסת שורה ראשונה בגוף טקסט תו"/>
    <w:basedOn w:val="afff"/>
    <w:link w:val="afff7"/>
    <w:uiPriority w:val="99"/>
    <w:rsid w:val="009A34F1"/>
    <w:rPr>
      <w:rFonts w:ascii="Times New Roman" w:eastAsia="Calibri" w:hAnsi="Times New Roman" w:cs="Times New Roman"/>
      <w:sz w:val="24"/>
      <w:szCs w:val="24"/>
      <w:lang w:eastAsia="he-IL"/>
    </w:rPr>
  </w:style>
  <w:style w:type="paragraph" w:styleId="2f">
    <w:name w:val="Body Text First Indent 2"/>
    <w:basedOn w:val="aff4"/>
    <w:link w:val="2f0"/>
    <w:uiPriority w:val="99"/>
    <w:rsid w:val="009A34F1"/>
    <w:pPr>
      <w:spacing w:after="120"/>
      <w:ind w:left="283" w:firstLine="210"/>
    </w:pPr>
    <w:rPr>
      <w:rFonts w:eastAsia="Calibri" w:cs="Times New Roman"/>
      <w:lang w:eastAsia="en-US"/>
    </w:rPr>
  </w:style>
  <w:style w:type="character" w:customStyle="1" w:styleId="2f0">
    <w:name w:val="כניסת שורה ראשונה בגוף טקסט 2 תו"/>
    <w:basedOn w:val="aff5"/>
    <w:link w:val="2f"/>
    <w:uiPriority w:val="99"/>
    <w:rsid w:val="009A34F1"/>
    <w:rPr>
      <w:rFonts w:ascii="Times New Roman" w:eastAsia="Calibri" w:hAnsi="Times New Roman" w:cs="Times New Roman"/>
      <w:sz w:val="24"/>
      <w:szCs w:val="24"/>
      <w:lang w:eastAsia="he-IL"/>
    </w:rPr>
  </w:style>
  <w:style w:type="paragraph" w:styleId="afff9">
    <w:name w:val="Note Heading"/>
    <w:basedOn w:val="a6"/>
    <w:next w:val="a6"/>
    <w:link w:val="afffa"/>
    <w:uiPriority w:val="99"/>
    <w:rsid w:val="009A34F1"/>
    <w:pPr>
      <w:widowControl/>
    </w:pPr>
    <w:rPr>
      <w:rFonts w:eastAsia="Calibri" w:cs="Times New Roman"/>
    </w:rPr>
  </w:style>
  <w:style w:type="character" w:customStyle="1" w:styleId="afffa">
    <w:name w:val="כותרת הערות תו"/>
    <w:basedOn w:val="a7"/>
    <w:link w:val="afff9"/>
    <w:uiPriority w:val="99"/>
    <w:rsid w:val="009A34F1"/>
    <w:rPr>
      <w:rFonts w:ascii="Times New Roman" w:eastAsia="Calibri" w:hAnsi="Times New Roman" w:cs="Times New Roman"/>
      <w:sz w:val="24"/>
      <w:szCs w:val="24"/>
    </w:rPr>
  </w:style>
  <w:style w:type="paragraph" w:customStyle="1" w:styleId="35">
    <w:name w:val="פסקה3"/>
    <w:basedOn w:val="a6"/>
    <w:uiPriority w:val="99"/>
    <w:rsid w:val="009A34F1"/>
    <w:pPr>
      <w:widowControl/>
      <w:ind w:left="907"/>
      <w:jc w:val="both"/>
    </w:pPr>
    <w:rPr>
      <w:rFonts w:ascii="Tahoma" w:hAnsi="Tahoma" w:cs="Tahoma"/>
      <w:noProof/>
      <w:sz w:val="22"/>
      <w:szCs w:val="22"/>
      <w:lang w:eastAsia="he-IL"/>
    </w:rPr>
  </w:style>
  <w:style w:type="paragraph" w:customStyle="1" w:styleId="2f1">
    <w:name w:val="פסקה2"/>
    <w:basedOn w:val="a6"/>
    <w:uiPriority w:val="99"/>
    <w:rsid w:val="009A34F1"/>
    <w:pPr>
      <w:widowControl/>
      <w:ind w:left="454"/>
      <w:jc w:val="both"/>
    </w:pPr>
    <w:rPr>
      <w:rFonts w:ascii="Tahoma" w:hAnsi="Tahoma" w:cs="Tahoma"/>
      <w:noProof/>
      <w:sz w:val="22"/>
      <w:szCs w:val="22"/>
      <w:lang w:eastAsia="he-IL"/>
    </w:rPr>
  </w:style>
  <w:style w:type="paragraph" w:customStyle="1" w:styleId="a1">
    <w:name w:val="אלקטרה נוהל"/>
    <w:basedOn w:val="a6"/>
    <w:uiPriority w:val="99"/>
    <w:rsid w:val="009A34F1"/>
    <w:pPr>
      <w:numPr>
        <w:numId w:val="6"/>
      </w:numPr>
      <w:spacing w:line="360" w:lineRule="auto"/>
      <w:ind w:right="1418"/>
    </w:pPr>
    <w:rPr>
      <w:rFonts w:ascii="Arial" w:hAnsi="Arial" w:cs="Arial"/>
      <w:bCs/>
    </w:rPr>
  </w:style>
  <w:style w:type="paragraph" w:customStyle="1" w:styleId="1e">
    <w:name w:val="פיסקת רשימה1"/>
    <w:basedOn w:val="a6"/>
    <w:uiPriority w:val="99"/>
    <w:rsid w:val="009A34F1"/>
    <w:pPr>
      <w:widowControl/>
      <w:spacing w:after="200" w:line="276" w:lineRule="auto"/>
      <w:ind w:left="720"/>
      <w:contextualSpacing/>
    </w:pPr>
    <w:rPr>
      <w:rFonts w:ascii="Calibri" w:eastAsia="Calibri" w:hAnsi="Calibri" w:cs="Arial"/>
      <w:sz w:val="22"/>
      <w:szCs w:val="22"/>
    </w:rPr>
  </w:style>
  <w:style w:type="paragraph" w:customStyle="1" w:styleId="P00">
    <w:name w:val="P00"/>
    <w:rsid w:val="009A34F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b">
    <w:name w:val="שם הוראה"/>
    <w:basedOn w:val="a6"/>
    <w:rsid w:val="009A34F1"/>
    <w:pPr>
      <w:widowControl/>
      <w:jc w:val="both"/>
    </w:pPr>
    <w:rPr>
      <w:rFonts w:ascii="Arial" w:hAnsi="Arial" w:cs="Arial"/>
      <w:b/>
      <w:bCs/>
      <w:color w:val="FFFFFF"/>
      <w:sz w:val="28"/>
      <w:szCs w:val="28"/>
    </w:rPr>
  </w:style>
  <w:style w:type="paragraph" w:customStyle="1" w:styleId="afffc">
    <w:name w:val="טקסט רץ טבלה עליונה"/>
    <w:basedOn w:val="a6"/>
    <w:rsid w:val="009A34F1"/>
    <w:pPr>
      <w:widowControl/>
      <w:jc w:val="both"/>
    </w:pPr>
    <w:rPr>
      <w:rFonts w:ascii="Arial" w:hAnsi="Arial" w:cs="Arial"/>
      <w:sz w:val="20"/>
      <w:szCs w:val="20"/>
    </w:rPr>
  </w:style>
  <w:style w:type="paragraph" w:styleId="afffd">
    <w:name w:val="Document Map"/>
    <w:basedOn w:val="a6"/>
    <w:link w:val="afffe"/>
    <w:uiPriority w:val="99"/>
    <w:semiHidden/>
    <w:rsid w:val="009A34F1"/>
    <w:pPr>
      <w:widowControl/>
      <w:shd w:val="clear" w:color="auto" w:fill="000080"/>
    </w:pPr>
    <w:rPr>
      <w:rFonts w:ascii="Tahoma" w:hAnsi="Tahoma" w:cs="Tahoma"/>
      <w:sz w:val="20"/>
      <w:szCs w:val="20"/>
    </w:rPr>
  </w:style>
  <w:style w:type="character" w:customStyle="1" w:styleId="afffe">
    <w:name w:val="מפת מסמך תו"/>
    <w:basedOn w:val="a7"/>
    <w:link w:val="afffd"/>
    <w:uiPriority w:val="99"/>
    <w:semiHidden/>
    <w:rsid w:val="009A34F1"/>
    <w:rPr>
      <w:rFonts w:ascii="Tahoma" w:eastAsia="Times New Roman" w:hAnsi="Tahoma" w:cs="Tahoma"/>
      <w:sz w:val="20"/>
      <w:szCs w:val="20"/>
      <w:shd w:val="clear" w:color="auto" w:fill="000080"/>
    </w:rPr>
  </w:style>
  <w:style w:type="character" w:customStyle="1" w:styleId="AlphaList1Char">
    <w:name w:val="Alpha List 1 Char"/>
    <w:uiPriority w:val="99"/>
    <w:locked/>
    <w:rsid w:val="009A34F1"/>
    <w:rPr>
      <w:rFonts w:eastAsia="Times New Roman"/>
      <w:lang w:eastAsia="he-IL"/>
    </w:rPr>
  </w:style>
  <w:style w:type="paragraph" w:styleId="affff">
    <w:name w:val="Subtitle"/>
    <w:basedOn w:val="a6"/>
    <w:next w:val="a6"/>
    <w:link w:val="affff0"/>
    <w:uiPriority w:val="99"/>
    <w:qFormat/>
    <w:rsid w:val="009A34F1"/>
    <w:pPr>
      <w:widowControl/>
      <w:numPr>
        <w:ilvl w:val="1"/>
      </w:numPr>
    </w:pPr>
    <w:rPr>
      <w:rFonts w:ascii="Cambria" w:hAnsi="Cambria" w:cs="Times New Roman"/>
      <w:i/>
      <w:iCs/>
      <w:color w:val="4F81BD"/>
      <w:spacing w:val="15"/>
    </w:rPr>
  </w:style>
  <w:style w:type="character" w:customStyle="1" w:styleId="affff0">
    <w:name w:val="כותרת משנה תו"/>
    <w:basedOn w:val="a7"/>
    <w:link w:val="affff"/>
    <w:uiPriority w:val="99"/>
    <w:rsid w:val="009A34F1"/>
    <w:rPr>
      <w:rFonts w:ascii="Cambria" w:eastAsia="Times New Roman" w:hAnsi="Cambria" w:cs="Times New Roman"/>
      <w:i/>
      <w:iCs/>
      <w:color w:val="4F81BD"/>
      <w:spacing w:val="15"/>
      <w:sz w:val="24"/>
      <w:szCs w:val="24"/>
    </w:rPr>
  </w:style>
  <w:style w:type="character" w:styleId="HTML">
    <w:name w:val="HTML Typewriter"/>
    <w:uiPriority w:val="99"/>
    <w:rsid w:val="009A34F1"/>
    <w:rPr>
      <w:rFonts w:ascii="Courier New" w:hAnsi="Courier New" w:cs="Courier New"/>
      <w:sz w:val="20"/>
      <w:szCs w:val="20"/>
    </w:rPr>
  </w:style>
  <w:style w:type="table" w:styleId="2f2">
    <w:name w:val="Table Web 2"/>
    <w:basedOn w:val="a8"/>
    <w:uiPriority w:val="99"/>
    <w:rsid w:val="009A34F1"/>
    <w:pPr>
      <w:bidi/>
      <w:spacing w:after="0" w:line="240" w:lineRule="auto"/>
    </w:pPr>
    <w:rPr>
      <w:rFonts w:ascii="Times New Roman" w:eastAsia="Times New Roma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f3">
    <w:name w:val="Body Text 2"/>
    <w:basedOn w:val="a6"/>
    <w:link w:val="2f4"/>
    <w:uiPriority w:val="99"/>
    <w:rsid w:val="009A34F1"/>
    <w:pPr>
      <w:widowControl/>
      <w:spacing w:after="120" w:line="480" w:lineRule="auto"/>
      <w:jc w:val="both"/>
    </w:pPr>
    <w:rPr>
      <w:lang w:val="x-none" w:eastAsia="x-none"/>
    </w:rPr>
  </w:style>
  <w:style w:type="character" w:customStyle="1" w:styleId="2f4">
    <w:name w:val="גוף טקסט 2 תו"/>
    <w:basedOn w:val="a7"/>
    <w:link w:val="2f3"/>
    <w:uiPriority w:val="99"/>
    <w:rsid w:val="009A34F1"/>
    <w:rPr>
      <w:rFonts w:ascii="Times New Roman" w:eastAsia="Times New Roman" w:hAnsi="Times New Roman" w:cs="David"/>
      <w:sz w:val="24"/>
      <w:szCs w:val="24"/>
      <w:lang w:val="x-none" w:eastAsia="x-none"/>
    </w:rPr>
  </w:style>
  <w:style w:type="paragraph" w:customStyle="1" w:styleId="DocTitle">
    <w:name w:val="Doc Title"/>
    <w:basedOn w:val="Normal0"/>
    <w:next w:val="Normal1"/>
    <w:uiPriority w:val="99"/>
    <w:rsid w:val="009A34F1"/>
    <w:pPr>
      <w:spacing w:before="600" w:after="240" w:line="480" w:lineRule="auto"/>
      <w:jc w:val="center"/>
      <w:outlineLvl w:val="0"/>
    </w:pPr>
    <w:rPr>
      <w:b/>
      <w:bCs/>
      <w:caps/>
      <w:spacing w:val="40"/>
      <w:kern w:val="48"/>
      <w:sz w:val="48"/>
      <w:szCs w:val="52"/>
    </w:rPr>
  </w:style>
  <w:style w:type="paragraph" w:customStyle="1" w:styleId="Normal0">
    <w:name w:val="Normal 0"/>
    <w:basedOn w:val="a6"/>
    <w:uiPriority w:val="99"/>
    <w:rsid w:val="009A34F1"/>
    <w:pPr>
      <w:widowControl/>
      <w:spacing w:before="120" w:line="320" w:lineRule="exact"/>
      <w:jc w:val="both"/>
    </w:pPr>
    <w:rPr>
      <w:sz w:val="22"/>
      <w:lang w:eastAsia="he-IL"/>
    </w:rPr>
  </w:style>
  <w:style w:type="paragraph" w:customStyle="1" w:styleId="Normal2">
    <w:name w:val="Normal2"/>
    <w:basedOn w:val="Normal0"/>
    <w:link w:val="Normal20"/>
    <w:uiPriority w:val="99"/>
    <w:rsid w:val="009A34F1"/>
    <w:pPr>
      <w:ind w:left="720"/>
    </w:pPr>
    <w:rPr>
      <w:rFonts w:cs="Times New Roman"/>
      <w:sz w:val="24"/>
    </w:rPr>
  </w:style>
  <w:style w:type="paragraph" w:customStyle="1" w:styleId="Normal3">
    <w:name w:val="Normal3"/>
    <w:basedOn w:val="Normal0"/>
    <w:rsid w:val="009A34F1"/>
    <w:pPr>
      <w:ind w:left="1083"/>
    </w:pPr>
  </w:style>
  <w:style w:type="paragraph" w:customStyle="1" w:styleId="SubjectTitle">
    <w:name w:val="Subject Title"/>
    <w:basedOn w:val="Normal0"/>
    <w:next w:val="Normal1"/>
    <w:uiPriority w:val="99"/>
    <w:rsid w:val="009A34F1"/>
    <w:pPr>
      <w:spacing w:after="120" w:line="480" w:lineRule="auto"/>
      <w:contextualSpacing/>
      <w:jc w:val="center"/>
    </w:pPr>
    <w:rPr>
      <w:b/>
      <w:bCs/>
      <w:smallCaps/>
      <w:spacing w:val="40"/>
      <w:sz w:val="40"/>
      <w:szCs w:val="44"/>
    </w:rPr>
  </w:style>
  <w:style w:type="paragraph" w:customStyle="1" w:styleId="Title1">
    <w:name w:val="Title1"/>
    <w:basedOn w:val="Normal0"/>
    <w:next w:val="Normal1"/>
    <w:uiPriority w:val="99"/>
    <w:rsid w:val="009A34F1"/>
    <w:pPr>
      <w:spacing w:after="240"/>
      <w:jc w:val="center"/>
    </w:pPr>
    <w:rPr>
      <w:b/>
      <w:bCs/>
      <w:spacing w:val="6"/>
      <w:sz w:val="28"/>
      <w:szCs w:val="32"/>
    </w:rPr>
  </w:style>
  <w:style w:type="paragraph" w:customStyle="1" w:styleId="Normal4">
    <w:name w:val="Normal4"/>
    <w:basedOn w:val="Normal0"/>
    <w:uiPriority w:val="99"/>
    <w:rsid w:val="009A34F1"/>
    <w:pPr>
      <w:ind w:left="1440"/>
    </w:pPr>
  </w:style>
  <w:style w:type="paragraph" w:customStyle="1" w:styleId="AlphaList0">
    <w:name w:val="Alpha List 0"/>
    <w:basedOn w:val="Normal0"/>
    <w:uiPriority w:val="99"/>
    <w:rsid w:val="009A34F1"/>
    <w:pPr>
      <w:numPr>
        <w:numId w:val="17"/>
      </w:numPr>
    </w:pPr>
  </w:style>
  <w:style w:type="paragraph" w:customStyle="1" w:styleId="AlphaList2">
    <w:name w:val="Alpha List 2"/>
    <w:basedOn w:val="Normal0"/>
    <w:uiPriority w:val="99"/>
    <w:rsid w:val="009A34F1"/>
    <w:pPr>
      <w:numPr>
        <w:numId w:val="24"/>
      </w:numPr>
    </w:pPr>
  </w:style>
  <w:style w:type="paragraph" w:customStyle="1" w:styleId="AlphaList3">
    <w:name w:val="Alpha List 3"/>
    <w:basedOn w:val="Normal0"/>
    <w:uiPriority w:val="99"/>
    <w:rsid w:val="009A34F1"/>
    <w:pPr>
      <w:tabs>
        <w:tab w:val="num" w:pos="1440"/>
      </w:tabs>
      <w:ind w:left="1440" w:hanging="357"/>
    </w:pPr>
  </w:style>
  <w:style w:type="paragraph" w:customStyle="1" w:styleId="AlphaList4">
    <w:name w:val="Alpha List 4"/>
    <w:basedOn w:val="Normal0"/>
    <w:uiPriority w:val="99"/>
    <w:rsid w:val="009A34F1"/>
    <w:pPr>
      <w:numPr>
        <w:numId w:val="7"/>
      </w:numPr>
    </w:pPr>
  </w:style>
  <w:style w:type="paragraph" w:customStyle="1" w:styleId="BulletList0">
    <w:name w:val="Bullet List 0"/>
    <w:basedOn w:val="Normal0"/>
    <w:uiPriority w:val="99"/>
    <w:rsid w:val="009A34F1"/>
    <w:pPr>
      <w:numPr>
        <w:numId w:val="8"/>
      </w:numPr>
    </w:pPr>
  </w:style>
  <w:style w:type="paragraph" w:customStyle="1" w:styleId="BulletList1">
    <w:name w:val="Bullet List 1"/>
    <w:basedOn w:val="Normal0"/>
    <w:uiPriority w:val="99"/>
    <w:rsid w:val="009A34F1"/>
    <w:pPr>
      <w:numPr>
        <w:numId w:val="9"/>
      </w:numPr>
    </w:pPr>
  </w:style>
  <w:style w:type="paragraph" w:customStyle="1" w:styleId="BulletList2">
    <w:name w:val="Bullet List 2"/>
    <w:basedOn w:val="Normal0"/>
    <w:uiPriority w:val="99"/>
    <w:rsid w:val="009A34F1"/>
    <w:pPr>
      <w:numPr>
        <w:numId w:val="10"/>
      </w:numPr>
    </w:pPr>
  </w:style>
  <w:style w:type="paragraph" w:customStyle="1" w:styleId="BulletList3">
    <w:name w:val="Bullet List 3"/>
    <w:basedOn w:val="Normal0"/>
    <w:uiPriority w:val="99"/>
    <w:rsid w:val="009A34F1"/>
    <w:pPr>
      <w:numPr>
        <w:numId w:val="11"/>
      </w:numPr>
    </w:pPr>
  </w:style>
  <w:style w:type="paragraph" w:customStyle="1" w:styleId="BulletList4">
    <w:name w:val="Bullet List 4"/>
    <w:basedOn w:val="Normal0"/>
    <w:uiPriority w:val="99"/>
    <w:rsid w:val="009A34F1"/>
    <w:pPr>
      <w:numPr>
        <w:numId w:val="12"/>
      </w:numPr>
    </w:pPr>
  </w:style>
  <w:style w:type="paragraph" w:customStyle="1" w:styleId="Caption1">
    <w:name w:val="Caption1"/>
    <w:basedOn w:val="Normal0"/>
    <w:uiPriority w:val="99"/>
    <w:rsid w:val="009A34F1"/>
    <w:pPr>
      <w:jc w:val="center"/>
    </w:pPr>
    <w:rPr>
      <w:bCs/>
    </w:rPr>
  </w:style>
  <w:style w:type="paragraph" w:customStyle="1" w:styleId="Draft">
    <w:name w:val="Draft"/>
    <w:basedOn w:val="Normal0"/>
    <w:uiPriority w:val="99"/>
    <w:rsid w:val="009A34F1"/>
    <w:rPr>
      <w:rFonts w:cs="Guttman Yad"/>
      <w:i/>
    </w:rPr>
  </w:style>
  <w:style w:type="paragraph" w:customStyle="1" w:styleId="Draft1">
    <w:name w:val="Draft1"/>
    <w:basedOn w:val="Normal0"/>
    <w:uiPriority w:val="99"/>
    <w:rsid w:val="009A34F1"/>
    <w:pPr>
      <w:ind w:left="357"/>
    </w:pPr>
    <w:rPr>
      <w:rFonts w:cs="Guttman Yad"/>
      <w:i/>
    </w:rPr>
  </w:style>
  <w:style w:type="paragraph" w:customStyle="1" w:styleId="Frame2">
    <w:name w:val="Frame 2"/>
    <w:basedOn w:val="Normal0"/>
    <w:uiPriority w:val="99"/>
    <w:rsid w:val="009A34F1"/>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9A34F1"/>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6"/>
    <w:uiPriority w:val="99"/>
    <w:rsid w:val="009A34F1"/>
    <w:pPr>
      <w:widowControl/>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paragraph" w:customStyle="1" w:styleId="Graphic">
    <w:name w:val="Graphic"/>
    <w:basedOn w:val="Normal0"/>
    <w:uiPriority w:val="99"/>
    <w:rsid w:val="009A34F1"/>
    <w:pPr>
      <w:spacing w:line="240" w:lineRule="atLeast"/>
      <w:jc w:val="center"/>
    </w:pPr>
  </w:style>
  <w:style w:type="paragraph" w:customStyle="1" w:styleId="Instruction0">
    <w:name w:val="Instruction0"/>
    <w:basedOn w:val="Normal0"/>
    <w:uiPriority w:val="99"/>
    <w:rsid w:val="009A34F1"/>
    <w:pPr>
      <w:numPr>
        <w:numId w:val="13"/>
      </w:numPr>
    </w:pPr>
    <w:rPr>
      <w:i/>
      <w:iCs/>
    </w:rPr>
  </w:style>
  <w:style w:type="paragraph" w:customStyle="1" w:styleId="Instruction1">
    <w:name w:val="Instruction1"/>
    <w:basedOn w:val="Normal0"/>
    <w:uiPriority w:val="99"/>
    <w:rsid w:val="009A34F1"/>
    <w:pPr>
      <w:numPr>
        <w:numId w:val="14"/>
      </w:numPr>
    </w:pPr>
    <w:rPr>
      <w:i/>
      <w:iCs/>
    </w:rPr>
  </w:style>
  <w:style w:type="paragraph" w:customStyle="1" w:styleId="Instruction2">
    <w:name w:val="Instruction2"/>
    <w:basedOn w:val="Normal0"/>
    <w:uiPriority w:val="99"/>
    <w:rsid w:val="009A34F1"/>
    <w:pPr>
      <w:numPr>
        <w:numId w:val="15"/>
      </w:numPr>
    </w:pPr>
    <w:rPr>
      <w:i/>
      <w:iCs/>
    </w:rPr>
  </w:style>
  <w:style w:type="paragraph" w:customStyle="1" w:styleId="Instruction3">
    <w:name w:val="Instruction3"/>
    <w:basedOn w:val="Normal0"/>
    <w:uiPriority w:val="99"/>
    <w:rsid w:val="009A34F1"/>
    <w:rPr>
      <w:i/>
      <w:iCs/>
    </w:rPr>
  </w:style>
  <w:style w:type="paragraph" w:customStyle="1" w:styleId="ListContinue1">
    <w:name w:val="List Continue1"/>
    <w:basedOn w:val="a6"/>
    <w:uiPriority w:val="99"/>
    <w:rsid w:val="009A34F1"/>
    <w:pPr>
      <w:widowControl/>
      <w:spacing w:line="320" w:lineRule="exact"/>
      <w:ind w:left="720"/>
      <w:jc w:val="both"/>
    </w:pPr>
    <w:rPr>
      <w:sz w:val="22"/>
      <w:lang w:eastAsia="he-IL"/>
    </w:rPr>
  </w:style>
  <w:style w:type="paragraph" w:customStyle="1" w:styleId="ListContinue2">
    <w:name w:val="List Continue2"/>
    <w:basedOn w:val="Normal0"/>
    <w:uiPriority w:val="99"/>
    <w:rsid w:val="009A34F1"/>
    <w:pPr>
      <w:spacing w:before="0"/>
      <w:ind w:left="1083"/>
    </w:pPr>
  </w:style>
  <w:style w:type="paragraph" w:customStyle="1" w:styleId="ListContinue3">
    <w:name w:val="List Continue3"/>
    <w:basedOn w:val="Normal0"/>
    <w:uiPriority w:val="99"/>
    <w:rsid w:val="009A34F1"/>
    <w:pPr>
      <w:spacing w:before="0"/>
      <w:ind w:left="1440"/>
    </w:pPr>
  </w:style>
  <w:style w:type="paragraph" w:customStyle="1" w:styleId="ListContinue0">
    <w:name w:val="List Continue0"/>
    <w:basedOn w:val="Normal0"/>
    <w:uiPriority w:val="99"/>
    <w:rsid w:val="009A34F1"/>
    <w:pPr>
      <w:spacing w:before="0"/>
      <w:ind w:left="357"/>
    </w:pPr>
  </w:style>
  <w:style w:type="paragraph" w:customStyle="1" w:styleId="Normal0Title">
    <w:name w:val="Normal 0 Title"/>
    <w:basedOn w:val="Normal0"/>
    <w:next w:val="Normal0"/>
    <w:uiPriority w:val="99"/>
    <w:rsid w:val="009A34F1"/>
    <w:rPr>
      <w:b/>
      <w:bCs/>
    </w:rPr>
  </w:style>
  <w:style w:type="paragraph" w:customStyle="1" w:styleId="Normal1Title">
    <w:name w:val="Normal1 Title"/>
    <w:basedOn w:val="Normal0"/>
    <w:next w:val="Normal1"/>
    <w:uiPriority w:val="99"/>
    <w:rsid w:val="009A34F1"/>
    <w:pPr>
      <w:ind w:left="357"/>
    </w:pPr>
    <w:rPr>
      <w:b/>
      <w:bCs/>
    </w:rPr>
  </w:style>
  <w:style w:type="paragraph" w:customStyle="1" w:styleId="Normal2Title">
    <w:name w:val="Normal2 Title"/>
    <w:basedOn w:val="Normal0"/>
    <w:next w:val="Normal2"/>
    <w:uiPriority w:val="99"/>
    <w:rsid w:val="009A34F1"/>
    <w:pPr>
      <w:ind w:left="720"/>
    </w:pPr>
    <w:rPr>
      <w:b/>
      <w:bCs/>
    </w:rPr>
  </w:style>
  <w:style w:type="paragraph" w:customStyle="1" w:styleId="Normal3Title">
    <w:name w:val="Normal3 Title"/>
    <w:basedOn w:val="Normal0"/>
    <w:next w:val="Normal3"/>
    <w:uiPriority w:val="99"/>
    <w:rsid w:val="009A34F1"/>
    <w:pPr>
      <w:ind w:left="1083"/>
    </w:pPr>
    <w:rPr>
      <w:b/>
      <w:bCs/>
    </w:rPr>
  </w:style>
  <w:style w:type="paragraph" w:customStyle="1" w:styleId="NumberList0">
    <w:name w:val="Number List 0"/>
    <w:basedOn w:val="Normal0"/>
    <w:uiPriority w:val="99"/>
    <w:rsid w:val="009A34F1"/>
    <w:pPr>
      <w:tabs>
        <w:tab w:val="num" w:pos="357"/>
      </w:tabs>
      <w:ind w:left="357" w:hanging="357"/>
    </w:pPr>
  </w:style>
  <w:style w:type="paragraph" w:customStyle="1" w:styleId="NumberList1">
    <w:name w:val="Number List 1"/>
    <w:basedOn w:val="Normal0"/>
    <w:uiPriority w:val="99"/>
    <w:rsid w:val="009A34F1"/>
    <w:pPr>
      <w:numPr>
        <w:numId w:val="23"/>
      </w:numPr>
    </w:pPr>
  </w:style>
  <w:style w:type="paragraph" w:customStyle="1" w:styleId="NumberList2">
    <w:name w:val="Number List 2"/>
    <w:basedOn w:val="Normal0"/>
    <w:uiPriority w:val="99"/>
    <w:rsid w:val="009A34F1"/>
    <w:pPr>
      <w:numPr>
        <w:numId w:val="25"/>
      </w:numPr>
    </w:pPr>
  </w:style>
  <w:style w:type="paragraph" w:customStyle="1" w:styleId="NumberList3">
    <w:name w:val="Number List 3"/>
    <w:basedOn w:val="Normal0"/>
    <w:uiPriority w:val="99"/>
    <w:rsid w:val="009A34F1"/>
    <w:pPr>
      <w:numPr>
        <w:numId w:val="16"/>
      </w:numPr>
    </w:pPr>
  </w:style>
  <w:style w:type="paragraph" w:customStyle="1" w:styleId="TableCaption">
    <w:name w:val="Table Caption"/>
    <w:basedOn w:val="a6"/>
    <w:next w:val="Normal1"/>
    <w:uiPriority w:val="99"/>
    <w:rsid w:val="009A34F1"/>
    <w:pPr>
      <w:widowControl/>
      <w:spacing w:before="120" w:after="120" w:line="320" w:lineRule="exact"/>
      <w:jc w:val="center"/>
    </w:pPr>
    <w:rPr>
      <w:b/>
      <w:bCs/>
      <w:sz w:val="22"/>
      <w:lang w:eastAsia="he-IL"/>
    </w:rPr>
  </w:style>
  <w:style w:type="paragraph" w:customStyle="1" w:styleId="TableHead">
    <w:name w:val="TableHead"/>
    <w:basedOn w:val="a6"/>
    <w:uiPriority w:val="99"/>
    <w:rsid w:val="009A34F1"/>
    <w:pPr>
      <w:widowControl/>
      <w:spacing w:before="120" w:after="120" w:line="320" w:lineRule="exact"/>
      <w:jc w:val="center"/>
    </w:pPr>
    <w:rPr>
      <w:b/>
      <w:bCs/>
      <w:sz w:val="22"/>
      <w:lang w:eastAsia="he-IL"/>
    </w:rPr>
  </w:style>
  <w:style w:type="paragraph" w:customStyle="1" w:styleId="TableText">
    <w:name w:val="TableText"/>
    <w:basedOn w:val="a6"/>
    <w:uiPriority w:val="99"/>
    <w:rsid w:val="009A34F1"/>
    <w:pPr>
      <w:widowControl/>
      <w:spacing w:before="75" w:line="280" w:lineRule="atLeast"/>
    </w:pPr>
    <w:rPr>
      <w:sz w:val="22"/>
      <w:lang w:eastAsia="he-IL"/>
    </w:rPr>
  </w:style>
  <w:style w:type="paragraph" w:customStyle="1" w:styleId="Hn1">
    <w:name w:val="Hn1"/>
    <w:basedOn w:val="Normal0"/>
    <w:next w:val="Normal2"/>
    <w:uiPriority w:val="99"/>
    <w:rsid w:val="009A34F1"/>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9A34F1"/>
    <w:pPr>
      <w:numPr>
        <w:numId w:val="18"/>
      </w:numPr>
    </w:pPr>
  </w:style>
  <w:style w:type="paragraph" w:customStyle="1" w:styleId="ListContinue4">
    <w:name w:val="List Continue4"/>
    <w:basedOn w:val="Normal0"/>
    <w:uiPriority w:val="99"/>
    <w:rsid w:val="009A34F1"/>
    <w:pPr>
      <w:spacing w:before="0"/>
      <w:ind w:left="1854"/>
    </w:pPr>
  </w:style>
  <w:style w:type="paragraph" w:customStyle="1" w:styleId="BulletList5">
    <w:name w:val="Bullet List 5"/>
    <w:basedOn w:val="Normal0"/>
    <w:uiPriority w:val="99"/>
    <w:rsid w:val="009A34F1"/>
    <w:pPr>
      <w:numPr>
        <w:numId w:val="19"/>
      </w:numPr>
    </w:pPr>
  </w:style>
  <w:style w:type="paragraph" w:customStyle="1" w:styleId="ListContinue5">
    <w:name w:val="List Continue5"/>
    <w:basedOn w:val="Normal0"/>
    <w:uiPriority w:val="99"/>
    <w:rsid w:val="009A34F1"/>
    <w:pPr>
      <w:spacing w:before="0"/>
      <w:ind w:left="2211"/>
    </w:pPr>
  </w:style>
  <w:style w:type="paragraph" w:customStyle="1" w:styleId="Normal4Title">
    <w:name w:val="Normal4 Title"/>
    <w:basedOn w:val="Normal0"/>
    <w:uiPriority w:val="99"/>
    <w:rsid w:val="009A34F1"/>
    <w:pPr>
      <w:ind w:left="1440"/>
    </w:pPr>
    <w:rPr>
      <w:b/>
      <w:bCs/>
    </w:rPr>
  </w:style>
  <w:style w:type="paragraph" w:customStyle="1" w:styleId="Instruction4">
    <w:name w:val="Instruction4"/>
    <w:basedOn w:val="Normal0"/>
    <w:uiPriority w:val="99"/>
    <w:rsid w:val="009A34F1"/>
    <w:pPr>
      <w:numPr>
        <w:numId w:val="20"/>
      </w:numPr>
    </w:pPr>
    <w:rPr>
      <w:i/>
      <w:iCs/>
    </w:rPr>
  </w:style>
  <w:style w:type="paragraph" w:customStyle="1" w:styleId="Hn2">
    <w:name w:val="Hn2"/>
    <w:basedOn w:val="Hn1"/>
    <w:next w:val="Normal2"/>
    <w:uiPriority w:val="99"/>
    <w:rsid w:val="009A34F1"/>
    <w:pPr>
      <w:numPr>
        <w:ilvl w:val="1"/>
      </w:numPr>
      <w:tabs>
        <w:tab w:val="num" w:pos="720"/>
      </w:tabs>
      <w:ind w:left="720" w:hanging="720"/>
    </w:pPr>
    <w:rPr>
      <w:sz w:val="24"/>
      <w:szCs w:val="28"/>
    </w:rPr>
  </w:style>
  <w:style w:type="paragraph" w:customStyle="1" w:styleId="Hn5">
    <w:name w:val="Hn5"/>
    <w:basedOn w:val="H5"/>
    <w:next w:val="Normal2"/>
    <w:uiPriority w:val="99"/>
    <w:rsid w:val="009A34F1"/>
    <w:pPr>
      <w:tabs>
        <w:tab w:val="num" w:pos="720"/>
      </w:tabs>
      <w:ind w:left="720" w:hanging="720"/>
    </w:pPr>
  </w:style>
  <w:style w:type="paragraph" w:styleId="affff1">
    <w:name w:val="table of figures"/>
    <w:basedOn w:val="a6"/>
    <w:next w:val="Normal1"/>
    <w:uiPriority w:val="99"/>
    <w:semiHidden/>
    <w:rsid w:val="009A34F1"/>
    <w:pPr>
      <w:widowControl/>
      <w:tabs>
        <w:tab w:val="left" w:pos="1701"/>
        <w:tab w:val="decimal" w:pos="8505"/>
      </w:tabs>
      <w:spacing w:before="120" w:line="320" w:lineRule="exact"/>
      <w:ind w:left="794" w:right="794"/>
      <w:jc w:val="both"/>
    </w:pPr>
    <w:rPr>
      <w:sz w:val="22"/>
      <w:lang w:eastAsia="he-IL"/>
    </w:rPr>
  </w:style>
  <w:style w:type="paragraph" w:customStyle="1" w:styleId="H1">
    <w:name w:val="H1"/>
    <w:basedOn w:val="Normal0"/>
    <w:next w:val="Normal1"/>
    <w:uiPriority w:val="99"/>
    <w:rsid w:val="009A34F1"/>
    <w:pPr>
      <w:spacing w:before="240" w:after="120"/>
      <w:jc w:val="left"/>
      <w:outlineLvl w:val="0"/>
    </w:pPr>
    <w:rPr>
      <w:b/>
      <w:bCs/>
      <w:spacing w:val="30"/>
      <w:sz w:val="28"/>
      <w:szCs w:val="32"/>
    </w:rPr>
  </w:style>
  <w:style w:type="paragraph" w:customStyle="1" w:styleId="H3">
    <w:name w:val="H3"/>
    <w:basedOn w:val="Normal0"/>
    <w:next w:val="Normal2"/>
    <w:uiPriority w:val="99"/>
    <w:rsid w:val="009A34F1"/>
    <w:pPr>
      <w:spacing w:before="240" w:after="120"/>
      <w:ind w:left="357"/>
      <w:outlineLvl w:val="2"/>
    </w:pPr>
    <w:rPr>
      <w:b/>
      <w:bCs/>
    </w:rPr>
  </w:style>
  <w:style w:type="paragraph" w:customStyle="1" w:styleId="H4">
    <w:name w:val="H4"/>
    <w:basedOn w:val="Normal0"/>
    <w:next w:val="Normal3"/>
    <w:uiPriority w:val="99"/>
    <w:rsid w:val="009A34F1"/>
    <w:pPr>
      <w:spacing w:before="240" w:after="120"/>
      <w:ind w:left="720"/>
      <w:outlineLvl w:val="3"/>
    </w:pPr>
    <w:rPr>
      <w:b/>
      <w:bCs/>
    </w:rPr>
  </w:style>
  <w:style w:type="paragraph" w:customStyle="1" w:styleId="H5">
    <w:name w:val="H5"/>
    <w:basedOn w:val="Normal0"/>
    <w:next w:val="Normal4"/>
    <w:uiPriority w:val="99"/>
    <w:rsid w:val="009A34F1"/>
    <w:pPr>
      <w:spacing w:before="240" w:after="120"/>
      <w:ind w:left="1083"/>
      <w:outlineLvl w:val="4"/>
    </w:pPr>
    <w:rPr>
      <w:b/>
      <w:bCs/>
    </w:rPr>
  </w:style>
  <w:style w:type="paragraph" w:customStyle="1" w:styleId="Normal00">
    <w:name w:val="Normal0"/>
    <w:basedOn w:val="a6"/>
    <w:uiPriority w:val="99"/>
    <w:rsid w:val="009A34F1"/>
    <w:pPr>
      <w:widowControl/>
      <w:spacing w:before="120" w:line="320" w:lineRule="exact"/>
      <w:jc w:val="both"/>
    </w:pPr>
    <w:rPr>
      <w:sz w:val="22"/>
      <w:lang w:eastAsia="he-IL"/>
    </w:rPr>
  </w:style>
  <w:style w:type="paragraph" w:customStyle="1" w:styleId="Normal0Title0">
    <w:name w:val="Normal0 Title"/>
    <w:basedOn w:val="Normal00"/>
    <w:next w:val="Normal00"/>
    <w:uiPriority w:val="99"/>
    <w:rsid w:val="009A34F1"/>
    <w:rPr>
      <w:b/>
      <w:bCs/>
    </w:rPr>
  </w:style>
  <w:style w:type="paragraph" w:customStyle="1" w:styleId="IndentedList0">
    <w:name w:val="Indented List 0"/>
    <w:basedOn w:val="Normal0"/>
    <w:uiPriority w:val="99"/>
    <w:rsid w:val="009A34F1"/>
    <w:pPr>
      <w:numPr>
        <w:numId w:val="29"/>
      </w:numPr>
    </w:pPr>
  </w:style>
  <w:style w:type="paragraph" w:customStyle="1" w:styleId="IndentedList1">
    <w:name w:val="Indented List 1"/>
    <w:basedOn w:val="Normal0"/>
    <w:uiPriority w:val="99"/>
    <w:rsid w:val="009A34F1"/>
    <w:pPr>
      <w:numPr>
        <w:numId w:val="27"/>
      </w:numPr>
    </w:pPr>
  </w:style>
  <w:style w:type="paragraph" w:styleId="2f5">
    <w:name w:val="List Continue 2"/>
    <w:basedOn w:val="a6"/>
    <w:uiPriority w:val="99"/>
    <w:rsid w:val="009A34F1"/>
    <w:pPr>
      <w:widowControl/>
      <w:spacing w:after="120"/>
      <w:ind w:left="566"/>
    </w:pPr>
    <w:rPr>
      <w:rFonts w:cs="Times New Roman"/>
    </w:rPr>
  </w:style>
  <w:style w:type="paragraph" w:customStyle="1" w:styleId="Hn3">
    <w:name w:val="Hn3"/>
    <w:basedOn w:val="H3"/>
    <w:next w:val="Normal2"/>
    <w:uiPriority w:val="99"/>
    <w:rsid w:val="009A34F1"/>
    <w:pPr>
      <w:tabs>
        <w:tab w:val="num" w:pos="720"/>
      </w:tabs>
      <w:ind w:left="720" w:hanging="720"/>
    </w:pPr>
  </w:style>
  <w:style w:type="paragraph" w:customStyle="1" w:styleId="Hn4">
    <w:name w:val="Hn4"/>
    <w:basedOn w:val="H4"/>
    <w:next w:val="Normal2"/>
    <w:uiPriority w:val="99"/>
    <w:rsid w:val="009A34F1"/>
    <w:pPr>
      <w:tabs>
        <w:tab w:val="num" w:pos="720"/>
      </w:tabs>
      <w:ind w:hanging="720"/>
    </w:pPr>
  </w:style>
  <w:style w:type="paragraph" w:customStyle="1" w:styleId="Footer1">
    <w:name w:val="Footer1"/>
    <w:basedOn w:val="aa"/>
    <w:uiPriority w:val="99"/>
    <w:rsid w:val="009A34F1"/>
    <w:pPr>
      <w:widowControl/>
      <w:tabs>
        <w:tab w:val="clear" w:pos="4153"/>
        <w:tab w:val="clear" w:pos="8306"/>
        <w:tab w:val="center" w:pos="4570"/>
        <w:tab w:val="right" w:pos="9070"/>
      </w:tabs>
      <w:jc w:val="both"/>
    </w:pPr>
    <w:rPr>
      <w:rFonts w:cs="Times New Roman"/>
      <w:sz w:val="18"/>
      <w:szCs w:val="20"/>
      <w:lang w:eastAsia="he-IL"/>
    </w:rPr>
  </w:style>
  <w:style w:type="paragraph" w:customStyle="1" w:styleId="IndentedList2">
    <w:name w:val="Indented List 2"/>
    <w:basedOn w:val="Normal0"/>
    <w:uiPriority w:val="99"/>
    <w:rsid w:val="009A34F1"/>
    <w:pPr>
      <w:numPr>
        <w:numId w:val="28"/>
      </w:numPr>
    </w:pPr>
  </w:style>
  <w:style w:type="paragraph" w:customStyle="1" w:styleId="IndentedList3">
    <w:name w:val="Indented List 3"/>
    <w:basedOn w:val="Normal0"/>
    <w:uiPriority w:val="99"/>
    <w:rsid w:val="009A34F1"/>
    <w:pPr>
      <w:numPr>
        <w:numId w:val="26"/>
      </w:numPr>
    </w:pPr>
  </w:style>
  <w:style w:type="paragraph" w:customStyle="1" w:styleId="IndentedList4">
    <w:name w:val="Indented List 4"/>
    <w:basedOn w:val="Normal00"/>
    <w:uiPriority w:val="99"/>
    <w:rsid w:val="009A34F1"/>
    <w:pPr>
      <w:numPr>
        <w:numId w:val="30"/>
      </w:numPr>
    </w:pPr>
  </w:style>
  <w:style w:type="paragraph" w:customStyle="1" w:styleId="1f">
    <w:name w:val="תואר1"/>
    <w:basedOn w:val="Normal0"/>
    <w:next w:val="Normal1"/>
    <w:uiPriority w:val="99"/>
    <w:rsid w:val="009A34F1"/>
    <w:pPr>
      <w:spacing w:after="240"/>
      <w:jc w:val="center"/>
    </w:pPr>
    <w:rPr>
      <w:b/>
      <w:bCs/>
      <w:spacing w:val="6"/>
      <w:sz w:val="28"/>
      <w:szCs w:val="32"/>
    </w:rPr>
  </w:style>
  <w:style w:type="paragraph" w:customStyle="1" w:styleId="Caption13">
    <w:name w:val="Caption13"/>
    <w:basedOn w:val="Normal0"/>
    <w:uiPriority w:val="99"/>
    <w:rsid w:val="009A34F1"/>
    <w:pPr>
      <w:jc w:val="center"/>
    </w:pPr>
    <w:rPr>
      <w:bCs/>
    </w:rPr>
  </w:style>
  <w:style w:type="paragraph" w:customStyle="1" w:styleId="Footer13">
    <w:name w:val="Footer13"/>
    <w:basedOn w:val="aa"/>
    <w:uiPriority w:val="99"/>
    <w:rsid w:val="009A34F1"/>
    <w:pPr>
      <w:widowControl/>
      <w:tabs>
        <w:tab w:val="clear" w:pos="4153"/>
        <w:tab w:val="clear" w:pos="8306"/>
        <w:tab w:val="center" w:pos="4570"/>
        <w:tab w:val="right" w:pos="9070"/>
      </w:tabs>
      <w:jc w:val="both"/>
    </w:pPr>
    <w:rPr>
      <w:rFonts w:cs="Times New Roman"/>
      <w:sz w:val="18"/>
      <w:szCs w:val="20"/>
      <w:lang w:eastAsia="he-IL"/>
    </w:rPr>
  </w:style>
  <w:style w:type="paragraph" w:customStyle="1" w:styleId="Title11">
    <w:name w:val="Title11"/>
    <w:basedOn w:val="Normal0"/>
    <w:next w:val="Normal1"/>
    <w:uiPriority w:val="99"/>
    <w:rsid w:val="009A34F1"/>
    <w:pPr>
      <w:spacing w:after="240"/>
      <w:jc w:val="center"/>
    </w:pPr>
    <w:rPr>
      <w:b/>
      <w:bCs/>
      <w:spacing w:val="6"/>
      <w:sz w:val="28"/>
      <w:szCs w:val="32"/>
    </w:rPr>
  </w:style>
  <w:style w:type="paragraph" w:customStyle="1" w:styleId="Caption12">
    <w:name w:val="Caption12"/>
    <w:basedOn w:val="Normal0"/>
    <w:uiPriority w:val="99"/>
    <w:rsid w:val="009A34F1"/>
    <w:pPr>
      <w:jc w:val="center"/>
    </w:pPr>
    <w:rPr>
      <w:bCs/>
    </w:rPr>
  </w:style>
  <w:style w:type="paragraph" w:customStyle="1" w:styleId="Footer12">
    <w:name w:val="Footer12"/>
    <w:basedOn w:val="aa"/>
    <w:uiPriority w:val="99"/>
    <w:rsid w:val="009A34F1"/>
    <w:pPr>
      <w:widowControl/>
      <w:tabs>
        <w:tab w:val="clear" w:pos="4153"/>
        <w:tab w:val="clear" w:pos="8306"/>
        <w:tab w:val="center" w:pos="4570"/>
        <w:tab w:val="right" w:pos="9070"/>
      </w:tabs>
      <w:jc w:val="both"/>
    </w:pPr>
    <w:rPr>
      <w:rFonts w:cs="Times New Roman"/>
      <w:sz w:val="18"/>
      <w:szCs w:val="20"/>
      <w:lang w:eastAsia="he-IL"/>
    </w:rPr>
  </w:style>
  <w:style w:type="paragraph" w:customStyle="1" w:styleId="112">
    <w:name w:val="תואר11"/>
    <w:basedOn w:val="Normal0"/>
    <w:next w:val="Normal1"/>
    <w:uiPriority w:val="99"/>
    <w:rsid w:val="009A34F1"/>
    <w:pPr>
      <w:spacing w:after="240"/>
      <w:jc w:val="center"/>
    </w:pPr>
    <w:rPr>
      <w:b/>
      <w:bCs/>
      <w:spacing w:val="6"/>
      <w:kern w:val="28"/>
      <w:sz w:val="28"/>
      <w:szCs w:val="32"/>
    </w:rPr>
  </w:style>
  <w:style w:type="paragraph" w:customStyle="1" w:styleId="Caption11">
    <w:name w:val="Caption11"/>
    <w:basedOn w:val="Normal0"/>
    <w:uiPriority w:val="99"/>
    <w:rsid w:val="009A34F1"/>
    <w:pPr>
      <w:spacing w:after="180"/>
      <w:jc w:val="center"/>
    </w:pPr>
    <w:rPr>
      <w:bCs/>
      <w:kern w:val="28"/>
      <w:szCs w:val="20"/>
    </w:rPr>
  </w:style>
  <w:style w:type="paragraph" w:customStyle="1" w:styleId="Footer11">
    <w:name w:val="Footer11"/>
    <w:basedOn w:val="aa"/>
    <w:uiPriority w:val="99"/>
    <w:rsid w:val="009A34F1"/>
    <w:pPr>
      <w:widowControl/>
      <w:tabs>
        <w:tab w:val="clear" w:pos="4153"/>
        <w:tab w:val="clear" w:pos="8306"/>
        <w:tab w:val="center" w:pos="4570"/>
        <w:tab w:val="right" w:pos="9070"/>
      </w:tabs>
      <w:spacing w:after="180"/>
      <w:jc w:val="both"/>
    </w:pPr>
    <w:rPr>
      <w:rFonts w:cs="Times New Roman"/>
      <w:kern w:val="28"/>
      <w:sz w:val="18"/>
      <w:szCs w:val="20"/>
      <w:lang w:eastAsia="he-IL"/>
    </w:rPr>
  </w:style>
  <w:style w:type="paragraph" w:customStyle="1" w:styleId="2f6">
    <w:name w:val="תת2"/>
    <w:uiPriority w:val="99"/>
    <w:rsid w:val="009A34F1"/>
    <w:pPr>
      <w:keepNext/>
      <w:bidi/>
      <w:spacing w:after="180" w:line="340" w:lineRule="exact"/>
      <w:ind w:left="794"/>
      <w:jc w:val="both"/>
      <w:outlineLvl w:val="1"/>
    </w:pPr>
    <w:rPr>
      <w:rFonts w:ascii="Times New Roman" w:eastAsia="Times New Roman" w:hAnsi="Times New Roman" w:cs="Times New Roman"/>
      <w:sz w:val="20"/>
      <w:szCs w:val="20"/>
    </w:rPr>
  </w:style>
  <w:style w:type="paragraph" w:customStyle="1" w:styleId="affff2">
    <w:name w:val="כותש"/>
    <w:basedOn w:val="2"/>
    <w:autoRedefine/>
    <w:uiPriority w:val="99"/>
    <w:rsid w:val="009A34F1"/>
    <w:pPr>
      <w:keepNext/>
      <w:widowControl/>
      <w:tabs>
        <w:tab w:val="num" w:pos="360"/>
      </w:tabs>
      <w:spacing w:before="120" w:after="180" w:line="340" w:lineRule="exact"/>
      <w:jc w:val="center"/>
      <w:outlineLvl w:val="0"/>
    </w:pPr>
    <w:rPr>
      <w:rFonts w:cs="Times New Roman"/>
      <w:b w:val="0"/>
      <w:kern w:val="28"/>
      <w:sz w:val="24"/>
      <w:szCs w:val="26"/>
    </w:rPr>
  </w:style>
  <w:style w:type="paragraph" w:customStyle="1" w:styleId="naomi">
    <w:name w:val="naomi"/>
    <w:basedOn w:val="aff8"/>
    <w:uiPriority w:val="99"/>
    <w:rsid w:val="009A34F1"/>
    <w:pPr>
      <w:widowControl/>
      <w:tabs>
        <w:tab w:val="num" w:pos="357"/>
      </w:tabs>
      <w:spacing w:before="120" w:line="320" w:lineRule="exact"/>
      <w:ind w:left="357" w:hanging="300"/>
      <w:jc w:val="both"/>
    </w:pPr>
    <w:rPr>
      <w:sz w:val="22"/>
      <w:szCs w:val="24"/>
      <w:lang w:eastAsia="he-IL"/>
    </w:rPr>
  </w:style>
  <w:style w:type="paragraph" w:customStyle="1" w:styleId="Head">
    <w:name w:val="Head"/>
    <w:basedOn w:val="a6"/>
    <w:next w:val="12"/>
    <w:uiPriority w:val="99"/>
    <w:rsid w:val="009A34F1"/>
    <w:pPr>
      <w:pageBreakBefore/>
      <w:widowControl/>
      <w:spacing w:after="240" w:line="340" w:lineRule="exact"/>
      <w:jc w:val="center"/>
    </w:pPr>
    <w:rPr>
      <w:rFonts w:cs="Times New Roman"/>
      <w:b/>
      <w:bCs/>
      <w:kern w:val="28"/>
      <w:szCs w:val="20"/>
    </w:rPr>
  </w:style>
  <w:style w:type="paragraph" w:customStyle="1" w:styleId="head3">
    <w:name w:val="head3"/>
    <w:basedOn w:val="3"/>
    <w:next w:val="36"/>
    <w:uiPriority w:val="99"/>
    <w:rsid w:val="009A34F1"/>
    <w:pPr>
      <w:keepNext/>
      <w:widowControl/>
      <w:tabs>
        <w:tab w:val="num" w:pos="1588"/>
        <w:tab w:val="num" w:pos="2155"/>
      </w:tabs>
      <w:spacing w:before="120" w:after="180" w:line="340" w:lineRule="exact"/>
      <w:ind w:left="1588" w:hanging="284"/>
      <w:jc w:val="both"/>
    </w:pPr>
    <w:rPr>
      <w:rFonts w:cs="Times New Roman"/>
      <w:b w:val="0"/>
      <w:bCs w:val="0"/>
      <w:kern w:val="28"/>
      <w:sz w:val="24"/>
      <w:szCs w:val="20"/>
    </w:rPr>
  </w:style>
  <w:style w:type="paragraph" w:customStyle="1" w:styleId="36">
    <w:name w:val="תת3"/>
    <w:basedOn w:val="head3"/>
    <w:uiPriority w:val="99"/>
    <w:rsid w:val="009A34F1"/>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3">
    <w:name w:val="תת4"/>
    <w:basedOn w:val="Normal3"/>
    <w:uiPriority w:val="99"/>
    <w:rsid w:val="009A34F1"/>
    <w:pPr>
      <w:tabs>
        <w:tab w:val="num" w:pos="1083"/>
      </w:tabs>
      <w:spacing w:after="180"/>
      <w:ind w:hanging="363"/>
    </w:pPr>
    <w:rPr>
      <w:kern w:val="28"/>
      <w:szCs w:val="20"/>
    </w:rPr>
  </w:style>
  <w:style w:type="paragraph" w:customStyle="1" w:styleId="head4">
    <w:name w:val="head4"/>
    <w:basedOn w:val="4"/>
    <w:next w:val="43"/>
    <w:uiPriority w:val="99"/>
    <w:rsid w:val="009A34F1"/>
    <w:pPr>
      <w:keepNext/>
      <w:widowControl/>
      <w:tabs>
        <w:tab w:val="num" w:pos="2608"/>
        <w:tab w:val="num" w:pos="3175"/>
      </w:tabs>
      <w:bidi/>
      <w:spacing w:before="120" w:after="180" w:line="340" w:lineRule="exact"/>
      <w:ind w:left="2608" w:hanging="340"/>
      <w:jc w:val="right"/>
    </w:pPr>
    <w:rPr>
      <w:rFonts w:cs="Times New Roman"/>
      <w:caps w:val="0"/>
      <w:smallCaps/>
      <w:spacing w:val="0"/>
      <w:kern w:val="28"/>
      <w:sz w:val="28"/>
      <w:szCs w:val="32"/>
    </w:rPr>
  </w:style>
  <w:style w:type="paragraph" w:customStyle="1" w:styleId="a2">
    <w:name w:val="אלף"/>
    <w:basedOn w:val="2f6"/>
    <w:autoRedefine/>
    <w:uiPriority w:val="99"/>
    <w:rsid w:val="009A34F1"/>
    <w:pPr>
      <w:numPr>
        <w:ilvl w:val="5"/>
        <w:numId w:val="31"/>
      </w:numPr>
      <w:outlineLvl w:val="9"/>
    </w:pPr>
  </w:style>
  <w:style w:type="paragraph" w:customStyle="1" w:styleId="affff3">
    <w:name w:val="בית"/>
    <w:basedOn w:val="36"/>
    <w:autoRedefine/>
    <w:uiPriority w:val="99"/>
    <w:rsid w:val="009A34F1"/>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f4">
    <w:name w:val="הערה"/>
    <w:autoRedefine/>
    <w:uiPriority w:val="99"/>
    <w:rsid w:val="009A34F1"/>
    <w:pPr>
      <w:bidi/>
      <w:spacing w:after="60" w:line="240" w:lineRule="auto"/>
    </w:pPr>
    <w:rPr>
      <w:rFonts w:ascii="Times New Roman" w:eastAsia="Times New Roman" w:hAnsi="Times New Roman" w:cs="Times New Roman"/>
      <w:sz w:val="20"/>
      <w:szCs w:val="18"/>
    </w:rPr>
  </w:style>
  <w:style w:type="paragraph" w:customStyle="1" w:styleId="2f7">
    <w:name w:val="תש2[א]"/>
    <w:uiPriority w:val="99"/>
    <w:rsid w:val="009A34F1"/>
    <w:pPr>
      <w:bidi/>
      <w:spacing w:after="180" w:line="340" w:lineRule="exact"/>
      <w:ind w:left="1588"/>
      <w:jc w:val="both"/>
    </w:pPr>
    <w:rPr>
      <w:rFonts w:ascii="Times New Roman" w:eastAsia="Times New Roman" w:hAnsi="Times New Roman" w:cs="Times New Roman"/>
      <w:sz w:val="20"/>
      <w:szCs w:val="20"/>
    </w:rPr>
  </w:style>
  <w:style w:type="paragraph" w:customStyle="1" w:styleId="1">
    <w:name w:val="רמה1"/>
    <w:basedOn w:val="a6"/>
    <w:uiPriority w:val="99"/>
    <w:rsid w:val="009A34F1"/>
    <w:pPr>
      <w:widowControl/>
      <w:numPr>
        <w:numId w:val="32"/>
      </w:numPr>
      <w:spacing w:after="180" w:line="340" w:lineRule="exact"/>
      <w:jc w:val="both"/>
    </w:pPr>
    <w:rPr>
      <w:rFonts w:cs="Times New Roman"/>
      <w:kern w:val="28"/>
      <w:szCs w:val="20"/>
    </w:rPr>
  </w:style>
  <w:style w:type="paragraph" w:customStyle="1" w:styleId="113">
    <w:name w:val="רמה11"/>
    <w:next w:val="1"/>
    <w:uiPriority w:val="99"/>
    <w:rsid w:val="009A34F1"/>
    <w:pPr>
      <w:bidi/>
      <w:spacing w:after="180" w:line="340" w:lineRule="exact"/>
      <w:ind w:left="567"/>
      <w:jc w:val="both"/>
    </w:pPr>
    <w:rPr>
      <w:rFonts w:ascii="Times New Roman" w:eastAsia="Times New Roman" w:hAnsi="Times New Roman" w:cs="Times New Roman"/>
      <w:sz w:val="20"/>
      <w:szCs w:val="20"/>
    </w:rPr>
  </w:style>
  <w:style w:type="paragraph" w:customStyle="1" w:styleId="222">
    <w:name w:val="רמה22"/>
    <w:basedOn w:val="1"/>
    <w:uiPriority w:val="99"/>
    <w:rsid w:val="009A34F1"/>
    <w:pPr>
      <w:numPr>
        <w:numId w:val="0"/>
      </w:numPr>
      <w:spacing w:after="0" w:line="320" w:lineRule="exact"/>
      <w:ind w:left="1440"/>
    </w:pPr>
    <w:rPr>
      <w:rFonts w:cs="David"/>
      <w:kern w:val="0"/>
      <w:sz w:val="22"/>
      <w:szCs w:val="24"/>
      <w:lang w:eastAsia="he-IL"/>
    </w:rPr>
  </w:style>
  <w:style w:type="paragraph" w:customStyle="1" w:styleId="330">
    <w:name w:val="רמה33"/>
    <w:uiPriority w:val="99"/>
    <w:rsid w:val="009A34F1"/>
    <w:pPr>
      <w:bidi/>
      <w:spacing w:after="180" w:line="340" w:lineRule="exact"/>
      <w:ind w:left="2041"/>
      <w:jc w:val="both"/>
    </w:pPr>
    <w:rPr>
      <w:rFonts w:ascii="Times New Roman" w:eastAsia="Times New Roman" w:hAnsi="Times New Roman" w:cs="Times New Roman"/>
      <w:sz w:val="20"/>
      <w:szCs w:val="20"/>
    </w:rPr>
  </w:style>
  <w:style w:type="paragraph" w:customStyle="1" w:styleId="44">
    <w:name w:val="רמה44"/>
    <w:uiPriority w:val="99"/>
    <w:rsid w:val="009A34F1"/>
    <w:pPr>
      <w:bidi/>
      <w:spacing w:after="180" w:line="340" w:lineRule="exact"/>
      <w:ind w:left="3232"/>
      <w:jc w:val="both"/>
    </w:pPr>
    <w:rPr>
      <w:rFonts w:ascii="Times New Roman" w:eastAsia="Times New Roman" w:hAnsi="Times New Roman" w:cs="Times New Roman"/>
      <w:sz w:val="20"/>
      <w:szCs w:val="20"/>
    </w:rPr>
  </w:style>
  <w:style w:type="paragraph" w:customStyle="1" w:styleId="212">
    <w:name w:val="תש2[1]"/>
    <w:uiPriority w:val="99"/>
    <w:rsid w:val="009A34F1"/>
    <w:pPr>
      <w:bidi/>
      <w:spacing w:after="180" w:line="340" w:lineRule="exact"/>
      <w:ind w:left="2155"/>
      <w:jc w:val="both"/>
    </w:pPr>
    <w:rPr>
      <w:rFonts w:ascii="Times New Roman" w:eastAsia="Times New Roman" w:hAnsi="Times New Roman" w:cs="Times New Roman"/>
      <w:sz w:val="20"/>
      <w:szCs w:val="20"/>
    </w:rPr>
  </w:style>
  <w:style w:type="paragraph" w:customStyle="1" w:styleId="2f8">
    <w:name w:val="תש2[אא]"/>
    <w:uiPriority w:val="99"/>
    <w:rsid w:val="009A34F1"/>
    <w:pPr>
      <w:bidi/>
      <w:spacing w:after="180" w:line="340" w:lineRule="exact"/>
      <w:ind w:left="2722"/>
      <w:jc w:val="both"/>
    </w:pPr>
    <w:rPr>
      <w:rFonts w:ascii="Times New Roman" w:eastAsia="Times New Roman" w:hAnsi="Times New Roman" w:cs="Times New Roman"/>
      <w:sz w:val="20"/>
      <w:szCs w:val="20"/>
    </w:rPr>
  </w:style>
  <w:style w:type="paragraph" w:customStyle="1" w:styleId="37">
    <w:name w:val="תש3[א]"/>
    <w:uiPriority w:val="99"/>
    <w:rsid w:val="009A34F1"/>
    <w:pPr>
      <w:bidi/>
      <w:spacing w:after="180" w:line="340" w:lineRule="exact"/>
      <w:ind w:left="2155"/>
      <w:jc w:val="both"/>
    </w:pPr>
    <w:rPr>
      <w:rFonts w:ascii="Times New Roman" w:eastAsia="Times New Roman" w:hAnsi="Times New Roman" w:cs="Times New Roman"/>
      <w:sz w:val="20"/>
      <w:szCs w:val="20"/>
    </w:rPr>
  </w:style>
  <w:style w:type="paragraph" w:customStyle="1" w:styleId="45">
    <w:name w:val="תש4[א]"/>
    <w:uiPriority w:val="99"/>
    <w:rsid w:val="009A34F1"/>
    <w:pPr>
      <w:bidi/>
      <w:spacing w:after="180" w:line="340" w:lineRule="exact"/>
      <w:ind w:left="3289"/>
      <w:jc w:val="both"/>
    </w:pPr>
    <w:rPr>
      <w:rFonts w:ascii="Times New Roman" w:eastAsia="Times New Roman" w:hAnsi="Times New Roman" w:cs="Times New Roman"/>
      <w:sz w:val="20"/>
      <w:szCs w:val="20"/>
    </w:rPr>
  </w:style>
  <w:style w:type="paragraph" w:customStyle="1" w:styleId="311">
    <w:name w:val="תש3[1]"/>
    <w:uiPriority w:val="99"/>
    <w:rsid w:val="009A34F1"/>
    <w:pPr>
      <w:bidi/>
      <w:spacing w:after="180" w:line="340" w:lineRule="exact"/>
      <w:ind w:left="2722"/>
      <w:jc w:val="both"/>
    </w:pPr>
    <w:rPr>
      <w:rFonts w:ascii="Times New Roman" w:eastAsia="Times New Roman" w:hAnsi="Times New Roman" w:cs="Times New Roman"/>
      <w:sz w:val="20"/>
      <w:szCs w:val="20"/>
    </w:rPr>
  </w:style>
  <w:style w:type="paragraph" w:customStyle="1" w:styleId="38">
    <w:name w:val="תש3[אא]"/>
    <w:uiPriority w:val="99"/>
    <w:rsid w:val="009A34F1"/>
    <w:pPr>
      <w:bidi/>
      <w:spacing w:after="180" w:line="340" w:lineRule="exact"/>
      <w:ind w:left="3289"/>
      <w:jc w:val="both"/>
    </w:pPr>
    <w:rPr>
      <w:rFonts w:ascii="Times New Roman" w:eastAsia="Times New Roman" w:hAnsi="Times New Roman" w:cs="Times New Roman"/>
      <w:sz w:val="20"/>
      <w:szCs w:val="20"/>
    </w:rPr>
  </w:style>
  <w:style w:type="paragraph" w:customStyle="1" w:styleId="411">
    <w:name w:val="תש4[1]"/>
    <w:uiPriority w:val="99"/>
    <w:rsid w:val="009A34F1"/>
    <w:pPr>
      <w:bidi/>
      <w:spacing w:after="180" w:line="340" w:lineRule="exact"/>
      <w:ind w:left="3856"/>
      <w:jc w:val="both"/>
    </w:pPr>
    <w:rPr>
      <w:rFonts w:ascii="Times New Roman" w:eastAsia="Times New Roman" w:hAnsi="Times New Roman" w:cs="Times New Roman"/>
      <w:sz w:val="20"/>
      <w:szCs w:val="20"/>
    </w:rPr>
  </w:style>
  <w:style w:type="paragraph" w:customStyle="1" w:styleId="46">
    <w:name w:val="תש4[אא]"/>
    <w:uiPriority w:val="99"/>
    <w:rsid w:val="009A34F1"/>
    <w:pPr>
      <w:bidi/>
      <w:spacing w:after="180" w:line="340" w:lineRule="exact"/>
      <w:ind w:left="4423"/>
      <w:jc w:val="both"/>
    </w:pPr>
    <w:rPr>
      <w:rFonts w:ascii="Times New Roman" w:eastAsia="Times New Roman" w:hAnsi="Times New Roman" w:cs="Times New Roman"/>
      <w:sz w:val="20"/>
      <w:szCs w:val="20"/>
    </w:rPr>
  </w:style>
  <w:style w:type="paragraph" w:customStyle="1" w:styleId="affff5">
    <w:name w:val="חוזה עם מספור"/>
    <w:uiPriority w:val="99"/>
    <w:rsid w:val="009A34F1"/>
    <w:pPr>
      <w:tabs>
        <w:tab w:val="num" w:pos="992"/>
      </w:tabs>
      <w:bidi/>
      <w:spacing w:after="180" w:line="340" w:lineRule="exact"/>
      <w:ind w:left="992" w:hanging="567"/>
      <w:jc w:val="both"/>
    </w:pPr>
    <w:rPr>
      <w:rFonts w:ascii="Times New Roman" w:eastAsia="Times New Roman" w:hAnsi="Times New Roman" w:cs="Times New Roman"/>
      <w:sz w:val="20"/>
      <w:szCs w:val="20"/>
    </w:rPr>
  </w:style>
  <w:style w:type="paragraph" w:customStyle="1" w:styleId="affff6">
    <w:name w:val="חוזה בלי מספור"/>
    <w:uiPriority w:val="99"/>
    <w:rsid w:val="009A34F1"/>
    <w:pPr>
      <w:bidi/>
      <w:spacing w:after="180" w:line="340" w:lineRule="exact"/>
      <w:jc w:val="both"/>
    </w:pPr>
    <w:rPr>
      <w:rFonts w:ascii="Times New Roman" w:eastAsia="Times New Roman" w:hAnsi="Times New Roman" w:cs="Times New Roman"/>
      <w:sz w:val="20"/>
      <w:szCs w:val="20"/>
    </w:rPr>
  </w:style>
  <w:style w:type="paragraph" w:customStyle="1" w:styleId="affff7">
    <w:name w:val="סיומת"/>
    <w:basedOn w:val="a6"/>
    <w:uiPriority w:val="99"/>
    <w:rsid w:val="009A34F1"/>
    <w:pPr>
      <w:widowControl/>
      <w:tabs>
        <w:tab w:val="center" w:pos="6753"/>
      </w:tabs>
      <w:spacing w:after="120" w:line="480" w:lineRule="auto"/>
    </w:pPr>
    <w:rPr>
      <w:rFonts w:cs="Times New Roman"/>
      <w:szCs w:val="20"/>
    </w:rPr>
  </w:style>
  <w:style w:type="paragraph" w:customStyle="1" w:styleId="indent1">
    <w:name w:val="indent1"/>
    <w:basedOn w:val="12"/>
    <w:uiPriority w:val="99"/>
    <w:rsid w:val="009A34F1"/>
    <w:pPr>
      <w:widowControl/>
      <w:spacing w:before="120" w:after="120" w:line="360" w:lineRule="auto"/>
      <w:ind w:left="720"/>
      <w:jc w:val="both"/>
    </w:pPr>
    <w:rPr>
      <w:rFonts w:cs="Times New Roman"/>
      <w:b w:val="0"/>
      <w:bCs w:val="0"/>
      <w:kern w:val="28"/>
      <w:sz w:val="25"/>
      <w:szCs w:val="25"/>
    </w:rPr>
  </w:style>
  <w:style w:type="paragraph" w:styleId="39">
    <w:name w:val="Body Text Indent 3"/>
    <w:basedOn w:val="a6"/>
    <w:link w:val="3a"/>
    <w:uiPriority w:val="99"/>
    <w:rsid w:val="009A34F1"/>
    <w:pPr>
      <w:widowControl/>
      <w:overflowPunct w:val="0"/>
      <w:autoSpaceDE w:val="0"/>
      <w:autoSpaceDN w:val="0"/>
      <w:adjustRightInd w:val="0"/>
      <w:ind w:left="426" w:hanging="426"/>
      <w:jc w:val="both"/>
      <w:textAlignment w:val="baseline"/>
    </w:pPr>
    <w:rPr>
      <w:rFonts w:cs="Times New Roman"/>
      <w:sz w:val="20"/>
      <w:szCs w:val="20"/>
    </w:rPr>
  </w:style>
  <w:style w:type="character" w:customStyle="1" w:styleId="3a">
    <w:name w:val="כניסה בגוף טקסט 3 תו"/>
    <w:basedOn w:val="a7"/>
    <w:link w:val="39"/>
    <w:uiPriority w:val="99"/>
    <w:rsid w:val="009A34F1"/>
    <w:rPr>
      <w:rFonts w:ascii="Times New Roman" w:eastAsia="Times New Roman" w:hAnsi="Times New Roman" w:cs="Times New Roman"/>
      <w:sz w:val="20"/>
      <w:szCs w:val="20"/>
    </w:rPr>
  </w:style>
  <w:style w:type="character" w:customStyle="1" w:styleId="BodyTextIndent2Char">
    <w:name w:val="Body Text Indent 2 Char"/>
    <w:uiPriority w:val="99"/>
    <w:locked/>
    <w:rsid w:val="009A34F1"/>
    <w:rPr>
      <w:rFonts w:cs="Times New Roman"/>
      <w:kern w:val="28"/>
      <w:sz w:val="24"/>
    </w:rPr>
  </w:style>
  <w:style w:type="paragraph" w:customStyle="1" w:styleId="1f0">
    <w:name w:val="היסט 1"/>
    <w:basedOn w:val="a6"/>
    <w:uiPriority w:val="99"/>
    <w:rsid w:val="009A34F1"/>
    <w:pPr>
      <w:widowControl/>
      <w:autoSpaceDE w:val="0"/>
      <w:autoSpaceDN w:val="0"/>
      <w:spacing w:before="120" w:after="120" w:line="280" w:lineRule="exact"/>
      <w:ind w:left="567"/>
      <w:jc w:val="both"/>
    </w:pPr>
    <w:rPr>
      <w:rFonts w:cs="Times New Roman"/>
      <w:lang w:eastAsia="he-IL"/>
    </w:rPr>
  </w:style>
  <w:style w:type="paragraph" w:customStyle="1" w:styleId="2f9">
    <w:name w:val="היסט 2"/>
    <w:basedOn w:val="a6"/>
    <w:uiPriority w:val="99"/>
    <w:rsid w:val="009A34F1"/>
    <w:pPr>
      <w:widowControl/>
      <w:autoSpaceDE w:val="0"/>
      <w:autoSpaceDN w:val="0"/>
      <w:spacing w:before="120" w:after="120" w:line="280" w:lineRule="exact"/>
      <w:ind w:left="1134"/>
      <w:jc w:val="both"/>
    </w:pPr>
    <w:rPr>
      <w:rFonts w:cs="Times New Roman"/>
      <w:lang w:eastAsia="he-IL"/>
    </w:rPr>
  </w:style>
  <w:style w:type="paragraph" w:customStyle="1" w:styleId="47">
    <w:name w:val="היסט 4"/>
    <w:basedOn w:val="a6"/>
    <w:uiPriority w:val="99"/>
    <w:rsid w:val="009A34F1"/>
    <w:pPr>
      <w:widowControl/>
      <w:autoSpaceDE w:val="0"/>
      <w:autoSpaceDN w:val="0"/>
      <w:spacing w:before="120" w:after="120" w:line="280" w:lineRule="exact"/>
      <w:ind w:left="2268"/>
      <w:jc w:val="both"/>
    </w:pPr>
    <w:rPr>
      <w:rFonts w:cs="Times New Roman"/>
      <w:lang w:eastAsia="he-IL"/>
    </w:rPr>
  </w:style>
  <w:style w:type="paragraph" w:customStyle="1" w:styleId="53">
    <w:name w:val="היסט 5"/>
    <w:basedOn w:val="a6"/>
    <w:uiPriority w:val="99"/>
    <w:rsid w:val="009A34F1"/>
    <w:pPr>
      <w:widowControl/>
      <w:autoSpaceDE w:val="0"/>
      <w:autoSpaceDN w:val="0"/>
      <w:spacing w:before="120" w:after="120" w:line="280" w:lineRule="exact"/>
      <w:ind w:left="567"/>
      <w:jc w:val="both"/>
    </w:pPr>
    <w:rPr>
      <w:rFonts w:cs="Times New Roman"/>
      <w:lang w:eastAsia="he-IL"/>
    </w:rPr>
  </w:style>
  <w:style w:type="paragraph" w:customStyle="1" w:styleId="62">
    <w:name w:val="היסט 6"/>
    <w:basedOn w:val="a6"/>
    <w:uiPriority w:val="99"/>
    <w:rsid w:val="009A34F1"/>
    <w:pPr>
      <w:widowControl/>
      <w:autoSpaceDE w:val="0"/>
      <w:autoSpaceDN w:val="0"/>
      <w:spacing w:before="120" w:after="120" w:line="280" w:lineRule="exact"/>
      <w:ind w:left="1418"/>
      <w:jc w:val="both"/>
    </w:pPr>
    <w:rPr>
      <w:rFonts w:cs="Times New Roman"/>
      <w:lang w:eastAsia="he-IL"/>
    </w:rPr>
  </w:style>
  <w:style w:type="paragraph" w:customStyle="1" w:styleId="72">
    <w:name w:val="היסט 7"/>
    <w:basedOn w:val="a6"/>
    <w:uiPriority w:val="99"/>
    <w:rsid w:val="009A34F1"/>
    <w:pPr>
      <w:widowControl/>
      <w:autoSpaceDE w:val="0"/>
      <w:autoSpaceDN w:val="0"/>
      <w:spacing w:before="120" w:after="120" w:line="280" w:lineRule="exact"/>
      <w:ind w:left="2268"/>
      <w:jc w:val="both"/>
    </w:pPr>
    <w:rPr>
      <w:rFonts w:cs="Times New Roman"/>
      <w:lang w:eastAsia="he-IL"/>
    </w:rPr>
  </w:style>
  <w:style w:type="paragraph" w:customStyle="1" w:styleId="3b">
    <w:name w:val="היסט 3"/>
    <w:basedOn w:val="a6"/>
    <w:uiPriority w:val="99"/>
    <w:rsid w:val="009A34F1"/>
    <w:pPr>
      <w:widowControl/>
      <w:autoSpaceDE w:val="0"/>
      <w:autoSpaceDN w:val="0"/>
      <w:spacing w:before="120" w:after="120" w:line="280" w:lineRule="exact"/>
      <w:ind w:left="1701"/>
      <w:jc w:val="both"/>
    </w:pPr>
    <w:rPr>
      <w:rFonts w:cs="Times New Roman"/>
      <w:lang w:eastAsia="he-IL"/>
    </w:rPr>
  </w:style>
  <w:style w:type="paragraph" w:customStyle="1" w:styleId="1f1">
    <w:name w:val="ציטוט1"/>
    <w:basedOn w:val="a6"/>
    <w:next w:val="a6"/>
    <w:uiPriority w:val="99"/>
    <w:rsid w:val="009A34F1"/>
    <w:pPr>
      <w:widowControl/>
      <w:autoSpaceDE w:val="0"/>
      <w:autoSpaceDN w:val="0"/>
      <w:spacing w:before="120" w:after="120" w:line="280" w:lineRule="exact"/>
      <w:ind w:left="1701" w:right="1701"/>
      <w:jc w:val="both"/>
    </w:pPr>
    <w:rPr>
      <w:rFonts w:cs="Times New Roman"/>
      <w:lang w:eastAsia="he-IL"/>
    </w:rPr>
  </w:style>
  <w:style w:type="paragraph" w:customStyle="1" w:styleId="2fa">
    <w:name w:val="ציטוט2"/>
    <w:basedOn w:val="a6"/>
    <w:next w:val="a6"/>
    <w:uiPriority w:val="99"/>
    <w:rsid w:val="009A34F1"/>
    <w:pPr>
      <w:widowControl/>
      <w:autoSpaceDE w:val="0"/>
      <w:autoSpaceDN w:val="0"/>
      <w:spacing w:before="120" w:after="120" w:line="280" w:lineRule="exact"/>
      <w:ind w:left="2268" w:right="2268"/>
      <w:jc w:val="both"/>
    </w:pPr>
    <w:rPr>
      <w:rFonts w:cs="Times New Roman"/>
      <w:lang w:eastAsia="he-IL"/>
    </w:rPr>
  </w:style>
  <w:style w:type="paragraph" w:customStyle="1" w:styleId="a0">
    <w:name w:val="מיספור עיברי"/>
    <w:basedOn w:val="a6"/>
    <w:uiPriority w:val="99"/>
    <w:rsid w:val="009A34F1"/>
    <w:pPr>
      <w:widowControl/>
      <w:numPr>
        <w:numId w:val="33"/>
      </w:numPr>
      <w:autoSpaceDE w:val="0"/>
      <w:autoSpaceDN w:val="0"/>
      <w:spacing w:before="120" w:after="120" w:line="280" w:lineRule="exact"/>
      <w:jc w:val="both"/>
    </w:pPr>
    <w:rPr>
      <w:rFonts w:cs="Times New Roman"/>
      <w:sz w:val="26"/>
      <w:lang w:eastAsia="he-IL"/>
    </w:rPr>
  </w:style>
  <w:style w:type="paragraph" w:styleId="HTML0">
    <w:name w:val="HTML Preformatted"/>
    <w:basedOn w:val="a6"/>
    <w:link w:val="HTML1"/>
    <w:uiPriority w:val="99"/>
    <w:rsid w:val="009A34F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1">
    <w:name w:val="HTML מעוצב מראש תו"/>
    <w:basedOn w:val="a7"/>
    <w:link w:val="HTML0"/>
    <w:uiPriority w:val="99"/>
    <w:rsid w:val="009A34F1"/>
    <w:rPr>
      <w:rFonts w:ascii="Courier New" w:eastAsia="Times New Roman" w:hAnsi="Courier New" w:cs="Times New Roman"/>
      <w:sz w:val="20"/>
      <w:szCs w:val="20"/>
    </w:rPr>
  </w:style>
  <w:style w:type="paragraph" w:customStyle="1" w:styleId="f26">
    <w:name w:val="f26"/>
    <w:basedOn w:val="a6"/>
    <w:uiPriority w:val="99"/>
    <w:rsid w:val="009A34F1"/>
    <w:pPr>
      <w:widowControl/>
      <w:bidi w:val="0"/>
      <w:spacing w:before="100" w:beforeAutospacing="1" w:after="100" w:afterAutospacing="1"/>
      <w:jc w:val="center"/>
    </w:pPr>
    <w:rPr>
      <w:b/>
      <w:bCs/>
      <w:color w:val="000066"/>
      <w:sz w:val="36"/>
      <w:szCs w:val="36"/>
    </w:rPr>
  </w:style>
  <w:style w:type="paragraph" w:customStyle="1" w:styleId="f27s">
    <w:name w:val="f27s"/>
    <w:basedOn w:val="a6"/>
    <w:uiPriority w:val="99"/>
    <w:rsid w:val="009A34F1"/>
    <w:pPr>
      <w:widowControl/>
      <w:bidi w:val="0"/>
      <w:spacing w:before="100" w:beforeAutospacing="1" w:after="100" w:afterAutospacing="1"/>
      <w:jc w:val="center"/>
    </w:pPr>
    <w:rPr>
      <w:rFonts w:ascii="Arial" w:hAnsi="Arial" w:cs="Arial"/>
      <w:b/>
      <w:bCs/>
      <w:sz w:val="32"/>
      <w:szCs w:val="32"/>
    </w:rPr>
  </w:style>
  <w:style w:type="character" w:customStyle="1" w:styleId="h">
    <w:name w:val="h"/>
    <w:uiPriority w:val="99"/>
    <w:rsid w:val="009A34F1"/>
    <w:rPr>
      <w:rFonts w:cs="Times New Roman"/>
      <w:vanish/>
      <w:color w:val="FFFFFF"/>
    </w:rPr>
  </w:style>
  <w:style w:type="character" w:customStyle="1" w:styleId="f14">
    <w:name w:val="f14"/>
    <w:uiPriority w:val="99"/>
    <w:rsid w:val="009A34F1"/>
    <w:rPr>
      <w:rFonts w:cs="Times New Roman"/>
      <w:vanish/>
      <w:color w:val="FFFFFF"/>
    </w:rPr>
  </w:style>
  <w:style w:type="character" w:customStyle="1" w:styleId="pid">
    <w:name w:val="pid"/>
    <w:uiPriority w:val="99"/>
    <w:rsid w:val="009A34F1"/>
    <w:rPr>
      <w:rFonts w:cs="Times New Roman"/>
      <w:vanish/>
      <w:color w:val="FFFFFF"/>
    </w:rPr>
  </w:style>
  <w:style w:type="character" w:customStyle="1" w:styleId="f27p">
    <w:name w:val="f27p"/>
    <w:uiPriority w:val="99"/>
    <w:rsid w:val="009A34F1"/>
    <w:rPr>
      <w:rFonts w:cs="Times New Roman"/>
      <w:b/>
      <w:bCs/>
    </w:rPr>
  </w:style>
  <w:style w:type="character" w:customStyle="1" w:styleId="f27sd">
    <w:name w:val="f27sd"/>
    <w:uiPriority w:val="99"/>
    <w:rsid w:val="009A34F1"/>
    <w:rPr>
      <w:rFonts w:cs="Guttman Adii"/>
      <w:sz w:val="28"/>
      <w:szCs w:val="28"/>
      <w:lang w:bidi="he-IL"/>
    </w:rPr>
  </w:style>
  <w:style w:type="character" w:customStyle="1" w:styleId="f30">
    <w:name w:val="f30"/>
    <w:uiPriority w:val="99"/>
    <w:rsid w:val="009A34F1"/>
    <w:rPr>
      <w:rFonts w:cs="David"/>
      <w:sz w:val="24"/>
      <w:szCs w:val="24"/>
      <w:u w:val="single"/>
      <w:lang w:bidi="he-IL"/>
    </w:rPr>
  </w:style>
  <w:style w:type="character" w:customStyle="1" w:styleId="f27">
    <w:name w:val="f27"/>
    <w:uiPriority w:val="99"/>
    <w:rsid w:val="009A34F1"/>
    <w:rPr>
      <w:rFonts w:cs="Times New Roman"/>
    </w:rPr>
  </w:style>
  <w:style w:type="paragraph" w:customStyle="1" w:styleId="ListParagraph1">
    <w:name w:val="List Paragraph1"/>
    <w:basedOn w:val="a6"/>
    <w:uiPriority w:val="99"/>
    <w:rsid w:val="009A34F1"/>
    <w:pPr>
      <w:widowControl/>
      <w:spacing w:after="180" w:line="340" w:lineRule="exact"/>
      <w:ind w:left="720"/>
      <w:jc w:val="both"/>
    </w:pPr>
    <w:rPr>
      <w:rFonts w:cs="Times New Roman"/>
      <w:kern w:val="28"/>
      <w:szCs w:val="20"/>
    </w:rPr>
  </w:style>
  <w:style w:type="paragraph" w:customStyle="1" w:styleId="Tableofcontents1">
    <w:name w:val="Table of contents 1"/>
    <w:basedOn w:val="a6"/>
    <w:next w:val="Normal1"/>
    <w:uiPriority w:val="99"/>
    <w:rsid w:val="009A34F1"/>
    <w:pPr>
      <w:widowControl/>
      <w:spacing w:before="120" w:after="120" w:line="320" w:lineRule="exact"/>
      <w:jc w:val="center"/>
    </w:pPr>
    <w:rPr>
      <w:b/>
      <w:bCs/>
      <w:smallCaps/>
      <w:spacing w:val="60"/>
      <w:sz w:val="28"/>
      <w:szCs w:val="32"/>
      <w:lang w:eastAsia="he-IL"/>
    </w:rPr>
  </w:style>
  <w:style w:type="character" w:customStyle="1" w:styleId="Normal20">
    <w:name w:val="Normal2 תו"/>
    <w:link w:val="Normal2"/>
    <w:uiPriority w:val="99"/>
    <w:locked/>
    <w:rsid w:val="009A34F1"/>
    <w:rPr>
      <w:rFonts w:ascii="Times New Roman" w:eastAsia="Times New Roman" w:hAnsi="Times New Roman" w:cs="Times New Roman"/>
      <w:sz w:val="24"/>
      <w:szCs w:val="24"/>
      <w:lang w:eastAsia="he-IL"/>
    </w:rPr>
  </w:style>
  <w:style w:type="paragraph" w:customStyle="1" w:styleId="DataItem">
    <w:name w:val="DataItem"/>
    <w:basedOn w:val="a6"/>
    <w:uiPriority w:val="99"/>
    <w:rsid w:val="009A34F1"/>
    <w:pPr>
      <w:widowControl/>
      <w:spacing w:before="120" w:line="320" w:lineRule="exact"/>
    </w:pPr>
    <w:rPr>
      <w:sz w:val="22"/>
      <w:lang w:eastAsia="he-IL"/>
    </w:rPr>
  </w:style>
  <w:style w:type="paragraph" w:customStyle="1" w:styleId="DataItemB">
    <w:name w:val="DataItemB"/>
    <w:basedOn w:val="a6"/>
    <w:uiPriority w:val="99"/>
    <w:rsid w:val="009A34F1"/>
    <w:pPr>
      <w:widowControl/>
      <w:spacing w:before="120" w:line="320" w:lineRule="exact"/>
    </w:pPr>
    <w:rPr>
      <w:b/>
      <w:bCs/>
      <w:sz w:val="22"/>
      <w:lang w:eastAsia="he-IL"/>
    </w:rPr>
  </w:style>
  <w:style w:type="paragraph" w:customStyle="1" w:styleId="Revision1">
    <w:name w:val="Revision1"/>
    <w:hidden/>
    <w:uiPriority w:val="99"/>
    <w:semiHidden/>
    <w:rsid w:val="009A34F1"/>
    <w:pPr>
      <w:spacing w:after="0" w:line="240" w:lineRule="auto"/>
    </w:pPr>
    <w:rPr>
      <w:rFonts w:ascii="Times New Roman" w:eastAsia="Times New Roman" w:hAnsi="Times New Roman" w:cs="Times New Roman"/>
      <w:kern w:val="28"/>
      <w:sz w:val="24"/>
      <w:szCs w:val="20"/>
    </w:rPr>
  </w:style>
  <w:style w:type="paragraph" w:customStyle="1" w:styleId="ListParagraph2">
    <w:name w:val="List Paragraph2"/>
    <w:basedOn w:val="a6"/>
    <w:uiPriority w:val="99"/>
    <w:rsid w:val="009A34F1"/>
    <w:pPr>
      <w:widowControl/>
      <w:spacing w:after="180" w:line="340" w:lineRule="exact"/>
      <w:ind w:left="720"/>
      <w:jc w:val="both"/>
    </w:pPr>
    <w:rPr>
      <w:rFonts w:cs="Times New Roman"/>
      <w:kern w:val="28"/>
      <w:szCs w:val="20"/>
    </w:rPr>
  </w:style>
  <w:style w:type="character" w:customStyle="1" w:styleId="s">
    <w:name w:val="s תו תו"/>
    <w:uiPriority w:val="99"/>
    <w:locked/>
    <w:rsid w:val="009A34F1"/>
    <w:rPr>
      <w:rFonts w:cs="Times New Roman"/>
      <w:b/>
      <w:bCs/>
      <w:kern w:val="28"/>
      <w:sz w:val="22"/>
      <w:szCs w:val="22"/>
      <w:lang w:val="en-US" w:eastAsia="en-US" w:bidi="he-IL"/>
    </w:rPr>
  </w:style>
  <w:style w:type="character" w:customStyle="1" w:styleId="48">
    <w:name w:val="תו תו4"/>
    <w:uiPriority w:val="99"/>
    <w:locked/>
    <w:rsid w:val="009A34F1"/>
    <w:rPr>
      <w:rFonts w:cs="Times New Roman"/>
      <w:kern w:val="28"/>
      <w:sz w:val="24"/>
    </w:rPr>
  </w:style>
  <w:style w:type="paragraph" w:customStyle="1" w:styleId="2fb">
    <w:name w:val="רגיל2"/>
    <w:basedOn w:val="a6"/>
    <w:uiPriority w:val="99"/>
    <w:rsid w:val="009A34F1"/>
    <w:pPr>
      <w:widowControl/>
      <w:spacing w:before="120" w:line="320" w:lineRule="exact"/>
      <w:jc w:val="both"/>
    </w:pPr>
    <w:rPr>
      <w:sz w:val="22"/>
      <w:lang w:eastAsia="he-IL"/>
    </w:rPr>
  </w:style>
  <w:style w:type="paragraph" w:styleId="a">
    <w:name w:val="List Number"/>
    <w:basedOn w:val="a6"/>
    <w:uiPriority w:val="99"/>
    <w:rsid w:val="009A34F1"/>
    <w:pPr>
      <w:widowControl/>
      <w:numPr>
        <w:numId w:val="34"/>
      </w:numPr>
      <w:spacing w:after="180" w:line="340" w:lineRule="exact"/>
      <w:jc w:val="both"/>
    </w:pPr>
    <w:rPr>
      <w:rFonts w:cs="Times New Roman"/>
      <w:kern w:val="28"/>
      <w:szCs w:val="20"/>
    </w:rPr>
  </w:style>
  <w:style w:type="paragraph" w:customStyle="1" w:styleId="TOCHeading1">
    <w:name w:val="TOC Heading1"/>
    <w:basedOn w:val="12"/>
    <w:next w:val="a6"/>
    <w:uiPriority w:val="99"/>
    <w:semiHidden/>
    <w:rsid w:val="009A34F1"/>
    <w:pPr>
      <w:keepNext/>
      <w:keepLines/>
      <w:widowControl/>
      <w:spacing w:before="480" w:after="0" w:line="276" w:lineRule="auto"/>
      <w:outlineLvl w:val="9"/>
    </w:pPr>
    <w:rPr>
      <w:rFonts w:ascii="Cambria" w:hAnsi="Cambria" w:cs="Times New Roman"/>
      <w:color w:val="365F91"/>
      <w:kern w:val="0"/>
      <w:sz w:val="28"/>
      <w:szCs w:val="28"/>
    </w:rPr>
  </w:style>
  <w:style w:type="paragraph" w:styleId="TOC8">
    <w:name w:val="toc 8"/>
    <w:basedOn w:val="a6"/>
    <w:next w:val="a6"/>
    <w:autoRedefine/>
    <w:uiPriority w:val="39"/>
    <w:rsid w:val="009A34F1"/>
    <w:pPr>
      <w:widowControl/>
      <w:ind w:left="1440"/>
    </w:pPr>
    <w:rPr>
      <w:rFonts w:ascii="Calibri" w:hAnsi="Calibri" w:cs="Times New Roman"/>
      <w:sz w:val="20"/>
      <w:szCs w:val="20"/>
    </w:rPr>
  </w:style>
  <w:style w:type="paragraph" w:styleId="TOC9">
    <w:name w:val="toc 9"/>
    <w:basedOn w:val="a6"/>
    <w:next w:val="a6"/>
    <w:autoRedefine/>
    <w:uiPriority w:val="39"/>
    <w:rsid w:val="009A34F1"/>
    <w:pPr>
      <w:widowControl/>
      <w:ind w:left="1680"/>
    </w:pPr>
    <w:rPr>
      <w:rFonts w:ascii="Calibri" w:hAnsi="Calibri" w:cs="Times New Roman"/>
      <w:sz w:val="20"/>
      <w:szCs w:val="20"/>
    </w:rPr>
  </w:style>
  <w:style w:type="paragraph" w:customStyle="1" w:styleId="ListParagraph3">
    <w:name w:val="List Paragraph3"/>
    <w:basedOn w:val="a6"/>
    <w:uiPriority w:val="99"/>
    <w:rsid w:val="009A34F1"/>
    <w:pPr>
      <w:widowControl/>
      <w:ind w:left="720"/>
      <w:contextualSpacing/>
    </w:pPr>
    <w:rPr>
      <w:rFonts w:cs="Times New Roman"/>
    </w:rPr>
  </w:style>
  <w:style w:type="paragraph" w:customStyle="1" w:styleId="1f2">
    <w:name w:val="כותרת תוכן עניינים1"/>
    <w:basedOn w:val="12"/>
    <w:next w:val="a6"/>
    <w:uiPriority w:val="99"/>
    <w:semiHidden/>
    <w:rsid w:val="009A34F1"/>
    <w:pPr>
      <w:keepNext/>
      <w:keepLines/>
      <w:widowControl/>
      <w:spacing w:before="480" w:after="0" w:line="276" w:lineRule="auto"/>
      <w:outlineLvl w:val="9"/>
    </w:pPr>
    <w:rPr>
      <w:rFonts w:ascii="Cambria" w:hAnsi="Cambria" w:cs="Times New Roman"/>
      <w:color w:val="365F91"/>
      <w:kern w:val="0"/>
      <w:sz w:val="28"/>
      <w:szCs w:val="28"/>
    </w:rPr>
  </w:style>
  <w:style w:type="paragraph" w:customStyle="1" w:styleId="2fc">
    <w:name w:val="פיסקת רשימה2"/>
    <w:basedOn w:val="a6"/>
    <w:uiPriority w:val="99"/>
    <w:rsid w:val="009A34F1"/>
    <w:pPr>
      <w:widowControl/>
      <w:ind w:left="720"/>
    </w:pPr>
    <w:rPr>
      <w:rFonts w:cs="Times New Roman"/>
    </w:rPr>
  </w:style>
  <w:style w:type="numbering" w:customStyle="1" w:styleId="2fd">
    <w:name w:val="רשימה נוכחית2"/>
    <w:rsid w:val="009A34F1"/>
  </w:style>
  <w:style w:type="numbering" w:customStyle="1" w:styleId="1f3">
    <w:name w:val="רשימה נוכחית1"/>
    <w:rsid w:val="009A34F1"/>
  </w:style>
  <w:style w:type="character" w:customStyle="1" w:styleId="Heading2Char">
    <w:name w:val="Heading 2 Char"/>
    <w:aliases w:val="head2 Char,22Heading 2 Char"/>
    <w:locked/>
    <w:rsid w:val="009A34F1"/>
    <w:rPr>
      <w:rFonts w:cs="David"/>
    </w:rPr>
  </w:style>
  <w:style w:type="paragraph" w:customStyle="1" w:styleId="312">
    <w:name w:val="כותרת 31"/>
    <w:basedOn w:val="a6"/>
    <w:uiPriority w:val="99"/>
    <w:rsid w:val="009A34F1"/>
    <w:pPr>
      <w:widowControl/>
      <w:tabs>
        <w:tab w:val="num" w:pos="4167"/>
      </w:tabs>
    </w:pPr>
    <w:rPr>
      <w:rFonts w:ascii="Calibri" w:eastAsia="Calibri" w:hAnsi="Calibri" w:cs="Calibri"/>
      <w:sz w:val="22"/>
      <w:szCs w:val="22"/>
    </w:rPr>
  </w:style>
  <w:style w:type="paragraph" w:customStyle="1" w:styleId="412">
    <w:name w:val="כותרת 41"/>
    <w:basedOn w:val="a6"/>
    <w:uiPriority w:val="99"/>
    <w:rsid w:val="009A34F1"/>
    <w:pPr>
      <w:widowControl/>
      <w:tabs>
        <w:tab w:val="num" w:pos="3498"/>
      </w:tabs>
    </w:pPr>
    <w:rPr>
      <w:rFonts w:ascii="Calibri" w:eastAsia="Calibri" w:hAnsi="Calibri" w:cs="Calibri"/>
      <w:sz w:val="22"/>
      <w:szCs w:val="22"/>
    </w:rPr>
  </w:style>
  <w:style w:type="paragraph" w:customStyle="1" w:styleId="511">
    <w:name w:val="כותרת 51"/>
    <w:basedOn w:val="a6"/>
    <w:uiPriority w:val="99"/>
    <w:rsid w:val="009A34F1"/>
    <w:pPr>
      <w:widowControl/>
      <w:tabs>
        <w:tab w:val="num" w:pos="1440"/>
      </w:tabs>
    </w:pPr>
    <w:rPr>
      <w:rFonts w:ascii="Calibri" w:eastAsia="Calibri" w:hAnsi="Calibri" w:cs="Calibri"/>
      <w:sz w:val="22"/>
      <w:szCs w:val="22"/>
    </w:rPr>
  </w:style>
  <w:style w:type="paragraph" w:customStyle="1" w:styleId="611">
    <w:name w:val="כותרת 61"/>
    <w:basedOn w:val="a6"/>
    <w:uiPriority w:val="99"/>
    <w:rsid w:val="009A34F1"/>
    <w:pPr>
      <w:widowControl/>
      <w:tabs>
        <w:tab w:val="num" w:pos="1440"/>
      </w:tabs>
    </w:pPr>
    <w:rPr>
      <w:rFonts w:ascii="Calibri" w:eastAsia="Calibri" w:hAnsi="Calibri" w:cs="Calibri"/>
      <w:sz w:val="22"/>
      <w:szCs w:val="22"/>
    </w:rPr>
  </w:style>
  <w:style w:type="paragraph" w:customStyle="1" w:styleId="711">
    <w:name w:val="כותרת 71"/>
    <w:basedOn w:val="a6"/>
    <w:uiPriority w:val="99"/>
    <w:rsid w:val="009A34F1"/>
    <w:pPr>
      <w:widowControl/>
      <w:tabs>
        <w:tab w:val="num" w:pos="1440"/>
      </w:tabs>
    </w:pPr>
    <w:rPr>
      <w:rFonts w:ascii="Calibri" w:eastAsia="Calibri" w:hAnsi="Calibri" w:cs="Calibri"/>
      <w:sz w:val="22"/>
      <w:szCs w:val="22"/>
    </w:rPr>
  </w:style>
  <w:style w:type="paragraph" w:customStyle="1" w:styleId="811">
    <w:name w:val="כותרת 81"/>
    <w:basedOn w:val="a6"/>
    <w:uiPriority w:val="99"/>
    <w:rsid w:val="009A34F1"/>
    <w:pPr>
      <w:widowControl/>
      <w:tabs>
        <w:tab w:val="num" w:pos="1440"/>
      </w:tabs>
    </w:pPr>
    <w:rPr>
      <w:rFonts w:ascii="Calibri" w:eastAsia="Calibri" w:hAnsi="Calibri" w:cs="Calibri"/>
      <w:sz w:val="22"/>
      <w:szCs w:val="22"/>
    </w:rPr>
  </w:style>
  <w:style w:type="paragraph" w:customStyle="1" w:styleId="P22">
    <w:name w:val="P22"/>
    <w:basedOn w:val="P00"/>
    <w:uiPriority w:val="99"/>
    <w:rsid w:val="009A34F1"/>
    <w:pPr>
      <w:tabs>
        <w:tab w:val="clear" w:pos="624"/>
        <w:tab w:val="clear" w:pos="1021"/>
      </w:tabs>
      <w:ind w:right="1021"/>
    </w:pPr>
  </w:style>
  <w:style w:type="paragraph" w:customStyle="1" w:styleId="Para2">
    <w:name w:val="Para2"/>
    <w:basedOn w:val="a6"/>
    <w:uiPriority w:val="99"/>
    <w:rsid w:val="009A34F1"/>
    <w:pPr>
      <w:widowControl/>
      <w:spacing w:before="120" w:line="320" w:lineRule="exact"/>
      <w:ind w:left="720"/>
      <w:jc w:val="both"/>
    </w:pPr>
    <w:rPr>
      <w:sz w:val="22"/>
      <w:lang w:eastAsia="he-IL"/>
    </w:rPr>
  </w:style>
  <w:style w:type="character" w:styleId="affff8">
    <w:name w:val="Placeholder Text"/>
    <w:uiPriority w:val="99"/>
    <w:semiHidden/>
    <w:rsid w:val="009A34F1"/>
    <w:rPr>
      <w:color w:val="808080"/>
    </w:rPr>
  </w:style>
  <w:style w:type="numbering" w:customStyle="1" w:styleId="1111">
    <w:name w:val="ללא רשימה111"/>
    <w:next w:val="a9"/>
    <w:uiPriority w:val="99"/>
    <w:semiHidden/>
    <w:unhideWhenUsed/>
    <w:rsid w:val="009A34F1"/>
  </w:style>
  <w:style w:type="numbering" w:customStyle="1" w:styleId="21">
    <w:name w:val="רשימה נוכחית21"/>
    <w:rsid w:val="009A34F1"/>
    <w:pPr>
      <w:numPr>
        <w:numId w:val="22"/>
      </w:numPr>
    </w:pPr>
  </w:style>
  <w:style w:type="numbering" w:customStyle="1" w:styleId="11">
    <w:name w:val="רשימה נוכחית11"/>
    <w:rsid w:val="009A34F1"/>
    <w:pPr>
      <w:numPr>
        <w:numId w:val="21"/>
      </w:numPr>
    </w:pPr>
  </w:style>
  <w:style w:type="numbering" w:customStyle="1" w:styleId="1111111">
    <w:name w:val="1 / 1.1 / 1.1.11"/>
    <w:basedOn w:val="a9"/>
    <w:next w:val="111111"/>
    <w:uiPriority w:val="99"/>
    <w:unhideWhenUsed/>
    <w:rsid w:val="009A34F1"/>
    <w:pPr>
      <w:numPr>
        <w:numId w:val="35"/>
      </w:numPr>
    </w:pPr>
  </w:style>
  <w:style w:type="paragraph" w:customStyle="1" w:styleId="114">
    <w:name w:val="כותרת 11"/>
    <w:basedOn w:val="a6"/>
    <w:next w:val="a6"/>
    <w:uiPriority w:val="99"/>
    <w:rsid w:val="009A34F1"/>
    <w:pPr>
      <w:keepNext/>
      <w:widowControl/>
      <w:spacing w:line="360" w:lineRule="auto"/>
      <w:outlineLvl w:val="0"/>
    </w:pPr>
    <w:rPr>
      <w:rFonts w:cs="FrankRuehl"/>
      <w:b/>
      <w:bCs/>
      <w:sz w:val="26"/>
      <w:szCs w:val="26"/>
      <w:u w:val="single"/>
      <w:lang w:eastAsia="he-IL"/>
    </w:rPr>
  </w:style>
  <w:style w:type="character" w:styleId="FollowedHyperlink">
    <w:name w:val="FollowedHyperlink"/>
    <w:uiPriority w:val="99"/>
    <w:semiHidden/>
    <w:unhideWhenUsed/>
    <w:rsid w:val="009A34F1"/>
    <w:rPr>
      <w:color w:val="800080"/>
      <w:u w:val="single"/>
    </w:rPr>
  </w:style>
  <w:style w:type="paragraph" w:customStyle="1" w:styleId="2fe">
    <w:name w:val="סגנון2"/>
    <w:basedOn w:val="a6"/>
    <w:uiPriority w:val="99"/>
    <w:rsid w:val="009A34F1"/>
    <w:pPr>
      <w:widowControl/>
      <w:tabs>
        <w:tab w:val="left" w:pos="567"/>
      </w:tabs>
      <w:ind w:left="1134" w:hanging="1134"/>
      <w:jc w:val="both"/>
    </w:pPr>
  </w:style>
  <w:style w:type="paragraph" w:styleId="3c">
    <w:name w:val="Body Text 3"/>
    <w:basedOn w:val="a6"/>
    <w:link w:val="3d"/>
    <w:uiPriority w:val="99"/>
    <w:rsid w:val="009A34F1"/>
    <w:pPr>
      <w:widowControl/>
      <w:spacing w:after="120"/>
    </w:pPr>
    <w:rPr>
      <w:rFonts w:cs="FrankRuehl"/>
      <w:sz w:val="16"/>
      <w:szCs w:val="16"/>
      <w:lang w:eastAsia="he-IL"/>
    </w:rPr>
  </w:style>
  <w:style w:type="character" w:customStyle="1" w:styleId="3d">
    <w:name w:val="גוף טקסט 3 תו"/>
    <w:basedOn w:val="a7"/>
    <w:link w:val="3c"/>
    <w:uiPriority w:val="99"/>
    <w:rsid w:val="009A34F1"/>
    <w:rPr>
      <w:rFonts w:ascii="Times New Roman" w:eastAsia="Times New Roman" w:hAnsi="Times New Roman" w:cs="FrankRuehl"/>
      <w:sz w:val="16"/>
      <w:szCs w:val="16"/>
      <w:lang w:eastAsia="he-IL"/>
    </w:rPr>
  </w:style>
  <w:style w:type="paragraph" w:styleId="affff9">
    <w:name w:val="Plain Text"/>
    <w:basedOn w:val="a6"/>
    <w:link w:val="affffa"/>
    <w:uiPriority w:val="99"/>
    <w:unhideWhenUsed/>
    <w:rsid w:val="009A34F1"/>
    <w:pPr>
      <w:widowControl/>
    </w:pPr>
    <w:rPr>
      <w:rFonts w:ascii="Calibri" w:eastAsia="Calibri" w:hAnsi="Calibri" w:cs="Arial"/>
      <w:sz w:val="22"/>
      <w:szCs w:val="21"/>
    </w:rPr>
  </w:style>
  <w:style w:type="character" w:customStyle="1" w:styleId="affffa">
    <w:name w:val="טקסט רגיל תו"/>
    <w:basedOn w:val="a7"/>
    <w:link w:val="affff9"/>
    <w:uiPriority w:val="99"/>
    <w:rsid w:val="009A34F1"/>
    <w:rPr>
      <w:rFonts w:ascii="Calibri" w:eastAsia="Calibri" w:hAnsi="Calibri" w:cs="Arial"/>
      <w:szCs w:val="21"/>
    </w:rPr>
  </w:style>
  <w:style w:type="character" w:styleId="affffb">
    <w:name w:val="Subtle Emphasis"/>
    <w:uiPriority w:val="99"/>
    <w:qFormat/>
    <w:rsid w:val="009A34F1"/>
    <w:rPr>
      <w:rFonts w:cs="Times New Roman"/>
      <w:i/>
      <w:iCs/>
      <w:color w:val="808080"/>
    </w:rPr>
  </w:style>
  <w:style w:type="numbering" w:customStyle="1" w:styleId="1111112">
    <w:name w:val="1 / 1.1 / 1.1.12"/>
    <w:basedOn w:val="a9"/>
    <w:next w:val="111111"/>
    <w:rsid w:val="009A34F1"/>
  </w:style>
  <w:style w:type="numbering" w:customStyle="1" w:styleId="1111113">
    <w:name w:val="1 / 1.1 / 1.1.13"/>
    <w:basedOn w:val="a9"/>
    <w:next w:val="111111"/>
    <w:rsid w:val="009A34F1"/>
  </w:style>
  <w:style w:type="character" w:customStyle="1" w:styleId="115">
    <w:name w:val="כותרת 1 תו1"/>
    <w:aliases w:val="H2 תו1,כותרת 1 תו2 תו1,כותרת 1 תו1 תו תו1,כותרת 1 תו תו תו תו1,כותרת 1 תו תו1 תו1,H2 Char תו1,H2 Char Char תו2,H2 Char Char תו תו1,Char Char Char תו1,Char תו1,1 תו1,Heading 1 תו1"/>
    <w:rsid w:val="009A34F1"/>
    <w:rPr>
      <w:rFonts w:ascii="Cambria" w:eastAsia="Times New Roman" w:hAnsi="Cambria" w:cs="Times New Roman"/>
      <w:b/>
      <w:bCs/>
      <w:color w:val="365F91"/>
      <w:sz w:val="28"/>
      <w:szCs w:val="28"/>
      <w:lang w:eastAsia="he-IL"/>
    </w:rPr>
  </w:style>
  <w:style w:type="character" w:customStyle="1" w:styleId="213">
    <w:name w:val="כותרת 2 תו1"/>
    <w:aliases w:val="head2 תו1,22Heading 2 תו1,E תו1,Char Char Char2 תו1,תו Char תו תו1,תו Char תו2,Char Char Char Char1 תו1,Heading 2 Char3 תו1,Heading 2 Char1 Char2 תו1,Heading 2 Char Char Char2 תו1,Heading 2 Char Char Char Char Char2 תו1,s תו1"/>
    <w:semiHidden/>
    <w:rsid w:val="009A34F1"/>
    <w:rPr>
      <w:rFonts w:ascii="Cambria" w:eastAsia="Times New Roman" w:hAnsi="Cambria" w:cs="Times New Roman"/>
      <w:b/>
      <w:bCs/>
      <w:color w:val="4F81BD"/>
      <w:sz w:val="26"/>
      <w:szCs w:val="26"/>
      <w:lang w:eastAsia="he-IL"/>
    </w:rPr>
  </w:style>
  <w:style w:type="character" w:customStyle="1" w:styleId="313">
    <w:name w:val="כותרת 3 תו1"/>
    <w:aliases w:val="Heading 3 Char Char תו1,Heading 3 Char Char Char תו1,Heading 3 Char Char Char Char תו1,Heading 31 תו1,Heading 3 Char Char1 תו1,Heading 3 Char Char Char1 Char תו1,Heading 3 Char Char Char Char Char תו1,כותרת 3 תו1 תו Char Char Char Char תו1"/>
    <w:uiPriority w:val="99"/>
    <w:semiHidden/>
    <w:rsid w:val="009A34F1"/>
    <w:rPr>
      <w:rFonts w:ascii="Cambria" w:eastAsia="Times New Roman" w:hAnsi="Cambria" w:cs="Times New Roman"/>
      <w:b/>
      <w:bCs/>
      <w:color w:val="4F81BD"/>
      <w:sz w:val="24"/>
      <w:szCs w:val="26"/>
      <w:lang w:eastAsia="he-IL"/>
    </w:rPr>
  </w:style>
  <w:style w:type="character" w:customStyle="1" w:styleId="413">
    <w:name w:val="כותרת 4 תו1"/>
    <w:aliases w:val="Heading 4 תו תו תו1,Heading 4 תו תו תו תו תו1,Char1 תו1,Char Char11 תו1,Char Char Char11 תו1"/>
    <w:uiPriority w:val="99"/>
    <w:semiHidden/>
    <w:rsid w:val="009A34F1"/>
    <w:rPr>
      <w:rFonts w:ascii="Cambria" w:eastAsia="Times New Roman" w:hAnsi="Cambria" w:cs="Times New Roman"/>
      <w:b/>
      <w:bCs/>
      <w:i/>
      <w:iCs/>
      <w:color w:val="4F81BD"/>
      <w:sz w:val="24"/>
      <w:szCs w:val="26"/>
      <w:lang w:eastAsia="he-IL"/>
    </w:rPr>
  </w:style>
  <w:style w:type="character" w:customStyle="1" w:styleId="512">
    <w:name w:val="כותרת 5 תו1"/>
    <w:aliases w:val="Heading 5 תו תו1"/>
    <w:uiPriority w:val="99"/>
    <w:semiHidden/>
    <w:rsid w:val="009A34F1"/>
    <w:rPr>
      <w:rFonts w:ascii="Cambria" w:eastAsia="Times New Roman" w:hAnsi="Cambria" w:cs="Times New Roman"/>
      <w:color w:val="243F60"/>
      <w:sz w:val="24"/>
      <w:szCs w:val="26"/>
      <w:lang w:eastAsia="he-IL"/>
    </w:rPr>
  </w:style>
  <w:style w:type="paragraph" w:customStyle="1" w:styleId="2ff">
    <w:name w:val="תו תו2"/>
    <w:basedOn w:val="a6"/>
    <w:uiPriority w:val="99"/>
    <w:rsid w:val="009A34F1"/>
    <w:pPr>
      <w:widowControl/>
      <w:bidi w:val="0"/>
      <w:spacing w:before="60" w:after="160" w:line="240" w:lineRule="exact"/>
    </w:pPr>
    <w:rPr>
      <w:rFonts w:ascii="Verdana" w:hAnsi="Verdana" w:cs="Times New Roman"/>
      <w:color w:val="FF00FF"/>
      <w:szCs w:val="20"/>
      <w:lang w:val="en-GB" w:bidi="ar-SA"/>
    </w:rPr>
  </w:style>
  <w:style w:type="paragraph" w:customStyle="1" w:styleId="2ff0">
    <w:name w:val="תו תו תו2 תו תו תו תו תו תו תו תו תו"/>
    <w:basedOn w:val="a6"/>
    <w:rsid w:val="009A34F1"/>
    <w:pPr>
      <w:widowControl/>
      <w:bidi w:val="0"/>
      <w:spacing w:after="160" w:line="240" w:lineRule="exact"/>
    </w:pPr>
    <w:rPr>
      <w:rFonts w:ascii="Tahoma" w:hAnsi="Tahoma" w:cs="Tahoma"/>
      <w:sz w:val="20"/>
      <w:szCs w:val="20"/>
      <w:lang w:bidi="ar-SA"/>
    </w:rPr>
  </w:style>
  <w:style w:type="character" w:customStyle="1" w:styleId="Char">
    <w:name w:val="טקסט סעיף Char"/>
    <w:link w:val="a4"/>
    <w:rsid w:val="009A34F1"/>
    <w:rPr>
      <w:rFonts w:ascii="Arial" w:eastAsia="Times New Roman" w:hAnsi="Arial" w:cs="Arial"/>
    </w:rPr>
  </w:style>
  <w:style w:type="paragraph" w:customStyle="1" w:styleId="1CharCharCharChar">
    <w:name w:val="תו תו1 תו Char Char תו תו Char Char תו תו תו תו תו תו"/>
    <w:basedOn w:val="a6"/>
    <w:rsid w:val="009A34F1"/>
    <w:pPr>
      <w:widowControl/>
      <w:bidi w:val="0"/>
      <w:spacing w:before="60" w:after="160" w:line="240" w:lineRule="exact"/>
    </w:pPr>
    <w:rPr>
      <w:rFonts w:ascii="Verdana" w:hAnsi="Verdana" w:cs="Times New Roman"/>
      <w:color w:val="FF00FF"/>
      <w:sz w:val="26"/>
      <w:szCs w:val="20"/>
      <w:lang w:val="en-GB" w:bidi="ar-SA"/>
    </w:rPr>
  </w:style>
  <w:style w:type="numbering" w:customStyle="1" w:styleId="-3">
    <w:name w:val="משרד האוצר - מדורג קצר3"/>
    <w:uiPriority w:val="99"/>
    <w:rsid w:val="009A34F1"/>
    <w:pPr>
      <w:numPr>
        <w:numId w:val="36"/>
      </w:numPr>
    </w:pPr>
  </w:style>
  <w:style w:type="table" w:styleId="affffc">
    <w:name w:val="Light Shading"/>
    <w:basedOn w:val="a8"/>
    <w:uiPriority w:val="60"/>
    <w:rsid w:val="009A34F1"/>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Heading11">
    <w:name w:val="Heading 11"/>
    <w:basedOn w:val="a6"/>
    <w:next w:val="a6"/>
    <w:uiPriority w:val="99"/>
    <w:rsid w:val="009A34F1"/>
    <w:pPr>
      <w:keepNext/>
      <w:widowControl/>
      <w:spacing w:line="360" w:lineRule="auto"/>
      <w:outlineLvl w:val="0"/>
    </w:pPr>
    <w:rPr>
      <w:rFonts w:cs="FrankRuehl"/>
      <w:b/>
      <w:bCs/>
      <w:sz w:val="26"/>
      <w:szCs w:val="26"/>
      <w:u w:val="single"/>
      <w:lang w:eastAsia="he-IL"/>
    </w:rPr>
  </w:style>
  <w:style w:type="paragraph" w:customStyle="1" w:styleId="214">
    <w:name w:val="כותרת 21"/>
    <w:basedOn w:val="a6"/>
    <w:rsid w:val="009A34F1"/>
    <w:pPr>
      <w:widowControl/>
      <w:overflowPunct w:val="0"/>
      <w:autoSpaceDE w:val="0"/>
      <w:autoSpaceDN w:val="0"/>
      <w:adjustRightInd w:val="0"/>
      <w:spacing w:after="120" w:line="360" w:lineRule="auto"/>
      <w:ind w:left="1440" w:hanging="720"/>
      <w:jc w:val="both"/>
      <w:textAlignment w:val="baseline"/>
    </w:pPr>
    <w:rPr>
      <w:color w:val="000000"/>
      <w:lang w:eastAsia="he-IL"/>
    </w:rPr>
  </w:style>
  <w:style w:type="paragraph" w:customStyle="1" w:styleId="Style0">
    <w:name w:val="Style0"/>
    <w:basedOn w:val="a6"/>
    <w:qFormat/>
    <w:rsid w:val="009A34F1"/>
    <w:pPr>
      <w:widowControl/>
      <w:tabs>
        <w:tab w:val="num" w:pos="1440"/>
      </w:tabs>
      <w:overflowPunct w:val="0"/>
      <w:autoSpaceDE w:val="0"/>
      <w:autoSpaceDN w:val="0"/>
      <w:adjustRightInd w:val="0"/>
      <w:spacing w:after="120" w:line="360" w:lineRule="auto"/>
      <w:ind w:left="1440" w:hanging="360"/>
      <w:jc w:val="both"/>
      <w:textAlignment w:val="baseline"/>
    </w:pPr>
    <w:rPr>
      <w:sz w:val="20"/>
      <w:lang w:eastAsia="he-IL"/>
    </w:rPr>
  </w:style>
  <w:style w:type="paragraph" w:styleId="affffd">
    <w:name w:val="Signature"/>
    <w:basedOn w:val="a6"/>
    <w:link w:val="affffe"/>
    <w:uiPriority w:val="99"/>
    <w:rsid w:val="009A34F1"/>
    <w:pPr>
      <w:ind w:left="4252"/>
    </w:pPr>
    <w:rPr>
      <w:rFonts w:cs="FrankRuehl"/>
      <w:sz w:val="26"/>
      <w:szCs w:val="26"/>
      <w:lang w:val="x-none" w:eastAsia="he-IL"/>
    </w:rPr>
  </w:style>
  <w:style w:type="character" w:customStyle="1" w:styleId="affffe">
    <w:name w:val="חתימה תו"/>
    <w:basedOn w:val="a7"/>
    <w:link w:val="affffd"/>
    <w:uiPriority w:val="99"/>
    <w:rsid w:val="009A34F1"/>
    <w:rPr>
      <w:rFonts w:ascii="Times New Roman" w:eastAsia="Times New Roman" w:hAnsi="Times New Roman" w:cs="FrankRuehl"/>
      <w:sz w:val="26"/>
      <w:szCs w:val="26"/>
      <w:lang w:val="x-none" w:eastAsia="he-IL"/>
    </w:rPr>
  </w:style>
  <w:style w:type="paragraph" w:customStyle="1" w:styleId="2-">
    <w:name w:val="כותרת 2 - דוד"/>
    <w:basedOn w:val="a6"/>
    <w:link w:val="2-0"/>
    <w:qFormat/>
    <w:rsid w:val="009A34F1"/>
    <w:pPr>
      <w:widowControl/>
      <w:tabs>
        <w:tab w:val="left" w:pos="324"/>
      </w:tabs>
      <w:overflowPunct w:val="0"/>
      <w:autoSpaceDE w:val="0"/>
      <w:autoSpaceDN w:val="0"/>
      <w:adjustRightInd w:val="0"/>
      <w:spacing w:after="120" w:line="360" w:lineRule="auto"/>
      <w:jc w:val="both"/>
      <w:textAlignment w:val="baseline"/>
    </w:pPr>
    <w:rPr>
      <w:rFonts w:cs="Times New Roman"/>
      <w:b/>
      <w:bCs/>
      <w:sz w:val="20"/>
      <w:u w:val="single"/>
      <w:lang w:val="x-none" w:eastAsia="he-IL" w:bidi="ar-SA"/>
    </w:rPr>
  </w:style>
  <w:style w:type="character" w:customStyle="1" w:styleId="2-0">
    <w:name w:val="כותרת 2 - דוד תו"/>
    <w:link w:val="2-"/>
    <w:rsid w:val="009A34F1"/>
    <w:rPr>
      <w:rFonts w:ascii="Times New Roman" w:eastAsia="Times New Roman" w:hAnsi="Times New Roman" w:cs="Times New Roman"/>
      <w:b/>
      <w:bCs/>
      <w:sz w:val="20"/>
      <w:szCs w:val="24"/>
      <w:u w:val="single"/>
      <w:lang w:val="x-none" w:eastAsia="he-IL" w:bidi="ar-SA"/>
    </w:rPr>
  </w:style>
  <w:style w:type="character" w:styleId="afffff">
    <w:name w:val="Book Title"/>
    <w:uiPriority w:val="33"/>
    <w:qFormat/>
    <w:rsid w:val="009A34F1"/>
    <w:rPr>
      <w:b/>
      <w:bCs/>
      <w:smallCaps/>
      <w:spacing w:val="5"/>
    </w:rPr>
  </w:style>
  <w:style w:type="paragraph" w:customStyle="1" w:styleId="afffff0">
    <w:name w:val="סגנון מרווח בין שורות:  בודד"/>
    <w:basedOn w:val="a6"/>
    <w:rsid w:val="009A34F1"/>
    <w:pPr>
      <w:widowControl/>
      <w:jc w:val="both"/>
    </w:pPr>
    <w:rPr>
      <w:sz w:val="22"/>
      <w:lang w:eastAsia="he-IL"/>
    </w:rPr>
  </w:style>
  <w:style w:type="character" w:customStyle="1" w:styleId="HNormal0">
    <w:name w:val="HNormal תו"/>
    <w:link w:val="HNormal"/>
    <w:rsid w:val="009A34F1"/>
    <w:rPr>
      <w:rFonts w:ascii="Times New Roman" w:eastAsia="Times New Roman" w:hAnsi="Times New Roman" w:cs="David"/>
      <w:noProof/>
      <w:sz w:val="20"/>
      <w:szCs w:val="24"/>
      <w:lang w:eastAsia="he-IL"/>
    </w:rPr>
  </w:style>
  <w:style w:type="paragraph" w:styleId="afffff1">
    <w:name w:val="endnote text"/>
    <w:basedOn w:val="a6"/>
    <w:link w:val="afffff2"/>
    <w:uiPriority w:val="99"/>
    <w:semiHidden/>
    <w:unhideWhenUsed/>
    <w:rsid w:val="009A34F1"/>
    <w:pPr>
      <w:widowControl/>
    </w:pPr>
    <w:rPr>
      <w:rFonts w:ascii="Calibri" w:hAnsi="Calibri" w:cs="Arial"/>
      <w:sz w:val="20"/>
      <w:szCs w:val="20"/>
    </w:rPr>
  </w:style>
  <w:style w:type="character" w:customStyle="1" w:styleId="afffff2">
    <w:name w:val="טקסט הערת סיום תו"/>
    <w:basedOn w:val="a7"/>
    <w:link w:val="afffff1"/>
    <w:uiPriority w:val="99"/>
    <w:semiHidden/>
    <w:rsid w:val="009A34F1"/>
    <w:rPr>
      <w:rFonts w:ascii="Calibri" w:eastAsia="Times New Roman" w:hAnsi="Calibri" w:cs="Arial"/>
      <w:sz w:val="20"/>
      <w:szCs w:val="20"/>
    </w:rPr>
  </w:style>
  <w:style w:type="character" w:styleId="afffff3">
    <w:name w:val="endnote reference"/>
    <w:uiPriority w:val="99"/>
    <w:semiHidden/>
    <w:unhideWhenUsed/>
    <w:rsid w:val="009A34F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justice.gov.il/Units/Reshomot/publications/Pages/BookOfLaws.aspx"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3139</Words>
  <Characters>15699</Characters>
  <Application>Microsoft Office Word</Application>
  <DocSecurity>4</DocSecurity>
  <Lines>130</Lines>
  <Paragraphs>37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18801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רעות גולדמן</dc:creator>
  <cp:keywords/>
  <dc:description/>
  <cp:lastModifiedBy>ענת בורשן</cp:lastModifiedBy>
  <cp:revision>2</cp:revision>
  <dcterms:created xsi:type="dcterms:W3CDTF">2022-02-01T07:45:00Z</dcterms:created>
  <dcterms:modified xsi:type="dcterms:W3CDTF">2022-02-01T07:45:00Z</dcterms:modified>
</cp:coreProperties>
</file>